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4A" w:rsidRPr="00446063" w:rsidRDefault="00552F4A" w:rsidP="002C1910">
      <w:pPr>
        <w:widowControl w:val="0"/>
        <w:jc w:val="center"/>
        <w:rPr>
          <w:rFonts w:ascii="Times New Roman" w:hAnsi="Times New Roman"/>
          <w:color w:val="000000" w:themeColor="text1"/>
          <w:sz w:val="24"/>
          <w:lang w:val="pt-BR"/>
        </w:rPr>
      </w:pPr>
      <w:r w:rsidRPr="00446063">
        <w:rPr>
          <w:rFonts w:ascii="Times New Roman" w:hAnsi="Times New Roman"/>
          <w:color w:val="000000" w:themeColor="text1"/>
          <w:sz w:val="24"/>
          <w:lang w:val="pt-BR"/>
        </w:rPr>
        <w:t>CURRICULUM VITAE</w:t>
      </w:r>
    </w:p>
    <w:p w:rsidR="00552F4A" w:rsidRPr="00446063" w:rsidRDefault="00552F4A" w:rsidP="002C1910">
      <w:pPr>
        <w:widowControl w:val="0"/>
        <w:jc w:val="center"/>
        <w:rPr>
          <w:rFonts w:ascii="Times New Roman" w:hAnsi="Times New Roman"/>
          <w:color w:val="000000" w:themeColor="text1"/>
          <w:lang w:val="pt-BR"/>
        </w:rPr>
      </w:pPr>
    </w:p>
    <w:p w:rsidR="00552F4A" w:rsidRPr="00446063" w:rsidRDefault="00552F4A" w:rsidP="002C1910">
      <w:pPr>
        <w:pStyle w:val="Heading2"/>
        <w:keepNext w:val="0"/>
        <w:rPr>
          <w:color w:val="000000" w:themeColor="text1"/>
          <w:spacing w:val="40"/>
          <w:sz w:val="26"/>
          <w:lang w:val="pt-BR"/>
        </w:rPr>
      </w:pPr>
      <w:r w:rsidRPr="00446063">
        <w:rPr>
          <w:color w:val="000000" w:themeColor="text1"/>
          <w:spacing w:val="40"/>
          <w:sz w:val="26"/>
          <w:lang w:val="pt-BR"/>
        </w:rPr>
        <w:t>ESTEBAN FERNÁNDEZ-JURICIC</w:t>
      </w:r>
    </w:p>
    <w:p w:rsidR="00552F4A" w:rsidRPr="00446063" w:rsidRDefault="00552F4A" w:rsidP="002C1910">
      <w:pPr>
        <w:pStyle w:val="Header"/>
        <w:tabs>
          <w:tab w:val="clear" w:pos="4252"/>
          <w:tab w:val="clear" w:pos="8504"/>
        </w:tabs>
        <w:rPr>
          <w:color w:val="000000" w:themeColor="text1"/>
          <w:szCs w:val="24"/>
          <w:lang w:val="pt-BR" w:eastAsia="en-US"/>
        </w:rPr>
      </w:pPr>
    </w:p>
    <w:p w:rsidR="002D717E" w:rsidRPr="00446063" w:rsidRDefault="00F437CC" w:rsidP="002C1910">
      <w:pPr>
        <w:pStyle w:val="Heading1"/>
        <w:keepNext w:val="0"/>
        <w:widowControl w:val="0"/>
        <w:rPr>
          <w:rFonts w:ascii="Times New Roman" w:hAnsi="Times New Roman"/>
          <w:b w:val="0"/>
          <w:color w:val="000000" w:themeColor="text1"/>
          <w:sz w:val="24"/>
          <w:lang w:val="pt-BR"/>
        </w:rPr>
      </w:pPr>
      <w:r w:rsidRPr="00446063">
        <w:rPr>
          <w:rFonts w:ascii="Times New Roman" w:hAnsi="Times New Roman"/>
          <w:color w:val="000000" w:themeColor="text1"/>
          <w:sz w:val="24"/>
          <w:lang w:val="pt-BR"/>
        </w:rPr>
        <w:t>Professor</w:t>
      </w:r>
      <w:r w:rsidR="00EE3FAE" w:rsidRPr="00446063">
        <w:rPr>
          <w:rFonts w:ascii="Times New Roman" w:hAnsi="Times New Roman"/>
          <w:color w:val="000000" w:themeColor="text1"/>
          <w:sz w:val="24"/>
          <w:lang w:val="pt-BR"/>
        </w:rPr>
        <w:t xml:space="preserve"> of Biological Sciences</w:t>
      </w:r>
      <w:r w:rsidR="002D717E" w:rsidRPr="00446063">
        <w:rPr>
          <w:rFonts w:ascii="Times New Roman" w:hAnsi="Times New Roman"/>
          <w:color w:val="000000" w:themeColor="text1"/>
          <w:sz w:val="24"/>
          <w:lang w:val="pt-BR"/>
        </w:rPr>
        <w:t xml:space="preserve"> </w:t>
      </w:r>
    </w:p>
    <w:p w:rsidR="00CA36B3" w:rsidRPr="005D0D4C" w:rsidRDefault="00AF39EF" w:rsidP="005D0D4C">
      <w:pPr>
        <w:widowControl w:val="0"/>
        <w:jc w:val="center"/>
        <w:rPr>
          <w:rFonts w:ascii="Times New Roman" w:hAnsi="Times New Roman"/>
          <w:b/>
          <w:color w:val="000000" w:themeColor="text1"/>
          <w:sz w:val="24"/>
          <w:lang w:val="pt-BR"/>
        </w:rPr>
      </w:pPr>
      <w:r w:rsidRPr="005D0D4C">
        <w:rPr>
          <w:rFonts w:ascii="Times New Roman" w:hAnsi="Times New Roman"/>
          <w:b/>
          <w:color w:val="000000" w:themeColor="text1"/>
          <w:sz w:val="24"/>
          <w:lang w:val="pt-BR"/>
        </w:rPr>
        <w:t>Showalter Faculty Scholar</w:t>
      </w:r>
    </w:p>
    <w:p w:rsidR="00BA0564" w:rsidRPr="005D0D4C" w:rsidRDefault="00BA0564" w:rsidP="005D0D4C">
      <w:pPr>
        <w:widowControl w:val="0"/>
        <w:rPr>
          <w:rFonts w:ascii="Times New Roman" w:hAnsi="Times New Roman"/>
          <w:color w:val="000000" w:themeColor="text1"/>
          <w:sz w:val="24"/>
          <w:lang w:val="pt-BR"/>
        </w:rPr>
      </w:pPr>
    </w:p>
    <w:tbl>
      <w:tblPr>
        <w:tblW w:w="0" w:type="auto"/>
        <w:tblLook w:val="00A0" w:firstRow="1" w:lastRow="0" w:firstColumn="1" w:lastColumn="0" w:noHBand="0" w:noVBand="0"/>
      </w:tblPr>
      <w:tblGrid>
        <w:gridCol w:w="2268"/>
        <w:gridCol w:w="6588"/>
      </w:tblGrid>
      <w:tr w:rsidR="000C4169" w:rsidRPr="005D0D4C" w:rsidTr="00FA78AF">
        <w:tc>
          <w:tcPr>
            <w:tcW w:w="2268" w:type="dxa"/>
          </w:tcPr>
          <w:p w:rsidR="000C4169" w:rsidRPr="005D0D4C" w:rsidRDefault="000C416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Citizenship</w:t>
            </w:r>
          </w:p>
        </w:tc>
        <w:tc>
          <w:tcPr>
            <w:tcW w:w="6588" w:type="dxa"/>
          </w:tcPr>
          <w:p w:rsidR="000C4169" w:rsidRPr="005D0D4C" w:rsidRDefault="000C4169" w:rsidP="005D0D4C">
            <w:pPr>
              <w:widowControl w:val="0"/>
              <w:tabs>
                <w:tab w:val="left" w:pos="1200"/>
              </w:tabs>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Born in Argentina (1971); Naturalized US Citizen</w:t>
            </w:r>
          </w:p>
        </w:tc>
      </w:tr>
      <w:tr w:rsidR="00552F4A" w:rsidRPr="005D0D4C">
        <w:tc>
          <w:tcPr>
            <w:tcW w:w="2268" w:type="dxa"/>
          </w:tcPr>
          <w:p w:rsidR="00552F4A" w:rsidRPr="005D0D4C" w:rsidRDefault="00F437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A</w:t>
            </w:r>
            <w:r w:rsidR="00552F4A" w:rsidRPr="005D0D4C">
              <w:rPr>
                <w:rFonts w:ascii="Times New Roman" w:hAnsi="Times New Roman"/>
                <w:color w:val="000000" w:themeColor="text1"/>
                <w:sz w:val="24"/>
              </w:rPr>
              <w:t>ddress:</w:t>
            </w:r>
          </w:p>
        </w:tc>
        <w:tc>
          <w:tcPr>
            <w:tcW w:w="6588" w:type="dxa"/>
          </w:tcPr>
          <w:p w:rsidR="00824861" w:rsidRPr="005D0D4C" w:rsidRDefault="00EE3FAE" w:rsidP="005D0D4C">
            <w:pPr>
              <w:widowControl w:val="0"/>
              <w:tabs>
                <w:tab w:val="left" w:pos="1200"/>
              </w:tabs>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G-325</w:t>
            </w:r>
            <w:r w:rsidR="00824861" w:rsidRPr="005D0D4C">
              <w:rPr>
                <w:rFonts w:ascii="Times New Roman" w:hAnsi="Times New Roman"/>
                <w:color w:val="000000" w:themeColor="text1"/>
                <w:sz w:val="24"/>
              </w:rPr>
              <w:t xml:space="preserve"> Lilly Hall</w:t>
            </w:r>
          </w:p>
          <w:p w:rsidR="00824861" w:rsidRPr="005D0D4C" w:rsidRDefault="00824861" w:rsidP="005D0D4C">
            <w:pPr>
              <w:widowControl w:val="0"/>
              <w:tabs>
                <w:tab w:val="left" w:pos="1200"/>
              </w:tabs>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915 W. State Street</w:t>
            </w:r>
          </w:p>
          <w:p w:rsidR="00824861" w:rsidRPr="005D0D4C" w:rsidRDefault="00824861" w:rsidP="005D0D4C">
            <w:pPr>
              <w:widowControl w:val="0"/>
              <w:tabs>
                <w:tab w:val="left" w:pos="1200"/>
              </w:tabs>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Department of Biological Sciences</w:t>
            </w:r>
          </w:p>
          <w:p w:rsidR="00824861" w:rsidRPr="005D0D4C" w:rsidRDefault="00824861" w:rsidP="005D0D4C">
            <w:pPr>
              <w:widowControl w:val="0"/>
              <w:tabs>
                <w:tab w:val="left" w:pos="1200"/>
              </w:tabs>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Purdue University</w:t>
            </w:r>
          </w:p>
          <w:p w:rsidR="00824861" w:rsidRPr="005D0D4C" w:rsidRDefault="00824861" w:rsidP="005D0D4C">
            <w:pPr>
              <w:widowControl w:val="0"/>
              <w:tabs>
                <w:tab w:val="left" w:pos="1200"/>
              </w:tabs>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West Lafayette IN 47907, USA</w:t>
            </w:r>
          </w:p>
        </w:tc>
      </w:tr>
      <w:tr w:rsidR="00552F4A" w:rsidRPr="005D0D4C">
        <w:tc>
          <w:tcPr>
            <w:tcW w:w="2268" w:type="dxa"/>
          </w:tcPr>
          <w:p w:rsidR="00552F4A" w:rsidRPr="005D0D4C" w:rsidRDefault="00F437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Phone number</w:t>
            </w:r>
            <w:r w:rsidR="00552F4A" w:rsidRPr="005D0D4C">
              <w:rPr>
                <w:rFonts w:ascii="Times New Roman" w:hAnsi="Times New Roman"/>
                <w:color w:val="000000" w:themeColor="text1"/>
                <w:sz w:val="24"/>
              </w:rPr>
              <w:t>:</w:t>
            </w:r>
          </w:p>
        </w:tc>
        <w:tc>
          <w:tcPr>
            <w:tcW w:w="6588" w:type="dxa"/>
          </w:tcPr>
          <w:p w:rsidR="00824861" w:rsidRPr="005D0D4C" w:rsidRDefault="00824861"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765-494-6044</w:t>
            </w:r>
          </w:p>
        </w:tc>
      </w:tr>
      <w:tr w:rsidR="00552F4A" w:rsidRPr="005D0D4C">
        <w:tc>
          <w:tcPr>
            <w:tcW w:w="2268" w:type="dxa"/>
          </w:tcPr>
          <w:p w:rsidR="00552F4A" w:rsidRPr="005D0D4C" w:rsidRDefault="00B9790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E-mail</w:t>
            </w:r>
            <w:r w:rsidR="00552F4A" w:rsidRPr="005D0D4C">
              <w:rPr>
                <w:rFonts w:ascii="Times New Roman" w:hAnsi="Times New Roman"/>
                <w:color w:val="000000" w:themeColor="text1"/>
                <w:sz w:val="24"/>
              </w:rPr>
              <w:t>:</w:t>
            </w:r>
          </w:p>
        </w:tc>
        <w:tc>
          <w:tcPr>
            <w:tcW w:w="6588" w:type="dxa"/>
          </w:tcPr>
          <w:p w:rsidR="00552F4A" w:rsidRPr="005D0D4C" w:rsidRDefault="00824861"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efernan@purdue.edu</w:t>
            </w:r>
          </w:p>
        </w:tc>
      </w:tr>
      <w:tr w:rsidR="00552F4A" w:rsidRPr="005D0D4C">
        <w:tc>
          <w:tcPr>
            <w:tcW w:w="2268" w:type="dxa"/>
          </w:tcPr>
          <w:p w:rsidR="00552F4A" w:rsidRPr="005D0D4C" w:rsidRDefault="004338C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W</w:t>
            </w:r>
            <w:r w:rsidR="00552F4A" w:rsidRPr="005D0D4C">
              <w:rPr>
                <w:rFonts w:ascii="Times New Roman" w:hAnsi="Times New Roman"/>
                <w:color w:val="000000" w:themeColor="text1"/>
                <w:sz w:val="24"/>
              </w:rPr>
              <w:t>ebsite:</w:t>
            </w:r>
          </w:p>
        </w:tc>
        <w:tc>
          <w:tcPr>
            <w:tcW w:w="6588" w:type="dxa"/>
          </w:tcPr>
          <w:p w:rsidR="00552F4A" w:rsidRPr="005D0D4C" w:rsidRDefault="00824861"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http://estebanfj.bio.purdue.edu</w:t>
            </w:r>
            <w:r w:rsidR="00B9790A" w:rsidRPr="005D0D4C">
              <w:rPr>
                <w:rFonts w:ascii="Times New Roman" w:hAnsi="Times New Roman"/>
                <w:color w:val="000000" w:themeColor="text1"/>
                <w:sz w:val="24"/>
              </w:rPr>
              <w:t>/</w:t>
            </w:r>
          </w:p>
          <w:p w:rsidR="004338CF" w:rsidRPr="005D0D4C" w:rsidRDefault="004338CF" w:rsidP="005D0D4C">
            <w:pPr>
              <w:widowControl w:val="0"/>
              <w:rPr>
                <w:rFonts w:ascii="Times New Roman" w:hAnsi="Times New Roman"/>
                <w:color w:val="000000" w:themeColor="text1"/>
                <w:sz w:val="24"/>
              </w:rPr>
            </w:pPr>
          </w:p>
        </w:tc>
      </w:tr>
    </w:tbl>
    <w:p w:rsidR="00747C21" w:rsidRPr="005D0D4C" w:rsidRDefault="00747C21" w:rsidP="005D0D4C">
      <w:pPr>
        <w:widowControl w:val="0"/>
        <w:rPr>
          <w:rFonts w:ascii="Times New Roman" w:hAnsi="Times New Roman"/>
          <w:color w:val="000000" w:themeColor="text1"/>
          <w:sz w:val="24"/>
        </w:rPr>
      </w:pPr>
    </w:p>
    <w:p w:rsidR="00520919" w:rsidRPr="005D0D4C" w:rsidRDefault="00520919" w:rsidP="005D0D4C">
      <w:pPr>
        <w:widowControl w:val="0"/>
        <w:rPr>
          <w:rFonts w:ascii="Times New Roman" w:hAnsi="Times New Roman"/>
          <w:color w:val="000000" w:themeColor="text1"/>
          <w:sz w:val="24"/>
        </w:rPr>
      </w:pPr>
    </w:p>
    <w:p w:rsidR="00552F4A" w:rsidRPr="005D0D4C" w:rsidRDefault="001B7B89" w:rsidP="005D0D4C">
      <w:pPr>
        <w:pStyle w:val="Heading1"/>
        <w:keepNext w:val="0"/>
        <w:widowControl w:val="0"/>
        <w:rPr>
          <w:rFonts w:ascii="Times New Roman" w:hAnsi="Times New Roman"/>
          <w:color w:val="000000" w:themeColor="text1"/>
          <w:sz w:val="24"/>
          <w:u w:val="single"/>
        </w:rPr>
      </w:pPr>
      <w:r w:rsidRPr="005D0D4C">
        <w:rPr>
          <w:rFonts w:ascii="Times New Roman" w:hAnsi="Times New Roman"/>
          <w:color w:val="000000" w:themeColor="text1"/>
          <w:sz w:val="24"/>
          <w:u w:val="single"/>
        </w:rPr>
        <w:t>ACADEMIC PREPARATION AND HONORS</w:t>
      </w:r>
    </w:p>
    <w:p w:rsidR="00552F4A" w:rsidRPr="005D0D4C" w:rsidRDefault="00552F4A" w:rsidP="005D0D4C">
      <w:pPr>
        <w:widowControl w:val="0"/>
        <w:rPr>
          <w:rFonts w:ascii="Times New Roman" w:hAnsi="Times New Roman"/>
          <w:color w:val="000000" w:themeColor="text1"/>
          <w:sz w:val="24"/>
        </w:rPr>
      </w:pPr>
    </w:p>
    <w:tbl>
      <w:tblPr>
        <w:tblW w:w="0" w:type="auto"/>
        <w:tblLook w:val="00A0" w:firstRow="1" w:lastRow="0" w:firstColumn="1" w:lastColumn="0" w:noHBand="0" w:noVBand="0"/>
      </w:tblPr>
      <w:tblGrid>
        <w:gridCol w:w="2808"/>
        <w:gridCol w:w="6048"/>
      </w:tblGrid>
      <w:tr w:rsidR="00652BD3" w:rsidRPr="005D0D4C">
        <w:tc>
          <w:tcPr>
            <w:tcW w:w="2808" w:type="dxa"/>
            <w:shd w:val="clear" w:color="auto" w:fill="auto"/>
          </w:tcPr>
          <w:p w:rsidR="00652BD3" w:rsidRPr="005D0D4C" w:rsidRDefault="00652BD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Undergraduate education</w:t>
            </w:r>
          </w:p>
          <w:p w:rsidR="00652BD3" w:rsidRPr="005D0D4C" w:rsidRDefault="00F437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1990 – </w:t>
            </w:r>
            <w:r w:rsidR="00652BD3" w:rsidRPr="005D0D4C">
              <w:rPr>
                <w:rFonts w:ascii="Times New Roman" w:hAnsi="Times New Roman"/>
                <w:color w:val="000000" w:themeColor="text1"/>
                <w:sz w:val="24"/>
              </w:rPr>
              <w:t>1995</w:t>
            </w:r>
          </w:p>
        </w:tc>
        <w:tc>
          <w:tcPr>
            <w:tcW w:w="6048" w:type="dxa"/>
            <w:shd w:val="clear" w:color="auto" w:fill="auto"/>
          </w:tcPr>
          <w:p w:rsidR="00652BD3" w:rsidRPr="005D0D4C" w:rsidRDefault="00652BD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Degree obtained: Biologist </w:t>
            </w:r>
          </w:p>
          <w:p w:rsidR="008E6D08" w:rsidRPr="005D0D4C" w:rsidRDefault="008E6D0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Specialization: Ecology</w:t>
            </w:r>
          </w:p>
          <w:p w:rsidR="00652BD3" w:rsidRPr="005D0D4C" w:rsidRDefault="00652BD3" w:rsidP="005D0D4C">
            <w:pPr>
              <w:pStyle w:val="Heading5"/>
              <w:keepNext w:val="0"/>
              <w:widowControl w:val="0"/>
              <w:rPr>
                <w:rFonts w:ascii="Times New Roman" w:hAnsi="Times New Roman" w:cs="Times New Roman"/>
                <w:color w:val="000000" w:themeColor="text1"/>
                <w:sz w:val="24"/>
              </w:rPr>
            </w:pPr>
            <w:r w:rsidRPr="005D0D4C">
              <w:rPr>
                <w:rFonts w:ascii="Times New Roman" w:hAnsi="Times New Roman" w:cs="Times New Roman"/>
                <w:color w:val="000000" w:themeColor="text1"/>
                <w:sz w:val="24"/>
              </w:rPr>
              <w:t>With Honors</w:t>
            </w:r>
          </w:p>
          <w:p w:rsidR="00652BD3" w:rsidRPr="005D0D4C" w:rsidRDefault="00652BD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University of Córdoba, </w:t>
            </w:r>
            <w:r w:rsidRPr="005D0D4C">
              <w:rPr>
                <w:rFonts w:ascii="Times New Roman" w:hAnsi="Times New Roman"/>
                <w:i/>
                <w:iCs/>
                <w:color w:val="000000" w:themeColor="text1"/>
                <w:sz w:val="24"/>
              </w:rPr>
              <w:t>ARGENTINA</w:t>
            </w:r>
            <w:r w:rsidRPr="005D0D4C">
              <w:rPr>
                <w:rFonts w:ascii="Times New Roman" w:hAnsi="Times New Roman"/>
                <w:color w:val="000000" w:themeColor="text1"/>
                <w:sz w:val="24"/>
              </w:rPr>
              <w:t xml:space="preserve">. </w:t>
            </w:r>
          </w:p>
          <w:p w:rsidR="00652BD3" w:rsidRPr="005D0D4C" w:rsidRDefault="00652BD3" w:rsidP="005D0D4C">
            <w:pPr>
              <w:widowControl w:val="0"/>
              <w:rPr>
                <w:rFonts w:ascii="Times New Roman" w:hAnsi="Times New Roman"/>
                <w:color w:val="000000" w:themeColor="text1"/>
                <w:sz w:val="24"/>
              </w:rPr>
            </w:pPr>
          </w:p>
        </w:tc>
      </w:tr>
      <w:tr w:rsidR="00652BD3" w:rsidRPr="00B37CB8">
        <w:tc>
          <w:tcPr>
            <w:tcW w:w="2808" w:type="dxa"/>
            <w:shd w:val="clear" w:color="auto" w:fill="auto"/>
          </w:tcPr>
          <w:p w:rsidR="00F437CC" w:rsidRPr="005D0D4C" w:rsidRDefault="00652BD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Graduate education</w:t>
            </w:r>
          </w:p>
          <w:p w:rsidR="00652BD3" w:rsidRPr="005D0D4C" w:rsidRDefault="00F437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1996 – </w:t>
            </w:r>
            <w:r w:rsidR="00652BD3" w:rsidRPr="005D0D4C">
              <w:rPr>
                <w:rFonts w:ascii="Times New Roman" w:hAnsi="Times New Roman"/>
                <w:color w:val="000000" w:themeColor="text1"/>
                <w:sz w:val="24"/>
              </w:rPr>
              <w:t>2000</w:t>
            </w:r>
          </w:p>
          <w:p w:rsidR="00652BD3" w:rsidRPr="005D0D4C" w:rsidRDefault="00652BD3" w:rsidP="005D0D4C">
            <w:pPr>
              <w:widowControl w:val="0"/>
              <w:rPr>
                <w:rFonts w:ascii="Times New Roman" w:hAnsi="Times New Roman"/>
                <w:color w:val="000000" w:themeColor="text1"/>
                <w:sz w:val="24"/>
              </w:rPr>
            </w:pPr>
          </w:p>
        </w:tc>
        <w:tc>
          <w:tcPr>
            <w:tcW w:w="6048" w:type="dxa"/>
            <w:shd w:val="clear" w:color="auto" w:fill="auto"/>
          </w:tcPr>
          <w:p w:rsidR="00652BD3" w:rsidRPr="005D0D4C" w:rsidRDefault="00652BD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Degree obtained: Philosophy Doctor (Ph.D.) </w:t>
            </w:r>
          </w:p>
          <w:p w:rsidR="008E6D08" w:rsidRPr="005D0D4C" w:rsidRDefault="008E6D0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Specialization: Animal Ecology</w:t>
            </w:r>
          </w:p>
          <w:p w:rsidR="00652BD3" w:rsidRPr="005D0D4C" w:rsidRDefault="008E6D0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Department of Animal Biology </w:t>
            </w:r>
          </w:p>
          <w:p w:rsidR="00652BD3" w:rsidRPr="005D0D4C" w:rsidRDefault="00652BD3" w:rsidP="005D0D4C">
            <w:pPr>
              <w:widowControl w:val="0"/>
              <w:rPr>
                <w:rFonts w:ascii="Times New Roman" w:hAnsi="Times New Roman"/>
                <w:color w:val="000000" w:themeColor="text1"/>
                <w:sz w:val="24"/>
                <w:lang w:val="es-ES_tradnl"/>
              </w:rPr>
            </w:pPr>
            <w:r w:rsidRPr="005D0D4C">
              <w:rPr>
                <w:rFonts w:ascii="Times New Roman" w:hAnsi="Times New Roman"/>
                <w:color w:val="000000" w:themeColor="text1"/>
                <w:sz w:val="24"/>
                <w:lang w:val="es-ES_tradnl"/>
              </w:rPr>
              <w:t xml:space="preserve">Universidad Complutense de Madrid, </w:t>
            </w:r>
            <w:r w:rsidRPr="005D0D4C">
              <w:rPr>
                <w:rFonts w:ascii="Times New Roman" w:hAnsi="Times New Roman"/>
                <w:i/>
                <w:iCs/>
                <w:color w:val="000000" w:themeColor="text1"/>
                <w:sz w:val="24"/>
                <w:lang w:val="es-ES_tradnl"/>
              </w:rPr>
              <w:t>SPAIN</w:t>
            </w:r>
            <w:r w:rsidRPr="005D0D4C">
              <w:rPr>
                <w:rFonts w:ascii="Times New Roman" w:hAnsi="Times New Roman"/>
                <w:color w:val="000000" w:themeColor="text1"/>
                <w:sz w:val="24"/>
                <w:lang w:val="es-ES_tradnl"/>
              </w:rPr>
              <w:t>.</w:t>
            </w:r>
          </w:p>
          <w:p w:rsidR="00652BD3" w:rsidRPr="005D0D4C" w:rsidRDefault="00652BD3" w:rsidP="005D0D4C">
            <w:pPr>
              <w:widowControl w:val="0"/>
              <w:rPr>
                <w:rFonts w:ascii="Times New Roman" w:hAnsi="Times New Roman"/>
                <w:color w:val="000000" w:themeColor="text1"/>
                <w:sz w:val="24"/>
                <w:lang w:val="es-ES_tradnl"/>
              </w:rPr>
            </w:pPr>
          </w:p>
        </w:tc>
      </w:tr>
      <w:tr w:rsidR="00652BD3" w:rsidRPr="005D0D4C">
        <w:tc>
          <w:tcPr>
            <w:tcW w:w="2808" w:type="dxa"/>
            <w:shd w:val="clear" w:color="auto" w:fill="auto"/>
          </w:tcPr>
          <w:p w:rsidR="00652BD3" w:rsidRPr="005D0D4C" w:rsidRDefault="00652BD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Post-doctoral </w:t>
            </w:r>
            <w:r w:rsidR="003B6FCB" w:rsidRPr="005D0D4C">
              <w:rPr>
                <w:rFonts w:ascii="Times New Roman" w:hAnsi="Times New Roman"/>
                <w:color w:val="000000" w:themeColor="text1"/>
                <w:sz w:val="24"/>
              </w:rPr>
              <w:t>experience</w:t>
            </w:r>
          </w:p>
          <w:p w:rsidR="00652BD3" w:rsidRPr="005D0D4C" w:rsidRDefault="00F437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2000 – </w:t>
            </w:r>
            <w:r w:rsidR="00652BD3" w:rsidRPr="005D0D4C">
              <w:rPr>
                <w:rFonts w:ascii="Times New Roman" w:hAnsi="Times New Roman"/>
                <w:color w:val="000000" w:themeColor="text1"/>
                <w:sz w:val="24"/>
              </w:rPr>
              <w:t>2001</w:t>
            </w:r>
          </w:p>
          <w:p w:rsidR="00652BD3" w:rsidRPr="005D0D4C" w:rsidRDefault="00652BD3" w:rsidP="005D0D4C">
            <w:pPr>
              <w:widowControl w:val="0"/>
              <w:rPr>
                <w:rFonts w:ascii="Times New Roman" w:hAnsi="Times New Roman"/>
                <w:color w:val="000000" w:themeColor="text1"/>
                <w:sz w:val="24"/>
              </w:rPr>
            </w:pPr>
          </w:p>
          <w:p w:rsidR="00652BD3" w:rsidRPr="005D0D4C" w:rsidRDefault="00652BD3" w:rsidP="005D0D4C">
            <w:pPr>
              <w:widowControl w:val="0"/>
              <w:rPr>
                <w:rFonts w:ascii="Times New Roman" w:hAnsi="Times New Roman"/>
                <w:color w:val="000000" w:themeColor="text1"/>
                <w:sz w:val="24"/>
              </w:rPr>
            </w:pPr>
          </w:p>
          <w:p w:rsidR="00652BD3" w:rsidRPr="005D0D4C" w:rsidRDefault="00F437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2001 – </w:t>
            </w:r>
            <w:r w:rsidR="00652BD3" w:rsidRPr="005D0D4C">
              <w:rPr>
                <w:rFonts w:ascii="Times New Roman" w:hAnsi="Times New Roman"/>
                <w:color w:val="000000" w:themeColor="text1"/>
                <w:sz w:val="24"/>
              </w:rPr>
              <w:t>2003</w:t>
            </w:r>
          </w:p>
        </w:tc>
        <w:tc>
          <w:tcPr>
            <w:tcW w:w="6048" w:type="dxa"/>
            <w:shd w:val="clear" w:color="auto" w:fill="auto"/>
          </w:tcPr>
          <w:p w:rsidR="00652BD3" w:rsidRPr="005D0D4C" w:rsidRDefault="00652BD3" w:rsidP="005D0D4C">
            <w:pPr>
              <w:widowControl w:val="0"/>
              <w:rPr>
                <w:rFonts w:ascii="Times New Roman" w:hAnsi="Times New Roman"/>
                <w:color w:val="000000" w:themeColor="text1"/>
                <w:sz w:val="24"/>
              </w:rPr>
            </w:pPr>
          </w:p>
          <w:p w:rsidR="00652BD3" w:rsidRPr="005D0D4C" w:rsidRDefault="00652BD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Department of Zoology. University of Oxford. </w:t>
            </w:r>
            <w:r w:rsidRPr="005D0D4C">
              <w:rPr>
                <w:rFonts w:ascii="Times New Roman" w:hAnsi="Times New Roman"/>
                <w:i/>
                <w:iCs/>
                <w:color w:val="000000" w:themeColor="text1"/>
                <w:sz w:val="24"/>
              </w:rPr>
              <w:t>UNITED KINGDOM.</w:t>
            </w:r>
          </w:p>
          <w:p w:rsidR="008E6D08" w:rsidRPr="005D0D4C" w:rsidRDefault="008E6D08" w:rsidP="005D0D4C">
            <w:pPr>
              <w:widowControl w:val="0"/>
              <w:rPr>
                <w:rFonts w:ascii="Times New Roman" w:hAnsi="Times New Roman"/>
                <w:color w:val="000000" w:themeColor="text1"/>
                <w:sz w:val="24"/>
              </w:rPr>
            </w:pPr>
          </w:p>
          <w:p w:rsidR="00652BD3" w:rsidRPr="005D0D4C" w:rsidRDefault="00652BD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Department of Ecology, Evolution and Behavior. University of Minnesota. </w:t>
            </w:r>
            <w:r w:rsidR="008E6D08" w:rsidRPr="005D0D4C">
              <w:rPr>
                <w:rFonts w:ascii="Times New Roman" w:hAnsi="Times New Roman"/>
                <w:i/>
                <w:iCs/>
                <w:color w:val="000000" w:themeColor="text1"/>
                <w:sz w:val="24"/>
              </w:rPr>
              <w:t>USA</w:t>
            </w:r>
            <w:r w:rsidRPr="005D0D4C">
              <w:rPr>
                <w:rFonts w:ascii="Times New Roman" w:hAnsi="Times New Roman"/>
                <w:i/>
                <w:iCs/>
                <w:color w:val="000000" w:themeColor="text1"/>
                <w:sz w:val="24"/>
              </w:rPr>
              <w:t>.</w:t>
            </w:r>
            <w:r w:rsidRPr="005D0D4C">
              <w:rPr>
                <w:rFonts w:ascii="Times New Roman" w:hAnsi="Times New Roman"/>
                <w:color w:val="000000" w:themeColor="text1"/>
                <w:sz w:val="24"/>
              </w:rPr>
              <w:t xml:space="preserve"> </w:t>
            </w:r>
          </w:p>
        </w:tc>
      </w:tr>
    </w:tbl>
    <w:p w:rsidR="00552F4A" w:rsidRPr="005D0D4C" w:rsidRDefault="00552F4A" w:rsidP="005D0D4C">
      <w:pPr>
        <w:widowControl w:val="0"/>
        <w:rPr>
          <w:rFonts w:ascii="Times New Roman" w:hAnsi="Times New Roman"/>
          <w:b/>
          <w:bCs/>
          <w:color w:val="000000" w:themeColor="text1"/>
          <w:sz w:val="24"/>
        </w:rPr>
      </w:pPr>
    </w:p>
    <w:p w:rsidR="00520919" w:rsidRPr="005D0D4C" w:rsidRDefault="00520919" w:rsidP="005D0D4C">
      <w:pPr>
        <w:widowControl w:val="0"/>
        <w:rPr>
          <w:rFonts w:ascii="Times New Roman" w:hAnsi="Times New Roman"/>
          <w:b/>
          <w:bCs/>
          <w:color w:val="000000" w:themeColor="text1"/>
          <w:sz w:val="24"/>
        </w:rPr>
      </w:pPr>
    </w:p>
    <w:p w:rsidR="00552F4A" w:rsidRPr="005D0D4C" w:rsidRDefault="00552F4A"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Research areas</w:t>
      </w:r>
      <w:r w:rsidRPr="005D0D4C">
        <w:rPr>
          <w:rFonts w:ascii="Times New Roman" w:hAnsi="Times New Roman"/>
          <w:color w:val="000000" w:themeColor="text1"/>
          <w:sz w:val="24"/>
        </w:rPr>
        <w:t xml:space="preserve">: </w:t>
      </w:r>
      <w:r w:rsidR="000E50AC" w:rsidRPr="005D0D4C">
        <w:rPr>
          <w:rFonts w:ascii="Times New Roman" w:hAnsi="Times New Roman"/>
          <w:color w:val="000000" w:themeColor="text1"/>
          <w:sz w:val="24"/>
        </w:rPr>
        <w:t xml:space="preserve">evolutionary ecology, </w:t>
      </w:r>
      <w:r w:rsidR="008C6D74" w:rsidRPr="005D0D4C">
        <w:rPr>
          <w:rFonts w:ascii="Times New Roman" w:hAnsi="Times New Roman"/>
          <w:color w:val="000000" w:themeColor="text1"/>
          <w:sz w:val="24"/>
        </w:rPr>
        <w:t xml:space="preserve">visual ecology, </w:t>
      </w:r>
      <w:r w:rsidR="000E50AC" w:rsidRPr="005D0D4C">
        <w:rPr>
          <w:rFonts w:ascii="Times New Roman" w:hAnsi="Times New Roman"/>
          <w:color w:val="000000" w:themeColor="text1"/>
          <w:sz w:val="24"/>
        </w:rPr>
        <w:t xml:space="preserve">behavioral ecology, </w:t>
      </w:r>
      <w:r w:rsidR="008C6D74" w:rsidRPr="005D0D4C">
        <w:rPr>
          <w:rFonts w:ascii="Times New Roman" w:hAnsi="Times New Roman"/>
          <w:color w:val="000000" w:themeColor="text1"/>
          <w:sz w:val="24"/>
        </w:rPr>
        <w:t xml:space="preserve">conservation </w:t>
      </w:r>
      <w:r w:rsidR="000E50AC" w:rsidRPr="005D0D4C">
        <w:rPr>
          <w:rFonts w:ascii="Times New Roman" w:hAnsi="Times New Roman"/>
          <w:color w:val="000000" w:themeColor="text1"/>
          <w:sz w:val="24"/>
        </w:rPr>
        <w:t>ecology</w:t>
      </w:r>
      <w:r w:rsidR="00F86051" w:rsidRPr="005D0D4C">
        <w:rPr>
          <w:rFonts w:ascii="Times New Roman" w:hAnsi="Times New Roman"/>
          <w:color w:val="000000" w:themeColor="text1"/>
          <w:sz w:val="24"/>
        </w:rPr>
        <w:t xml:space="preserve"> </w:t>
      </w:r>
    </w:p>
    <w:p w:rsidR="00520919" w:rsidRPr="005D0D4C" w:rsidRDefault="00520919" w:rsidP="005D0D4C">
      <w:pPr>
        <w:widowControl w:val="0"/>
        <w:rPr>
          <w:rFonts w:ascii="Times New Roman" w:hAnsi="Times New Roman"/>
          <w:b/>
          <w:color w:val="000000" w:themeColor="text1"/>
          <w:sz w:val="24"/>
        </w:rPr>
      </w:pPr>
    </w:p>
    <w:p w:rsidR="00824861" w:rsidRPr="005D0D4C" w:rsidRDefault="00E142CE" w:rsidP="005D0D4C">
      <w:pPr>
        <w:widowControl w:val="0"/>
        <w:rPr>
          <w:rFonts w:ascii="Times New Roman" w:hAnsi="Times New Roman"/>
          <w:b/>
          <w:color w:val="000000" w:themeColor="text1"/>
          <w:sz w:val="24"/>
        </w:rPr>
      </w:pPr>
      <w:r w:rsidRPr="005D0D4C">
        <w:rPr>
          <w:rFonts w:ascii="Times New Roman" w:hAnsi="Times New Roman"/>
          <w:b/>
          <w:color w:val="000000" w:themeColor="text1"/>
          <w:sz w:val="24"/>
        </w:rPr>
        <w:t xml:space="preserve">Methodological approaches: </w:t>
      </w:r>
      <w:r w:rsidR="002374B7" w:rsidRPr="005D0D4C">
        <w:rPr>
          <w:rFonts w:ascii="Times New Roman" w:hAnsi="Times New Roman"/>
          <w:color w:val="000000" w:themeColor="text1"/>
          <w:sz w:val="24"/>
        </w:rPr>
        <w:t xml:space="preserve">semi-natural experiments, robotic animals, field work, </w:t>
      </w:r>
      <w:r w:rsidR="00CB3751" w:rsidRPr="005D0D4C">
        <w:rPr>
          <w:rFonts w:ascii="Times New Roman" w:hAnsi="Times New Roman"/>
          <w:color w:val="000000" w:themeColor="text1"/>
          <w:sz w:val="24"/>
        </w:rPr>
        <w:t xml:space="preserve">museum specimens, </w:t>
      </w:r>
      <w:r w:rsidR="002374B7" w:rsidRPr="005D0D4C">
        <w:rPr>
          <w:rFonts w:ascii="Times New Roman" w:hAnsi="Times New Roman"/>
          <w:color w:val="000000" w:themeColor="text1"/>
          <w:sz w:val="24"/>
        </w:rPr>
        <w:t xml:space="preserve">comparative methods, avian eye tracking, </w:t>
      </w:r>
      <w:r w:rsidR="00520919" w:rsidRPr="005D0D4C">
        <w:rPr>
          <w:rFonts w:ascii="Times New Roman" w:hAnsi="Times New Roman"/>
          <w:color w:val="000000" w:themeColor="text1"/>
          <w:sz w:val="24"/>
        </w:rPr>
        <w:t xml:space="preserve">bright and fluorescence microscopy, microspectrophotometry, electroretinography, </w:t>
      </w:r>
      <w:r w:rsidR="00520919" w:rsidRPr="005D0D4C">
        <w:rPr>
          <w:rFonts w:ascii="Times New Roman" w:hAnsi="Times New Roman"/>
          <w:color w:val="000000" w:themeColor="text1"/>
          <w:sz w:val="24"/>
          <w:shd w:val="clear" w:color="auto" w:fill="FFFFFF"/>
        </w:rPr>
        <w:t xml:space="preserve">ophthalmic reflex </w:t>
      </w:r>
      <w:r w:rsidR="00520919" w:rsidRPr="005D0D4C">
        <w:rPr>
          <w:rFonts w:ascii="Times New Roman" w:hAnsi="Times New Roman"/>
          <w:color w:val="000000" w:themeColor="text1"/>
          <w:sz w:val="24"/>
        </w:rPr>
        <w:t xml:space="preserve">visual field </w:t>
      </w:r>
      <w:r w:rsidR="002374B7" w:rsidRPr="005D0D4C">
        <w:rPr>
          <w:rFonts w:ascii="Times New Roman" w:hAnsi="Times New Roman"/>
          <w:color w:val="000000" w:themeColor="text1"/>
          <w:sz w:val="24"/>
        </w:rPr>
        <w:t xml:space="preserve">technique, </w:t>
      </w:r>
      <w:r w:rsidR="00067E4E" w:rsidRPr="005D0D4C">
        <w:rPr>
          <w:rFonts w:ascii="Times New Roman" w:hAnsi="Times New Roman"/>
          <w:color w:val="000000" w:themeColor="text1"/>
          <w:sz w:val="24"/>
        </w:rPr>
        <w:t xml:space="preserve">spectrometry, </w:t>
      </w:r>
      <w:r w:rsidR="002374B7" w:rsidRPr="005D0D4C">
        <w:rPr>
          <w:rFonts w:ascii="Times New Roman" w:hAnsi="Times New Roman"/>
          <w:color w:val="000000" w:themeColor="text1"/>
          <w:sz w:val="24"/>
        </w:rPr>
        <w:t>perceptual modeling</w:t>
      </w:r>
      <w:r w:rsidR="00520919" w:rsidRPr="005D0D4C">
        <w:rPr>
          <w:rFonts w:ascii="Times New Roman" w:hAnsi="Times New Roman"/>
          <w:color w:val="000000" w:themeColor="text1"/>
          <w:sz w:val="24"/>
        </w:rPr>
        <w:t>.</w:t>
      </w:r>
      <w:r w:rsidRPr="005D0D4C">
        <w:rPr>
          <w:rFonts w:ascii="Times New Roman" w:hAnsi="Times New Roman"/>
          <w:b/>
          <w:color w:val="000000" w:themeColor="text1"/>
          <w:sz w:val="24"/>
        </w:rPr>
        <w:t xml:space="preserve"> </w:t>
      </w:r>
    </w:p>
    <w:p w:rsidR="00F32A00" w:rsidRPr="005D0D4C" w:rsidRDefault="00F32A00" w:rsidP="005D0D4C">
      <w:pPr>
        <w:pStyle w:val="Heading1"/>
        <w:keepNext w:val="0"/>
        <w:widowControl w:val="0"/>
        <w:rPr>
          <w:rFonts w:ascii="Times New Roman" w:hAnsi="Times New Roman"/>
          <w:color w:val="000000" w:themeColor="text1"/>
          <w:sz w:val="24"/>
        </w:rPr>
      </w:pPr>
    </w:p>
    <w:p w:rsidR="00F32A00" w:rsidRPr="005D0D4C" w:rsidRDefault="00F32A00" w:rsidP="005D0D4C">
      <w:pPr>
        <w:pStyle w:val="Heading1"/>
        <w:keepNext w:val="0"/>
        <w:widowControl w:val="0"/>
        <w:rPr>
          <w:rFonts w:ascii="Times New Roman" w:hAnsi="Times New Roman"/>
          <w:color w:val="000000" w:themeColor="text1"/>
          <w:sz w:val="24"/>
        </w:rPr>
      </w:pPr>
    </w:p>
    <w:p w:rsidR="00652BD3" w:rsidRPr="005D0D4C" w:rsidRDefault="00652BD3" w:rsidP="005D0D4C">
      <w:pPr>
        <w:pStyle w:val="Heading1"/>
        <w:keepNext w:val="0"/>
        <w:widowControl w:val="0"/>
        <w:rPr>
          <w:rFonts w:ascii="Times New Roman" w:hAnsi="Times New Roman"/>
          <w:color w:val="000000" w:themeColor="text1"/>
          <w:sz w:val="24"/>
        </w:rPr>
      </w:pPr>
      <w:r w:rsidRPr="005D0D4C">
        <w:rPr>
          <w:rFonts w:ascii="Times New Roman" w:hAnsi="Times New Roman"/>
          <w:color w:val="000000" w:themeColor="text1"/>
          <w:sz w:val="24"/>
        </w:rPr>
        <w:lastRenderedPageBreak/>
        <w:t>Professional Activities</w:t>
      </w:r>
    </w:p>
    <w:p w:rsidR="00652BD3" w:rsidRPr="005D0D4C" w:rsidRDefault="00652BD3" w:rsidP="005D0D4C">
      <w:pPr>
        <w:widowControl w:val="0"/>
        <w:rPr>
          <w:rFonts w:ascii="Times New Roman" w:hAnsi="Times New Roman"/>
          <w:color w:val="000000" w:themeColor="text1"/>
          <w:sz w:val="24"/>
        </w:rPr>
      </w:pPr>
    </w:p>
    <w:p w:rsidR="00652BD3" w:rsidRPr="005D0D4C" w:rsidRDefault="00652BD3"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PREVIOUS POSITIONS</w:t>
      </w:r>
    </w:p>
    <w:p w:rsidR="00652BD3" w:rsidRPr="005D0D4C" w:rsidRDefault="00652BD3" w:rsidP="005D0D4C">
      <w:pPr>
        <w:widowControl w:val="0"/>
        <w:rPr>
          <w:rFonts w:ascii="Times New Roman" w:hAnsi="Times New Roman"/>
          <w:color w:val="000000" w:themeColor="text1"/>
          <w:sz w:val="24"/>
        </w:rPr>
      </w:pPr>
    </w:p>
    <w:tbl>
      <w:tblPr>
        <w:tblW w:w="0" w:type="auto"/>
        <w:tblLook w:val="00A0" w:firstRow="1" w:lastRow="0" w:firstColumn="1" w:lastColumn="0" w:noHBand="0" w:noVBand="0"/>
      </w:tblPr>
      <w:tblGrid>
        <w:gridCol w:w="1932"/>
        <w:gridCol w:w="6825"/>
        <w:gridCol w:w="99"/>
      </w:tblGrid>
      <w:tr w:rsidR="003C7BD6" w:rsidRPr="005D0D4C">
        <w:trPr>
          <w:gridAfter w:val="1"/>
          <w:wAfter w:w="99" w:type="dxa"/>
        </w:trPr>
        <w:tc>
          <w:tcPr>
            <w:tcW w:w="1932" w:type="dxa"/>
            <w:shd w:val="clear" w:color="auto" w:fill="auto"/>
          </w:tcPr>
          <w:p w:rsidR="003C7BD6" w:rsidRPr="005D0D4C" w:rsidRDefault="003C7BD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December 1994 – February 1995</w:t>
            </w:r>
          </w:p>
        </w:tc>
        <w:tc>
          <w:tcPr>
            <w:tcW w:w="6825" w:type="dxa"/>
            <w:shd w:val="clear" w:color="auto" w:fill="auto"/>
          </w:tcPr>
          <w:p w:rsidR="003C7BD6" w:rsidRPr="005D0D4C" w:rsidRDefault="003C7BD6" w:rsidP="005D0D4C">
            <w:pPr>
              <w:widowControl w:val="0"/>
              <w:rPr>
                <w:rFonts w:ascii="Times New Roman" w:hAnsi="Times New Roman"/>
                <w:color w:val="000000" w:themeColor="text1"/>
                <w:spacing w:val="-3"/>
                <w:sz w:val="24"/>
              </w:rPr>
            </w:pPr>
            <w:r w:rsidRPr="005D0D4C">
              <w:rPr>
                <w:rFonts w:ascii="Times New Roman" w:hAnsi="Times New Roman"/>
                <w:color w:val="000000" w:themeColor="text1"/>
                <w:sz w:val="24"/>
              </w:rPr>
              <w:t>Research Project Manager at Peninsula Valdes, Argentina. Wildlife Conservation International and Mino</w:t>
            </w:r>
            <w:r w:rsidRPr="005D0D4C">
              <w:rPr>
                <w:rFonts w:ascii="Times New Roman" w:hAnsi="Times New Roman"/>
                <w:color w:val="000000" w:themeColor="text1"/>
                <w:spacing w:val="-3"/>
                <w:sz w:val="24"/>
              </w:rPr>
              <w:t>rity International Research Training Program (National Science Foundation, USA).</w:t>
            </w:r>
          </w:p>
          <w:p w:rsidR="003C7BD6" w:rsidRPr="005D0D4C" w:rsidRDefault="003C7BD6" w:rsidP="005D0D4C">
            <w:pPr>
              <w:widowControl w:val="0"/>
              <w:rPr>
                <w:rFonts w:ascii="Times New Roman" w:hAnsi="Times New Roman"/>
                <w:color w:val="000000" w:themeColor="text1"/>
                <w:sz w:val="24"/>
              </w:rPr>
            </w:pPr>
          </w:p>
        </w:tc>
      </w:tr>
      <w:tr w:rsidR="003C7BD6" w:rsidRPr="005D0D4C">
        <w:tc>
          <w:tcPr>
            <w:tcW w:w="1932" w:type="dxa"/>
            <w:shd w:val="clear" w:color="auto" w:fill="auto"/>
          </w:tcPr>
          <w:p w:rsidR="003C7BD6" w:rsidRPr="005D0D4C" w:rsidRDefault="003C7BD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March 1996 – November 1996</w:t>
            </w:r>
          </w:p>
          <w:p w:rsidR="003C7BD6" w:rsidRPr="005D0D4C" w:rsidRDefault="003C7BD6" w:rsidP="005D0D4C">
            <w:pPr>
              <w:widowControl w:val="0"/>
              <w:rPr>
                <w:rFonts w:ascii="Times New Roman" w:hAnsi="Times New Roman"/>
                <w:color w:val="000000" w:themeColor="text1"/>
                <w:sz w:val="24"/>
              </w:rPr>
            </w:pPr>
          </w:p>
        </w:tc>
        <w:tc>
          <w:tcPr>
            <w:tcW w:w="6924" w:type="dxa"/>
            <w:gridSpan w:val="2"/>
            <w:shd w:val="clear" w:color="auto" w:fill="auto"/>
          </w:tcPr>
          <w:p w:rsidR="003C7BD6" w:rsidRPr="005D0D4C" w:rsidRDefault="003C7BD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Lecturer. University of Córdoba, Argentina.</w:t>
            </w:r>
          </w:p>
          <w:p w:rsidR="003C7BD6" w:rsidRPr="005D0D4C" w:rsidRDefault="003C7BD6" w:rsidP="005D0D4C">
            <w:pPr>
              <w:widowControl w:val="0"/>
              <w:rPr>
                <w:rFonts w:ascii="Times New Roman" w:hAnsi="Times New Roman"/>
                <w:color w:val="000000" w:themeColor="text1"/>
                <w:sz w:val="24"/>
              </w:rPr>
            </w:pPr>
          </w:p>
        </w:tc>
      </w:tr>
      <w:tr w:rsidR="003C7BD6" w:rsidRPr="005D0D4C">
        <w:tc>
          <w:tcPr>
            <w:tcW w:w="1932" w:type="dxa"/>
            <w:shd w:val="clear" w:color="auto" w:fill="auto"/>
          </w:tcPr>
          <w:p w:rsidR="003C7BD6" w:rsidRPr="005D0D4C" w:rsidRDefault="003C7BD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January 1996 – November 1996</w:t>
            </w:r>
          </w:p>
          <w:p w:rsidR="003C7BD6" w:rsidRPr="005D0D4C" w:rsidRDefault="003C7BD6" w:rsidP="005D0D4C">
            <w:pPr>
              <w:widowControl w:val="0"/>
              <w:rPr>
                <w:rFonts w:ascii="Times New Roman" w:hAnsi="Times New Roman"/>
                <w:color w:val="000000" w:themeColor="text1"/>
                <w:sz w:val="24"/>
              </w:rPr>
            </w:pPr>
          </w:p>
        </w:tc>
        <w:tc>
          <w:tcPr>
            <w:tcW w:w="6924" w:type="dxa"/>
            <w:gridSpan w:val="2"/>
            <w:shd w:val="clear" w:color="auto" w:fill="auto"/>
          </w:tcPr>
          <w:p w:rsidR="003C7BD6" w:rsidRPr="005D0D4C" w:rsidRDefault="009F76B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Lecturer</w:t>
            </w:r>
            <w:r w:rsidR="003C7BD6" w:rsidRPr="005D0D4C">
              <w:rPr>
                <w:rFonts w:ascii="Times New Roman" w:hAnsi="Times New Roman"/>
                <w:color w:val="000000" w:themeColor="text1"/>
                <w:sz w:val="24"/>
              </w:rPr>
              <w:t>. The Open University, Córdoba, Argentina.</w:t>
            </w:r>
          </w:p>
          <w:p w:rsidR="003C7BD6" w:rsidRPr="005D0D4C" w:rsidRDefault="003C7BD6" w:rsidP="005D0D4C">
            <w:pPr>
              <w:widowControl w:val="0"/>
              <w:rPr>
                <w:rFonts w:ascii="Times New Roman" w:hAnsi="Times New Roman"/>
                <w:color w:val="000000" w:themeColor="text1"/>
                <w:sz w:val="24"/>
              </w:rPr>
            </w:pPr>
          </w:p>
        </w:tc>
      </w:tr>
      <w:tr w:rsidR="003C7BD6" w:rsidRPr="005D0D4C">
        <w:tc>
          <w:tcPr>
            <w:tcW w:w="1932" w:type="dxa"/>
            <w:shd w:val="clear" w:color="auto" w:fill="auto"/>
          </w:tcPr>
          <w:p w:rsidR="003C7BD6" w:rsidRPr="005D0D4C" w:rsidRDefault="003C7BD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March 1996 – November 1996</w:t>
            </w:r>
          </w:p>
        </w:tc>
        <w:tc>
          <w:tcPr>
            <w:tcW w:w="6924" w:type="dxa"/>
            <w:gridSpan w:val="2"/>
            <w:shd w:val="clear" w:color="auto" w:fill="auto"/>
          </w:tcPr>
          <w:p w:rsidR="003C7BD6" w:rsidRPr="005D0D4C" w:rsidRDefault="003C7BD6" w:rsidP="005D0D4C">
            <w:pPr>
              <w:widowControl w:val="0"/>
              <w:tabs>
                <w:tab w:val="left" w:pos="930"/>
              </w:tabs>
              <w:rPr>
                <w:rFonts w:ascii="Times New Roman" w:hAnsi="Times New Roman"/>
                <w:color w:val="000000" w:themeColor="text1"/>
                <w:sz w:val="24"/>
              </w:rPr>
            </w:pPr>
            <w:r w:rsidRPr="005D0D4C">
              <w:rPr>
                <w:rFonts w:ascii="Times New Roman" w:hAnsi="Times New Roman"/>
                <w:color w:val="000000" w:themeColor="text1"/>
                <w:sz w:val="24"/>
              </w:rPr>
              <w:t>Endangered species Project Director. The Open University, Córdoba, Argentina.</w:t>
            </w:r>
            <w:r w:rsidRPr="005D0D4C">
              <w:rPr>
                <w:rFonts w:ascii="Times New Roman" w:hAnsi="Times New Roman"/>
                <w:color w:val="000000" w:themeColor="text1"/>
                <w:sz w:val="24"/>
              </w:rPr>
              <w:tab/>
            </w:r>
          </w:p>
          <w:p w:rsidR="003C7BD6" w:rsidRPr="005D0D4C" w:rsidRDefault="003C7BD6" w:rsidP="005D0D4C">
            <w:pPr>
              <w:widowControl w:val="0"/>
              <w:tabs>
                <w:tab w:val="left" w:pos="930"/>
              </w:tabs>
              <w:rPr>
                <w:rFonts w:ascii="Times New Roman" w:hAnsi="Times New Roman"/>
                <w:color w:val="000000" w:themeColor="text1"/>
                <w:sz w:val="24"/>
              </w:rPr>
            </w:pPr>
          </w:p>
        </w:tc>
      </w:tr>
      <w:tr w:rsidR="003C7BD6" w:rsidRPr="005D0D4C">
        <w:tc>
          <w:tcPr>
            <w:tcW w:w="1932" w:type="dxa"/>
            <w:shd w:val="clear" w:color="auto" w:fill="auto"/>
          </w:tcPr>
          <w:p w:rsidR="003C7BD6" w:rsidRPr="005D0D4C" w:rsidRDefault="003C7BD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June 1998 – December 1999</w:t>
            </w:r>
          </w:p>
        </w:tc>
        <w:tc>
          <w:tcPr>
            <w:tcW w:w="6924" w:type="dxa"/>
            <w:gridSpan w:val="2"/>
            <w:shd w:val="clear" w:color="auto" w:fill="auto"/>
          </w:tcPr>
          <w:p w:rsidR="003C7BD6" w:rsidRPr="005D0D4C" w:rsidRDefault="003C7BD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Project Consultant (ARAUCARIA Program for biodiversity conservation in Latin America). Pangea Consultores and Spanish Agency for International Cooperation, Madrid, Spain.</w:t>
            </w:r>
          </w:p>
          <w:p w:rsidR="003C7BD6" w:rsidRPr="005D0D4C" w:rsidRDefault="003C7BD6" w:rsidP="005D0D4C">
            <w:pPr>
              <w:widowControl w:val="0"/>
              <w:rPr>
                <w:rFonts w:ascii="Times New Roman" w:hAnsi="Times New Roman"/>
                <w:color w:val="000000" w:themeColor="text1"/>
                <w:sz w:val="24"/>
              </w:rPr>
            </w:pPr>
          </w:p>
        </w:tc>
      </w:tr>
      <w:tr w:rsidR="003C7BD6" w:rsidRPr="005D0D4C">
        <w:tc>
          <w:tcPr>
            <w:tcW w:w="1932" w:type="dxa"/>
            <w:shd w:val="clear" w:color="auto" w:fill="auto"/>
          </w:tcPr>
          <w:p w:rsidR="003C7BD6" w:rsidRPr="005D0D4C" w:rsidRDefault="003C7BD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January 1999 – May 2000</w:t>
            </w:r>
          </w:p>
        </w:tc>
        <w:tc>
          <w:tcPr>
            <w:tcW w:w="6924" w:type="dxa"/>
            <w:gridSpan w:val="2"/>
            <w:shd w:val="clear" w:color="auto" w:fill="auto"/>
          </w:tcPr>
          <w:p w:rsidR="003C7BD6" w:rsidRPr="005D0D4C" w:rsidRDefault="003C7BD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Director (Urban Ecology Group). Madrid, Spain.</w:t>
            </w:r>
          </w:p>
          <w:p w:rsidR="003C7BD6" w:rsidRPr="005D0D4C" w:rsidRDefault="003C7BD6" w:rsidP="005D0D4C">
            <w:pPr>
              <w:widowControl w:val="0"/>
              <w:rPr>
                <w:rFonts w:ascii="Times New Roman" w:hAnsi="Times New Roman"/>
                <w:color w:val="000000" w:themeColor="text1"/>
                <w:sz w:val="24"/>
              </w:rPr>
            </w:pPr>
          </w:p>
        </w:tc>
      </w:tr>
      <w:tr w:rsidR="003C7BD6" w:rsidRPr="005D0D4C">
        <w:tc>
          <w:tcPr>
            <w:tcW w:w="1932" w:type="dxa"/>
            <w:shd w:val="clear" w:color="auto" w:fill="auto"/>
          </w:tcPr>
          <w:p w:rsidR="003C7BD6" w:rsidRPr="005D0D4C" w:rsidRDefault="003C7BD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June 2000 – October 2001</w:t>
            </w:r>
          </w:p>
          <w:p w:rsidR="003C7BD6" w:rsidRPr="005D0D4C" w:rsidRDefault="003C7BD6" w:rsidP="005D0D4C">
            <w:pPr>
              <w:widowControl w:val="0"/>
              <w:rPr>
                <w:rFonts w:ascii="Times New Roman" w:hAnsi="Times New Roman"/>
                <w:color w:val="000000" w:themeColor="text1"/>
                <w:sz w:val="24"/>
              </w:rPr>
            </w:pPr>
          </w:p>
        </w:tc>
        <w:tc>
          <w:tcPr>
            <w:tcW w:w="6924" w:type="dxa"/>
            <w:gridSpan w:val="2"/>
            <w:shd w:val="clear" w:color="auto" w:fill="auto"/>
          </w:tcPr>
          <w:p w:rsidR="003C7BD6" w:rsidRPr="005D0D4C" w:rsidRDefault="003C7BD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Research Associate at the Department of Zoology, University of Oxford (United Kingdom). </w:t>
            </w:r>
          </w:p>
          <w:p w:rsidR="003C7BD6" w:rsidRPr="005D0D4C" w:rsidRDefault="003C7BD6" w:rsidP="005D0D4C">
            <w:pPr>
              <w:widowControl w:val="0"/>
              <w:rPr>
                <w:rFonts w:ascii="Times New Roman" w:hAnsi="Times New Roman"/>
                <w:color w:val="000000" w:themeColor="text1"/>
                <w:sz w:val="24"/>
              </w:rPr>
            </w:pPr>
          </w:p>
        </w:tc>
      </w:tr>
      <w:tr w:rsidR="00652BD3" w:rsidRPr="005D0D4C">
        <w:tc>
          <w:tcPr>
            <w:tcW w:w="1932" w:type="dxa"/>
            <w:shd w:val="clear" w:color="auto" w:fill="auto"/>
          </w:tcPr>
          <w:p w:rsidR="00652BD3" w:rsidRPr="005D0D4C" w:rsidRDefault="00652BD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October 2001 – July 2003</w:t>
            </w:r>
          </w:p>
        </w:tc>
        <w:tc>
          <w:tcPr>
            <w:tcW w:w="6924" w:type="dxa"/>
            <w:gridSpan w:val="2"/>
            <w:shd w:val="clear" w:color="auto" w:fill="auto"/>
          </w:tcPr>
          <w:p w:rsidR="00652BD3" w:rsidRPr="005D0D4C" w:rsidRDefault="00652BD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Research Associate at the Department of Ecology, Evolution and Behavior (University of Minnesota, USA).</w:t>
            </w:r>
          </w:p>
          <w:p w:rsidR="00652BD3" w:rsidRPr="005D0D4C" w:rsidRDefault="00652BD3" w:rsidP="005D0D4C">
            <w:pPr>
              <w:widowControl w:val="0"/>
              <w:rPr>
                <w:rFonts w:ascii="Times New Roman" w:hAnsi="Times New Roman"/>
                <w:color w:val="000000" w:themeColor="text1"/>
                <w:sz w:val="24"/>
              </w:rPr>
            </w:pPr>
          </w:p>
        </w:tc>
      </w:tr>
      <w:tr w:rsidR="00824861" w:rsidRPr="005D0D4C" w:rsidTr="00824861">
        <w:tc>
          <w:tcPr>
            <w:tcW w:w="1932" w:type="dxa"/>
            <w:shd w:val="clear" w:color="auto" w:fill="auto"/>
          </w:tcPr>
          <w:p w:rsidR="00824861" w:rsidRPr="005D0D4C" w:rsidRDefault="00824861"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August 2003 – January 2009</w:t>
            </w:r>
          </w:p>
        </w:tc>
        <w:tc>
          <w:tcPr>
            <w:tcW w:w="6924" w:type="dxa"/>
            <w:gridSpan w:val="2"/>
            <w:shd w:val="clear" w:color="auto" w:fill="auto"/>
          </w:tcPr>
          <w:p w:rsidR="00824861" w:rsidRPr="005D0D4C" w:rsidRDefault="00824861"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Assistant Professor, Department of Biological Sciences, California State University Long Beach.</w:t>
            </w:r>
          </w:p>
          <w:p w:rsidR="00824861" w:rsidRPr="005D0D4C" w:rsidRDefault="00824861" w:rsidP="005D0D4C">
            <w:pPr>
              <w:widowControl w:val="0"/>
              <w:rPr>
                <w:rFonts w:ascii="Times New Roman" w:hAnsi="Times New Roman"/>
                <w:color w:val="000000" w:themeColor="text1"/>
                <w:sz w:val="24"/>
              </w:rPr>
            </w:pPr>
          </w:p>
        </w:tc>
      </w:tr>
      <w:tr w:rsidR="008C6D74" w:rsidRPr="005D0D4C" w:rsidTr="008C6D74">
        <w:tc>
          <w:tcPr>
            <w:tcW w:w="1932" w:type="dxa"/>
            <w:shd w:val="clear" w:color="auto" w:fill="auto"/>
          </w:tcPr>
          <w:p w:rsidR="008C6D74" w:rsidRPr="005D0D4C" w:rsidRDefault="008C6D74"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January 2009 – August 2009</w:t>
            </w:r>
          </w:p>
        </w:tc>
        <w:tc>
          <w:tcPr>
            <w:tcW w:w="6924" w:type="dxa"/>
            <w:gridSpan w:val="2"/>
            <w:shd w:val="clear" w:color="auto" w:fill="auto"/>
          </w:tcPr>
          <w:p w:rsidR="008C6D74" w:rsidRPr="005D0D4C" w:rsidRDefault="008C6D74"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Assistant Professor, Department of Biological Sciences, Purdue University.</w:t>
            </w:r>
          </w:p>
          <w:p w:rsidR="008C6D74" w:rsidRPr="005D0D4C" w:rsidRDefault="008C6D74" w:rsidP="005D0D4C">
            <w:pPr>
              <w:widowControl w:val="0"/>
              <w:rPr>
                <w:rFonts w:ascii="Times New Roman" w:hAnsi="Times New Roman"/>
                <w:color w:val="000000" w:themeColor="text1"/>
                <w:sz w:val="24"/>
              </w:rPr>
            </w:pPr>
          </w:p>
        </w:tc>
      </w:tr>
      <w:tr w:rsidR="00284916" w:rsidRPr="005D0D4C" w:rsidTr="00284916">
        <w:tc>
          <w:tcPr>
            <w:tcW w:w="1932" w:type="dxa"/>
            <w:shd w:val="clear" w:color="auto" w:fill="auto"/>
          </w:tcPr>
          <w:p w:rsidR="00284916" w:rsidRPr="005D0D4C" w:rsidRDefault="0028491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August 2009 – August 2014</w:t>
            </w:r>
          </w:p>
        </w:tc>
        <w:tc>
          <w:tcPr>
            <w:tcW w:w="6924" w:type="dxa"/>
            <w:gridSpan w:val="2"/>
            <w:shd w:val="clear" w:color="auto" w:fill="auto"/>
          </w:tcPr>
          <w:p w:rsidR="00284916" w:rsidRPr="005D0D4C" w:rsidRDefault="0028491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Associate Professor, Department of Biological Sciences, Purdue University.</w:t>
            </w:r>
          </w:p>
          <w:p w:rsidR="00284916" w:rsidRPr="005D0D4C" w:rsidRDefault="00284916" w:rsidP="005D0D4C">
            <w:pPr>
              <w:widowControl w:val="0"/>
              <w:rPr>
                <w:rFonts w:ascii="Times New Roman" w:hAnsi="Times New Roman"/>
                <w:color w:val="000000" w:themeColor="text1"/>
                <w:sz w:val="24"/>
              </w:rPr>
            </w:pPr>
          </w:p>
        </w:tc>
      </w:tr>
    </w:tbl>
    <w:p w:rsidR="00652BD3" w:rsidRPr="005D0D4C" w:rsidRDefault="00652BD3" w:rsidP="005D0D4C">
      <w:pPr>
        <w:widowControl w:val="0"/>
        <w:rPr>
          <w:rFonts w:ascii="Times New Roman" w:hAnsi="Times New Roman"/>
          <w:color w:val="000000" w:themeColor="text1"/>
          <w:sz w:val="24"/>
        </w:rPr>
      </w:pPr>
    </w:p>
    <w:p w:rsidR="003E2B27" w:rsidRPr="005D0D4C" w:rsidRDefault="003E2B27"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 xml:space="preserve">PRESENT POSITION: </w:t>
      </w:r>
      <w:r w:rsidRPr="005D0D4C">
        <w:rPr>
          <w:rFonts w:ascii="Times New Roman" w:hAnsi="Times New Roman"/>
          <w:bCs/>
          <w:color w:val="000000" w:themeColor="text1"/>
          <w:sz w:val="24"/>
        </w:rPr>
        <w:t xml:space="preserve">(from </w:t>
      </w:r>
      <w:r w:rsidR="008C6D74" w:rsidRPr="005D0D4C">
        <w:rPr>
          <w:rFonts w:ascii="Times New Roman" w:hAnsi="Times New Roman"/>
          <w:bCs/>
          <w:color w:val="000000" w:themeColor="text1"/>
          <w:sz w:val="24"/>
        </w:rPr>
        <w:t xml:space="preserve">August </w:t>
      </w:r>
      <w:r w:rsidR="00284916" w:rsidRPr="005D0D4C">
        <w:rPr>
          <w:rFonts w:ascii="Times New Roman" w:hAnsi="Times New Roman"/>
          <w:bCs/>
          <w:color w:val="000000" w:themeColor="text1"/>
          <w:sz w:val="24"/>
        </w:rPr>
        <w:t>2014</w:t>
      </w:r>
      <w:r w:rsidRPr="005D0D4C">
        <w:rPr>
          <w:rFonts w:ascii="Times New Roman" w:hAnsi="Times New Roman"/>
          <w:bCs/>
          <w:color w:val="000000" w:themeColor="text1"/>
          <w:sz w:val="24"/>
        </w:rPr>
        <w:t xml:space="preserve"> to present</w:t>
      </w:r>
      <w:r w:rsidRPr="005D0D4C">
        <w:rPr>
          <w:rFonts w:ascii="Times New Roman" w:hAnsi="Times New Roman"/>
          <w:color w:val="000000" w:themeColor="text1"/>
          <w:sz w:val="24"/>
        </w:rPr>
        <w:t xml:space="preserve">): Professor, Department of Biological Sciences, </w:t>
      </w:r>
      <w:proofErr w:type="gramStart"/>
      <w:r w:rsidR="00824861" w:rsidRPr="005D0D4C">
        <w:rPr>
          <w:rFonts w:ascii="Times New Roman" w:hAnsi="Times New Roman"/>
          <w:color w:val="000000" w:themeColor="text1"/>
          <w:sz w:val="24"/>
        </w:rPr>
        <w:t>Purdue</w:t>
      </w:r>
      <w:proofErr w:type="gramEnd"/>
      <w:r w:rsidR="00824861" w:rsidRPr="005D0D4C">
        <w:rPr>
          <w:rFonts w:ascii="Times New Roman" w:hAnsi="Times New Roman"/>
          <w:color w:val="000000" w:themeColor="text1"/>
          <w:sz w:val="24"/>
        </w:rPr>
        <w:t xml:space="preserve"> University.</w:t>
      </w:r>
    </w:p>
    <w:p w:rsidR="003C7BD6" w:rsidRPr="005D0D4C" w:rsidRDefault="003C7BD6" w:rsidP="005D0D4C">
      <w:pPr>
        <w:widowControl w:val="0"/>
        <w:rPr>
          <w:rFonts w:ascii="Times New Roman" w:hAnsi="Times New Roman"/>
          <w:color w:val="000000" w:themeColor="text1"/>
          <w:sz w:val="24"/>
        </w:rPr>
      </w:pPr>
    </w:p>
    <w:p w:rsidR="003C7BD6" w:rsidRPr="005D0D4C" w:rsidRDefault="003C7BD6" w:rsidP="005D0D4C">
      <w:pPr>
        <w:widowControl w:val="0"/>
        <w:rPr>
          <w:rFonts w:ascii="Times New Roman" w:hAnsi="Times New Roman"/>
          <w:color w:val="000000" w:themeColor="text1"/>
          <w:sz w:val="24"/>
        </w:rPr>
      </w:pPr>
    </w:p>
    <w:p w:rsidR="00552F4A" w:rsidRPr="005D0D4C" w:rsidRDefault="00552F4A" w:rsidP="005D0D4C">
      <w:pPr>
        <w:pStyle w:val="Heading6"/>
        <w:keepNext w:val="0"/>
        <w:widowControl w:val="0"/>
        <w:rPr>
          <w:rFonts w:ascii="Times New Roman" w:hAnsi="Times New Roman" w:cs="Times New Roman"/>
          <w:color w:val="000000" w:themeColor="text1"/>
          <w:sz w:val="24"/>
        </w:rPr>
      </w:pPr>
      <w:r w:rsidRPr="005D0D4C">
        <w:rPr>
          <w:rFonts w:ascii="Times New Roman" w:hAnsi="Times New Roman" w:cs="Times New Roman"/>
          <w:color w:val="000000" w:themeColor="text1"/>
          <w:sz w:val="24"/>
        </w:rPr>
        <w:t>AWARDS</w:t>
      </w:r>
      <w:r w:rsidR="005946CE" w:rsidRPr="005D0D4C">
        <w:rPr>
          <w:rFonts w:ascii="Times New Roman" w:hAnsi="Times New Roman" w:cs="Times New Roman"/>
          <w:color w:val="000000" w:themeColor="text1"/>
          <w:sz w:val="24"/>
        </w:rPr>
        <w:t xml:space="preserve"> and HONORS</w:t>
      </w:r>
    </w:p>
    <w:p w:rsidR="00552F4A" w:rsidRPr="005D0D4C" w:rsidRDefault="00552F4A" w:rsidP="005D0D4C">
      <w:pPr>
        <w:widowControl w:val="0"/>
        <w:ind w:left="720" w:hanging="720"/>
        <w:rPr>
          <w:rFonts w:ascii="Times New Roman" w:hAnsi="Times New Roman"/>
          <w:color w:val="000000" w:themeColor="text1"/>
          <w:sz w:val="24"/>
        </w:rPr>
      </w:pPr>
    </w:p>
    <w:tbl>
      <w:tblPr>
        <w:tblW w:w="8856" w:type="dxa"/>
        <w:tblLook w:val="00A0" w:firstRow="1" w:lastRow="0" w:firstColumn="1" w:lastColumn="0" w:noHBand="0" w:noVBand="0"/>
      </w:tblPr>
      <w:tblGrid>
        <w:gridCol w:w="1377"/>
        <w:gridCol w:w="7479"/>
      </w:tblGrid>
      <w:tr w:rsidR="00552F4A" w:rsidRPr="005D0D4C">
        <w:tc>
          <w:tcPr>
            <w:tcW w:w="1377" w:type="dxa"/>
          </w:tcPr>
          <w:p w:rsidR="00552F4A" w:rsidRPr="005D0D4C" w:rsidRDefault="00552F4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1995</w:t>
            </w:r>
          </w:p>
        </w:tc>
        <w:tc>
          <w:tcPr>
            <w:tcW w:w="7479" w:type="dxa"/>
          </w:tcPr>
          <w:p w:rsidR="00552F4A" w:rsidRPr="005D0D4C" w:rsidRDefault="00552F4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Young Biologist Award. Municipality of Córdoba, Argentina. </w:t>
            </w:r>
          </w:p>
          <w:p w:rsidR="005F6775" w:rsidRPr="005D0D4C" w:rsidRDefault="005F6775" w:rsidP="005D0D4C">
            <w:pPr>
              <w:widowControl w:val="0"/>
              <w:rPr>
                <w:rFonts w:ascii="Times New Roman" w:hAnsi="Times New Roman"/>
                <w:color w:val="000000" w:themeColor="text1"/>
                <w:sz w:val="24"/>
              </w:rPr>
            </w:pPr>
          </w:p>
        </w:tc>
      </w:tr>
      <w:tr w:rsidR="005F6775" w:rsidRPr="005D0D4C">
        <w:tc>
          <w:tcPr>
            <w:tcW w:w="1377"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lastRenderedPageBreak/>
              <w:t>1995</w:t>
            </w:r>
          </w:p>
        </w:tc>
        <w:tc>
          <w:tcPr>
            <w:tcW w:w="7479"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Honorary Mention, Highest </w:t>
            </w:r>
            <w:r w:rsidR="00075BAE" w:rsidRPr="005D0D4C">
              <w:rPr>
                <w:rFonts w:ascii="Times New Roman" w:hAnsi="Times New Roman"/>
                <w:color w:val="000000" w:themeColor="text1"/>
                <w:sz w:val="24"/>
              </w:rPr>
              <w:t>GPA in Biological Sciences</w:t>
            </w:r>
            <w:r w:rsidRPr="005D0D4C">
              <w:rPr>
                <w:rFonts w:ascii="Times New Roman" w:hAnsi="Times New Roman"/>
                <w:color w:val="000000" w:themeColor="text1"/>
                <w:sz w:val="24"/>
              </w:rPr>
              <w:t>. University of Córdoba, Argentina.</w:t>
            </w:r>
          </w:p>
          <w:p w:rsidR="005F6775" w:rsidRPr="005D0D4C" w:rsidRDefault="005F6775" w:rsidP="005D0D4C">
            <w:pPr>
              <w:widowControl w:val="0"/>
              <w:rPr>
                <w:rFonts w:ascii="Times New Roman" w:hAnsi="Times New Roman"/>
                <w:color w:val="000000" w:themeColor="text1"/>
                <w:sz w:val="24"/>
              </w:rPr>
            </w:pPr>
          </w:p>
        </w:tc>
      </w:tr>
      <w:tr w:rsidR="005F6775" w:rsidRPr="005D0D4C">
        <w:tc>
          <w:tcPr>
            <w:tcW w:w="1377" w:type="dxa"/>
          </w:tcPr>
          <w:p w:rsidR="005F6775" w:rsidRPr="005D0D4C" w:rsidRDefault="005F6775" w:rsidP="005D0D4C">
            <w:pPr>
              <w:pStyle w:val="BodyTextIndent"/>
              <w:widowControl w:val="0"/>
              <w:ind w:left="0" w:firstLine="0"/>
              <w:rPr>
                <w:rFonts w:ascii="Times New Roman" w:hAnsi="Times New Roman" w:cs="Times New Roman"/>
                <w:color w:val="000000" w:themeColor="text1"/>
                <w:sz w:val="24"/>
              </w:rPr>
            </w:pPr>
            <w:r w:rsidRPr="005D0D4C">
              <w:rPr>
                <w:rFonts w:ascii="Times New Roman" w:hAnsi="Times New Roman" w:cs="Times New Roman"/>
                <w:color w:val="000000" w:themeColor="text1"/>
                <w:sz w:val="24"/>
              </w:rPr>
              <w:t>1998-2000</w:t>
            </w:r>
          </w:p>
        </w:tc>
        <w:tc>
          <w:tcPr>
            <w:tcW w:w="7479" w:type="dxa"/>
          </w:tcPr>
          <w:p w:rsidR="005F6775" w:rsidRPr="005D0D4C" w:rsidRDefault="005F6775" w:rsidP="005D0D4C">
            <w:pPr>
              <w:pStyle w:val="BodyTextIndent"/>
              <w:widowControl w:val="0"/>
              <w:ind w:left="0" w:firstLine="0"/>
              <w:rPr>
                <w:rFonts w:ascii="Times New Roman" w:hAnsi="Times New Roman" w:cs="Times New Roman"/>
                <w:color w:val="000000" w:themeColor="text1"/>
                <w:sz w:val="24"/>
              </w:rPr>
            </w:pPr>
            <w:r w:rsidRPr="005D0D4C">
              <w:rPr>
                <w:rFonts w:ascii="Times New Roman" w:hAnsi="Times New Roman" w:cs="Times New Roman"/>
                <w:color w:val="000000" w:themeColor="text1"/>
                <w:sz w:val="24"/>
              </w:rPr>
              <w:t xml:space="preserve">Doctoral fellowship. Funding agency: Spanish Agency for International Cooperation, Spain. </w:t>
            </w:r>
          </w:p>
          <w:p w:rsidR="005F6775" w:rsidRPr="005D0D4C" w:rsidRDefault="005F6775" w:rsidP="005D0D4C">
            <w:pPr>
              <w:pStyle w:val="BodyTextIndent"/>
              <w:widowControl w:val="0"/>
              <w:ind w:left="0" w:firstLine="0"/>
              <w:rPr>
                <w:rFonts w:ascii="Times New Roman" w:hAnsi="Times New Roman" w:cs="Times New Roman"/>
                <w:color w:val="000000" w:themeColor="text1"/>
                <w:sz w:val="24"/>
              </w:rPr>
            </w:pPr>
          </w:p>
        </w:tc>
      </w:tr>
      <w:tr w:rsidR="005F6775" w:rsidRPr="005D0D4C">
        <w:tc>
          <w:tcPr>
            <w:tcW w:w="1377"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2000-2001</w:t>
            </w:r>
          </w:p>
        </w:tc>
        <w:tc>
          <w:tcPr>
            <w:tcW w:w="7479"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Post-doctoral fellowship. University of Oxford, UK. Funding agency: National Research Council, Argentina.  </w:t>
            </w:r>
          </w:p>
          <w:p w:rsidR="005F6775" w:rsidRPr="005D0D4C" w:rsidRDefault="005F6775" w:rsidP="005D0D4C">
            <w:pPr>
              <w:widowControl w:val="0"/>
              <w:rPr>
                <w:rFonts w:ascii="Times New Roman" w:hAnsi="Times New Roman"/>
                <w:color w:val="000000" w:themeColor="text1"/>
                <w:sz w:val="24"/>
              </w:rPr>
            </w:pPr>
          </w:p>
        </w:tc>
      </w:tr>
      <w:tr w:rsidR="005F6775" w:rsidRPr="005D0D4C">
        <w:tc>
          <w:tcPr>
            <w:tcW w:w="1377"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2001-2003</w:t>
            </w:r>
          </w:p>
        </w:tc>
        <w:tc>
          <w:tcPr>
            <w:tcW w:w="7479"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Post-doctoral fellowship. University of Minnesota, USA. Funding agency: “la Caixa” Foundation, Spain. Awarded by Juan Carlos I, King of Spain.</w:t>
            </w:r>
          </w:p>
          <w:p w:rsidR="003E2B27" w:rsidRPr="005D0D4C" w:rsidRDefault="003E2B27" w:rsidP="005D0D4C">
            <w:pPr>
              <w:widowControl w:val="0"/>
              <w:rPr>
                <w:rFonts w:ascii="Times New Roman" w:hAnsi="Times New Roman"/>
                <w:color w:val="000000" w:themeColor="text1"/>
                <w:sz w:val="24"/>
              </w:rPr>
            </w:pPr>
          </w:p>
        </w:tc>
      </w:tr>
      <w:tr w:rsidR="009F2D26" w:rsidRPr="005D0D4C" w:rsidTr="003E2B27">
        <w:tc>
          <w:tcPr>
            <w:tcW w:w="1377" w:type="dxa"/>
          </w:tcPr>
          <w:p w:rsidR="009F2D26" w:rsidRPr="005D0D4C" w:rsidRDefault="009F2D2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2010</w:t>
            </w:r>
          </w:p>
        </w:tc>
        <w:tc>
          <w:tcPr>
            <w:tcW w:w="7479" w:type="dxa"/>
          </w:tcPr>
          <w:p w:rsidR="009F2D26" w:rsidRPr="005D0D4C" w:rsidRDefault="009F2D2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2009 National Wildlife Research Center – USDA – Outstanding Publication Award</w:t>
            </w:r>
            <w:r w:rsidR="008E5F3E" w:rsidRPr="005D0D4C">
              <w:rPr>
                <w:rFonts w:ascii="Times New Roman" w:hAnsi="Times New Roman"/>
                <w:color w:val="000000" w:themeColor="text1"/>
                <w:sz w:val="24"/>
              </w:rPr>
              <w:t xml:space="preserve"> for the paper entitled “Avian visual configuration and behavioural response to object approach” published in Animal Behaviour.</w:t>
            </w:r>
          </w:p>
          <w:p w:rsidR="005065E9" w:rsidRPr="005D0D4C" w:rsidRDefault="005065E9" w:rsidP="005D0D4C">
            <w:pPr>
              <w:widowControl w:val="0"/>
              <w:rPr>
                <w:rFonts w:ascii="Times New Roman" w:hAnsi="Times New Roman"/>
                <w:color w:val="000000" w:themeColor="text1"/>
                <w:sz w:val="24"/>
              </w:rPr>
            </w:pPr>
          </w:p>
        </w:tc>
      </w:tr>
      <w:tr w:rsidR="002B14BD" w:rsidRPr="005D0D4C" w:rsidTr="002B14BD">
        <w:tc>
          <w:tcPr>
            <w:tcW w:w="1377" w:type="dxa"/>
          </w:tcPr>
          <w:p w:rsidR="002B14BD" w:rsidRPr="005D0D4C" w:rsidRDefault="002B14B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2013</w:t>
            </w:r>
          </w:p>
        </w:tc>
        <w:tc>
          <w:tcPr>
            <w:tcW w:w="7479" w:type="dxa"/>
          </w:tcPr>
          <w:p w:rsidR="002B14BD" w:rsidRPr="005D0D4C" w:rsidRDefault="002B14B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2012 National Wildlife Research Center – USDA – Outstanding Publication Award for the paper entitled “</w:t>
            </w:r>
            <w:r w:rsidR="008E5F3E" w:rsidRPr="005D0D4C">
              <w:rPr>
                <w:rFonts w:ascii="Times New Roman" w:hAnsi="Times New Roman"/>
                <w:color w:val="000000" w:themeColor="text1"/>
                <w:sz w:val="24"/>
              </w:rPr>
              <w:t>Exploiting avian vision with aircraft lighting to reduce bird strikes” published in the Journal of Applied Ecology.</w:t>
            </w:r>
            <w:r w:rsidRPr="005D0D4C">
              <w:rPr>
                <w:rFonts w:ascii="Times New Roman" w:hAnsi="Times New Roman"/>
                <w:color w:val="000000" w:themeColor="text1"/>
                <w:sz w:val="24"/>
              </w:rPr>
              <w:t xml:space="preserve"> </w:t>
            </w:r>
          </w:p>
          <w:p w:rsidR="002B14BD" w:rsidRPr="005D0D4C" w:rsidRDefault="002B14BD" w:rsidP="005D0D4C">
            <w:pPr>
              <w:widowControl w:val="0"/>
              <w:rPr>
                <w:rFonts w:ascii="Times New Roman" w:hAnsi="Times New Roman"/>
                <w:color w:val="000000" w:themeColor="text1"/>
                <w:sz w:val="24"/>
              </w:rPr>
            </w:pPr>
          </w:p>
        </w:tc>
      </w:tr>
      <w:tr w:rsidR="005065E9" w:rsidRPr="005D0D4C" w:rsidTr="003E2B27">
        <w:tc>
          <w:tcPr>
            <w:tcW w:w="1377" w:type="dxa"/>
          </w:tcPr>
          <w:p w:rsidR="005065E9" w:rsidRPr="005D0D4C" w:rsidRDefault="005065E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2013</w:t>
            </w:r>
          </w:p>
        </w:tc>
        <w:tc>
          <w:tcPr>
            <w:tcW w:w="7479" w:type="dxa"/>
          </w:tcPr>
          <w:p w:rsidR="005065E9" w:rsidRPr="005D0D4C" w:rsidRDefault="005065E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College of Science Research Award. Purdue University.</w:t>
            </w:r>
          </w:p>
          <w:p w:rsidR="00284916" w:rsidRPr="005D0D4C" w:rsidRDefault="00284916" w:rsidP="005D0D4C">
            <w:pPr>
              <w:widowControl w:val="0"/>
              <w:rPr>
                <w:rFonts w:ascii="Times New Roman" w:hAnsi="Times New Roman"/>
                <w:color w:val="000000" w:themeColor="text1"/>
                <w:sz w:val="24"/>
              </w:rPr>
            </w:pPr>
          </w:p>
        </w:tc>
      </w:tr>
      <w:tr w:rsidR="00284916" w:rsidRPr="005D0D4C" w:rsidTr="00284916">
        <w:tc>
          <w:tcPr>
            <w:tcW w:w="1377" w:type="dxa"/>
          </w:tcPr>
          <w:p w:rsidR="00284916" w:rsidRPr="005D0D4C" w:rsidRDefault="0028491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201</w:t>
            </w:r>
            <w:r w:rsidR="003917FD" w:rsidRPr="005D0D4C">
              <w:rPr>
                <w:rFonts w:ascii="Times New Roman" w:hAnsi="Times New Roman"/>
                <w:color w:val="000000" w:themeColor="text1"/>
                <w:sz w:val="24"/>
              </w:rPr>
              <w:t>4</w:t>
            </w:r>
          </w:p>
        </w:tc>
        <w:tc>
          <w:tcPr>
            <w:tcW w:w="7479" w:type="dxa"/>
          </w:tcPr>
          <w:p w:rsidR="00284916" w:rsidRPr="005D0D4C" w:rsidRDefault="003917F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University Faculty Scholar</w:t>
            </w:r>
            <w:r w:rsidR="00284916" w:rsidRPr="005D0D4C">
              <w:rPr>
                <w:rFonts w:ascii="Times New Roman" w:hAnsi="Times New Roman"/>
                <w:color w:val="000000" w:themeColor="text1"/>
                <w:sz w:val="24"/>
              </w:rPr>
              <w:t>. Purdue University.</w:t>
            </w:r>
          </w:p>
          <w:p w:rsidR="00284916" w:rsidRPr="005D0D4C" w:rsidRDefault="00284916" w:rsidP="005D0D4C">
            <w:pPr>
              <w:widowControl w:val="0"/>
              <w:rPr>
                <w:rFonts w:ascii="Times New Roman" w:hAnsi="Times New Roman"/>
                <w:color w:val="000000" w:themeColor="text1"/>
                <w:sz w:val="24"/>
              </w:rPr>
            </w:pPr>
          </w:p>
        </w:tc>
      </w:tr>
      <w:tr w:rsidR="00284916" w:rsidRPr="005D0D4C" w:rsidTr="00284916">
        <w:tc>
          <w:tcPr>
            <w:tcW w:w="1377" w:type="dxa"/>
          </w:tcPr>
          <w:p w:rsidR="00284916" w:rsidRPr="005D0D4C" w:rsidRDefault="0028491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201</w:t>
            </w:r>
            <w:r w:rsidR="003917FD" w:rsidRPr="005D0D4C">
              <w:rPr>
                <w:rFonts w:ascii="Times New Roman" w:hAnsi="Times New Roman"/>
                <w:color w:val="000000" w:themeColor="text1"/>
                <w:sz w:val="24"/>
              </w:rPr>
              <w:t>4</w:t>
            </w:r>
          </w:p>
        </w:tc>
        <w:tc>
          <w:tcPr>
            <w:tcW w:w="7479" w:type="dxa"/>
          </w:tcPr>
          <w:p w:rsidR="00284916" w:rsidRPr="005D0D4C" w:rsidRDefault="003917F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Showalter Faculty Scholar</w:t>
            </w:r>
            <w:r w:rsidR="00284916" w:rsidRPr="005D0D4C">
              <w:rPr>
                <w:rFonts w:ascii="Times New Roman" w:hAnsi="Times New Roman"/>
                <w:color w:val="000000" w:themeColor="text1"/>
                <w:sz w:val="24"/>
              </w:rPr>
              <w:t>. Purdue University.</w:t>
            </w:r>
          </w:p>
          <w:p w:rsidR="00CC7973" w:rsidRPr="005D0D4C" w:rsidRDefault="00CC7973" w:rsidP="005D0D4C">
            <w:pPr>
              <w:widowControl w:val="0"/>
              <w:rPr>
                <w:rFonts w:ascii="Times New Roman" w:hAnsi="Times New Roman"/>
                <w:color w:val="000000" w:themeColor="text1"/>
                <w:sz w:val="24"/>
              </w:rPr>
            </w:pPr>
          </w:p>
        </w:tc>
      </w:tr>
      <w:tr w:rsidR="005946CE" w:rsidRPr="005D0D4C" w:rsidTr="00844F96">
        <w:tc>
          <w:tcPr>
            <w:tcW w:w="1377" w:type="dxa"/>
          </w:tcPr>
          <w:p w:rsidR="005946CE" w:rsidRPr="005D0D4C" w:rsidRDefault="005946CE"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2016</w:t>
            </w:r>
          </w:p>
        </w:tc>
        <w:tc>
          <w:tcPr>
            <w:tcW w:w="7479" w:type="dxa"/>
          </w:tcPr>
          <w:p w:rsidR="005946CE" w:rsidRPr="005D0D4C" w:rsidRDefault="005946CE"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2015 National Wildlife Research Center – USDA – Outstanding Research Publication Award for the paper entitled “Speed kills: ineffective avian escape responses to oncoming vehicles” published in Proceedings of the Royal Society of London B.</w:t>
            </w:r>
          </w:p>
          <w:p w:rsidR="005946CE" w:rsidRPr="005D0D4C" w:rsidRDefault="005946CE" w:rsidP="005D0D4C">
            <w:pPr>
              <w:widowControl w:val="0"/>
              <w:rPr>
                <w:rFonts w:ascii="Times New Roman" w:hAnsi="Times New Roman"/>
                <w:color w:val="000000" w:themeColor="text1"/>
                <w:sz w:val="24"/>
              </w:rPr>
            </w:pPr>
          </w:p>
        </w:tc>
      </w:tr>
      <w:tr w:rsidR="00CC7973" w:rsidRPr="005D0D4C" w:rsidTr="00284916">
        <w:tc>
          <w:tcPr>
            <w:tcW w:w="1377" w:type="dxa"/>
          </w:tcPr>
          <w:p w:rsidR="00CC7973" w:rsidRPr="005D0D4C" w:rsidRDefault="00CC797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201</w:t>
            </w:r>
            <w:r w:rsidR="005946CE" w:rsidRPr="005D0D4C">
              <w:rPr>
                <w:rFonts w:ascii="Times New Roman" w:hAnsi="Times New Roman"/>
                <w:color w:val="000000" w:themeColor="text1"/>
                <w:sz w:val="24"/>
              </w:rPr>
              <w:t>8</w:t>
            </w:r>
          </w:p>
        </w:tc>
        <w:tc>
          <w:tcPr>
            <w:tcW w:w="7479" w:type="dxa"/>
          </w:tcPr>
          <w:p w:rsidR="00CC7973" w:rsidRDefault="005946CE"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Voted President-Elect of the Animal Behavior Society. </w:t>
            </w:r>
          </w:p>
          <w:p w:rsidR="008522F5" w:rsidRPr="005D0D4C" w:rsidRDefault="008522F5" w:rsidP="005D0D4C">
            <w:pPr>
              <w:widowControl w:val="0"/>
              <w:rPr>
                <w:rFonts w:ascii="Times New Roman" w:hAnsi="Times New Roman"/>
                <w:color w:val="000000" w:themeColor="text1"/>
                <w:sz w:val="24"/>
              </w:rPr>
            </w:pPr>
          </w:p>
        </w:tc>
      </w:tr>
      <w:tr w:rsidR="008522F5" w:rsidRPr="005D0D4C" w:rsidTr="008522F5">
        <w:tc>
          <w:tcPr>
            <w:tcW w:w="1377" w:type="dxa"/>
          </w:tcPr>
          <w:p w:rsidR="008522F5" w:rsidRPr="005D0D4C" w:rsidRDefault="008522F5" w:rsidP="00221B92">
            <w:pPr>
              <w:widowControl w:val="0"/>
              <w:rPr>
                <w:rFonts w:ascii="Times New Roman" w:hAnsi="Times New Roman"/>
                <w:color w:val="000000" w:themeColor="text1"/>
                <w:sz w:val="24"/>
              </w:rPr>
            </w:pPr>
            <w:r w:rsidRPr="005D0D4C">
              <w:rPr>
                <w:rFonts w:ascii="Times New Roman" w:hAnsi="Times New Roman"/>
                <w:color w:val="000000" w:themeColor="text1"/>
                <w:sz w:val="24"/>
              </w:rPr>
              <w:t>2018</w:t>
            </w:r>
          </w:p>
        </w:tc>
        <w:tc>
          <w:tcPr>
            <w:tcW w:w="7479" w:type="dxa"/>
          </w:tcPr>
          <w:p w:rsidR="008522F5" w:rsidRPr="005D0D4C" w:rsidRDefault="008522F5" w:rsidP="008522F5">
            <w:pPr>
              <w:widowControl w:val="0"/>
              <w:rPr>
                <w:rFonts w:ascii="Times New Roman" w:hAnsi="Times New Roman"/>
                <w:color w:val="000000" w:themeColor="text1"/>
                <w:sz w:val="24"/>
              </w:rPr>
            </w:pPr>
            <w:r>
              <w:rPr>
                <w:rFonts w:ascii="Times New Roman" w:hAnsi="Times New Roman"/>
                <w:color w:val="000000" w:themeColor="text1"/>
                <w:sz w:val="24"/>
              </w:rPr>
              <w:t>Elected Fellow of the A</w:t>
            </w:r>
            <w:r w:rsidRPr="005D0D4C">
              <w:rPr>
                <w:rFonts w:ascii="Times New Roman" w:hAnsi="Times New Roman"/>
                <w:color w:val="000000" w:themeColor="text1"/>
                <w:sz w:val="24"/>
              </w:rPr>
              <w:t xml:space="preserve">nimal Behavior Society. </w:t>
            </w:r>
          </w:p>
        </w:tc>
      </w:tr>
    </w:tbl>
    <w:p w:rsidR="00E4401C" w:rsidRPr="005D0D4C" w:rsidRDefault="00E4401C" w:rsidP="005D0D4C">
      <w:pPr>
        <w:widowControl w:val="0"/>
        <w:jc w:val="center"/>
        <w:rPr>
          <w:rFonts w:ascii="Times New Roman" w:hAnsi="Times New Roman"/>
          <w:b/>
          <w:color w:val="000000" w:themeColor="text1"/>
          <w:sz w:val="24"/>
          <w:u w:val="single"/>
        </w:rPr>
      </w:pPr>
    </w:p>
    <w:p w:rsidR="00E4401C" w:rsidRPr="005D0D4C" w:rsidRDefault="00E4401C" w:rsidP="005D0D4C">
      <w:pPr>
        <w:widowControl w:val="0"/>
        <w:jc w:val="center"/>
        <w:rPr>
          <w:rFonts w:ascii="Times New Roman" w:hAnsi="Times New Roman"/>
          <w:b/>
          <w:color w:val="000000" w:themeColor="text1"/>
          <w:sz w:val="24"/>
          <w:u w:val="single"/>
        </w:rPr>
      </w:pPr>
    </w:p>
    <w:p w:rsidR="00A920AD" w:rsidRPr="005D0D4C" w:rsidRDefault="00A920AD" w:rsidP="005D0D4C">
      <w:pPr>
        <w:widowControl w:val="0"/>
        <w:jc w:val="center"/>
        <w:rPr>
          <w:rFonts w:ascii="Times New Roman" w:hAnsi="Times New Roman"/>
          <w:b/>
          <w:color w:val="000000" w:themeColor="text1"/>
          <w:sz w:val="24"/>
          <w:u w:val="single"/>
        </w:rPr>
      </w:pPr>
    </w:p>
    <w:p w:rsidR="00A920AD" w:rsidRPr="005D0D4C" w:rsidRDefault="00A920AD" w:rsidP="005D0D4C">
      <w:pPr>
        <w:widowControl w:val="0"/>
        <w:jc w:val="center"/>
        <w:rPr>
          <w:rFonts w:ascii="Times New Roman" w:hAnsi="Times New Roman"/>
          <w:color w:val="000000" w:themeColor="text1"/>
          <w:sz w:val="24"/>
        </w:rPr>
      </w:pPr>
      <w:r w:rsidRPr="005D0D4C">
        <w:rPr>
          <w:rFonts w:ascii="Times New Roman" w:hAnsi="Times New Roman"/>
          <w:b/>
          <w:color w:val="000000" w:themeColor="text1"/>
          <w:sz w:val="24"/>
          <w:u w:val="single"/>
        </w:rPr>
        <w:t>SCHOLARLY ACTIVITIES</w:t>
      </w:r>
    </w:p>
    <w:p w:rsidR="00A920AD" w:rsidRPr="005D0D4C" w:rsidRDefault="00A920AD" w:rsidP="005D0D4C">
      <w:pPr>
        <w:pStyle w:val="Heading6"/>
        <w:keepNext w:val="0"/>
        <w:widowControl w:val="0"/>
        <w:rPr>
          <w:rFonts w:ascii="Times New Roman" w:hAnsi="Times New Roman" w:cs="Times New Roman"/>
          <w:color w:val="000000" w:themeColor="text1"/>
          <w:sz w:val="24"/>
        </w:rPr>
      </w:pPr>
    </w:p>
    <w:p w:rsidR="00A920AD" w:rsidRPr="005D0D4C" w:rsidRDefault="00A920AD" w:rsidP="005D0D4C">
      <w:pPr>
        <w:pStyle w:val="Heading6"/>
        <w:keepNext w:val="0"/>
        <w:widowControl w:val="0"/>
        <w:rPr>
          <w:rFonts w:ascii="Times New Roman" w:hAnsi="Times New Roman" w:cs="Times New Roman"/>
          <w:color w:val="000000" w:themeColor="text1"/>
          <w:sz w:val="24"/>
        </w:rPr>
      </w:pPr>
      <w:r w:rsidRPr="005D0D4C">
        <w:rPr>
          <w:rFonts w:ascii="Times New Roman" w:hAnsi="Times New Roman" w:cs="Times New Roman"/>
          <w:color w:val="000000" w:themeColor="text1"/>
          <w:sz w:val="24"/>
        </w:rPr>
        <w:t>AWARDED RESEARCH GRANTS</w:t>
      </w:r>
      <w:r w:rsidR="00A00687" w:rsidRPr="005D0D4C">
        <w:rPr>
          <w:rFonts w:ascii="Times New Roman" w:hAnsi="Times New Roman" w:cs="Times New Roman"/>
          <w:color w:val="000000" w:themeColor="text1"/>
          <w:sz w:val="24"/>
        </w:rPr>
        <w:t xml:space="preserve"> AS PI/CO-PI</w:t>
      </w:r>
    </w:p>
    <w:p w:rsidR="007D0999" w:rsidRPr="005D0D4C" w:rsidRDefault="007D0999" w:rsidP="005D0D4C">
      <w:pPr>
        <w:widowControl w:val="0"/>
        <w:rPr>
          <w:rFonts w:ascii="Times New Roman" w:hAnsi="Times New Roman"/>
          <w:color w:val="000000" w:themeColor="text1"/>
          <w:sz w:val="24"/>
        </w:rPr>
      </w:pPr>
    </w:p>
    <w:p w:rsidR="007D0999" w:rsidRPr="005D0D4C" w:rsidRDefault="007D0999" w:rsidP="005D0D4C">
      <w:pPr>
        <w:widowControl w:val="0"/>
        <w:rPr>
          <w:rFonts w:ascii="Times New Roman" w:hAnsi="Times New Roman"/>
          <w:b/>
          <w:i/>
          <w:color w:val="000000" w:themeColor="text1"/>
          <w:sz w:val="24"/>
        </w:rPr>
      </w:pPr>
      <w:r w:rsidRPr="005D0D4C">
        <w:rPr>
          <w:rFonts w:ascii="Times New Roman" w:hAnsi="Times New Roman"/>
          <w:b/>
          <w:i/>
          <w:color w:val="000000" w:themeColor="text1"/>
          <w:sz w:val="24"/>
        </w:rPr>
        <w:t>Before Purdue appointment</w:t>
      </w:r>
    </w:p>
    <w:p w:rsidR="00A920AD" w:rsidRPr="005D0D4C" w:rsidRDefault="00A920AD" w:rsidP="005D0D4C">
      <w:pPr>
        <w:widowControl w:val="0"/>
        <w:rPr>
          <w:rFonts w:ascii="Times New Roman" w:hAnsi="Times New Roman"/>
          <w:color w:val="000000" w:themeColor="text1"/>
          <w:sz w:val="24"/>
        </w:rPr>
      </w:pPr>
    </w:p>
    <w:tbl>
      <w:tblPr>
        <w:tblW w:w="0" w:type="auto"/>
        <w:tblBorders>
          <w:top w:val="nil"/>
          <w:left w:val="nil"/>
          <w:bottom w:val="nil"/>
          <w:right w:val="nil"/>
          <w:insideH w:val="nil"/>
          <w:insideV w:val="nil"/>
        </w:tblBorders>
        <w:tblLook w:val="00A0" w:firstRow="1" w:lastRow="0" w:firstColumn="1" w:lastColumn="0" w:noHBand="0" w:noVBand="0"/>
      </w:tblPr>
      <w:tblGrid>
        <w:gridCol w:w="1543"/>
        <w:gridCol w:w="7817"/>
      </w:tblGrid>
      <w:tr w:rsidR="00903ACC" w:rsidRPr="005D0D4C" w:rsidTr="00690099">
        <w:tc>
          <w:tcPr>
            <w:tcW w:w="1548"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1996</w:t>
            </w:r>
          </w:p>
        </w:tc>
        <w:tc>
          <w:tcPr>
            <w:tcW w:w="7920"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lang w:val="es-ES_tradnl"/>
              </w:rPr>
              <w:t xml:space="preserve">Bird Life International &amp; “Asociacion Ornitologica del Plata” (Argentina). </w:t>
            </w:r>
            <w:r w:rsidRPr="005D0D4C">
              <w:rPr>
                <w:rFonts w:ascii="Times New Roman" w:hAnsi="Times New Roman"/>
                <w:color w:val="000000" w:themeColor="text1"/>
                <w:sz w:val="24"/>
              </w:rPr>
              <w:lastRenderedPageBreak/>
              <w:t xml:space="preserve">Role: PI. Vocalizations of parrots in the Argentinean Chaco. Amount: $250. </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c>
          <w:tcPr>
            <w:tcW w:w="1548"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lastRenderedPageBreak/>
              <w:t>1997</w:t>
            </w:r>
          </w:p>
        </w:tc>
        <w:tc>
          <w:tcPr>
            <w:tcW w:w="7920"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Ministry of Education, Argentina. Role: PI. Human-wildlife interactions in protected areas: the role of behavior to predict wildlife responses. Amount: $1,500.</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c>
          <w:tcPr>
            <w:tcW w:w="1548"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1999</w:t>
            </w:r>
          </w:p>
        </w:tc>
        <w:tc>
          <w:tcPr>
            <w:tcW w:w="7920"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Queen Sofia Grant, Spain. Role: PI. Urban sprawl as forest fragmentation agent in natural landscapes. Amount: $5,000.</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c>
          <w:tcPr>
            <w:tcW w:w="1548"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2000</w:t>
            </w:r>
          </w:p>
        </w:tc>
        <w:tc>
          <w:tcPr>
            <w:tcW w:w="7920"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Municipality of Madrid, Spain. Role: PI. Wooded streets as wildlife corridors in urban environments. Amount: $1,650.</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c>
          <w:tcPr>
            <w:tcW w:w="1548"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2000</w:t>
            </w:r>
          </w:p>
        </w:tc>
        <w:tc>
          <w:tcPr>
            <w:tcW w:w="7920"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Argentinean Research Council. Role: PI. The evolutionary role of neighbor distance in social foraging. Amount: $1,000.</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c>
          <w:tcPr>
            <w:tcW w:w="1548"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2001/2002</w:t>
            </w:r>
          </w:p>
        </w:tc>
        <w:tc>
          <w:tcPr>
            <w:tcW w:w="7920"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w:t>
            </w:r>
            <w:proofErr w:type="gramStart"/>
            <w:r w:rsidRPr="005D0D4C">
              <w:rPr>
                <w:rFonts w:ascii="Times New Roman" w:hAnsi="Times New Roman"/>
                <w:color w:val="000000" w:themeColor="text1"/>
                <w:sz w:val="24"/>
              </w:rPr>
              <w:t>la</w:t>
            </w:r>
            <w:proofErr w:type="gramEnd"/>
            <w:r w:rsidRPr="005D0D4C">
              <w:rPr>
                <w:rFonts w:ascii="Times New Roman" w:hAnsi="Times New Roman"/>
                <w:color w:val="000000" w:themeColor="text1"/>
                <w:sz w:val="24"/>
              </w:rPr>
              <w:t xml:space="preserve"> Caixa” Foundation, Spain. Role: PI. Effects of visual perception on the coordination of vigilance behavior. Amount: $3,000.</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c>
          <w:tcPr>
            <w:tcW w:w="1548"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2003</w:t>
            </w:r>
          </w:p>
          <w:p w:rsidR="00903ACC" w:rsidRPr="005D0D4C" w:rsidRDefault="00903ACC" w:rsidP="005D0D4C">
            <w:pPr>
              <w:widowControl w:val="0"/>
              <w:rPr>
                <w:rFonts w:ascii="Times New Roman" w:hAnsi="Times New Roman"/>
                <w:color w:val="000000" w:themeColor="text1"/>
                <w:sz w:val="24"/>
              </w:rPr>
            </w:pPr>
          </w:p>
        </w:tc>
        <w:tc>
          <w:tcPr>
            <w:tcW w:w="7920"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Scholarly and Creative Activities Committee (California State University Long Beach): Mini-grant. Role: PI. Group size vs. neighbor distance: which drives the changes in feeding and vigilant behavior in animal groups? Amount: $4,000.</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48"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2004-2008</w:t>
            </w:r>
          </w:p>
        </w:tc>
        <w:tc>
          <w:tcPr>
            <w:tcW w:w="7920"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Funding support for undergraduate research (8 students) from Howard Hughes Medical Institute, Southern California Academy of Sciences, Research Initiative for Scientific Enhancement (RISE) Program (NHI), and </w:t>
            </w:r>
            <w:r w:rsidRPr="005D0D4C">
              <w:rPr>
                <w:rStyle w:val="addtitle11"/>
                <w:rFonts w:ascii="Times New Roman" w:hAnsi="Times New Roman"/>
                <w:color w:val="000000" w:themeColor="text1"/>
                <w:sz w:val="24"/>
                <w:szCs w:val="24"/>
              </w:rPr>
              <w:t xml:space="preserve">Bridges to the Baccalaureate Program for Underrepresented Students (NIH), totaling $9,850. </w:t>
            </w:r>
            <w:r w:rsidRPr="005D0D4C">
              <w:rPr>
                <w:rFonts w:ascii="Times New Roman" w:hAnsi="Times New Roman"/>
                <w:color w:val="000000" w:themeColor="text1"/>
                <w:sz w:val="24"/>
              </w:rPr>
              <w:t xml:space="preserve"> </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8"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2005-2006</w:t>
            </w:r>
          </w:p>
        </w:tc>
        <w:tc>
          <w:tcPr>
            <w:tcW w:w="7920"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British Petroleum Leader Award. Role: Co-PI. Responses of wildlife to patterns of human recreation. Implications for the development of a green corridor in Chicago. Amount: $45,000.</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8"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2005-2006</w:t>
            </w:r>
          </w:p>
        </w:tc>
        <w:tc>
          <w:tcPr>
            <w:tcW w:w="7920"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Scholarly and Creative Activities Committee (California State University Long Beach): 3 units of release time. Role: PI. Developing a management tool to balance increasing recreational activities in protected areas with wildlife conservation. Amount: $8,168. </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48"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2006</w:t>
            </w:r>
          </w:p>
        </w:tc>
        <w:tc>
          <w:tcPr>
            <w:tcW w:w="7920"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Scholarly and Creative Activities Committee (California State University Long Beach): Mini-grant. Role: PI. How do birds see the world? Effects of visual perception on acquiring information about predation. Amount: $4,000.</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548"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2006</w:t>
            </w:r>
          </w:p>
        </w:tc>
        <w:tc>
          <w:tcPr>
            <w:tcW w:w="7920" w:type="dxa"/>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Mini-grant Department of Biological Sciences (California State University Long Beach). Role: PI. Inter-specific differences in avian visual fields. Amount: $4,000.</w:t>
            </w:r>
          </w:p>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p>
        </w:tc>
      </w:tr>
      <w:tr w:rsidR="00903ACC" w:rsidRPr="005D0D4C" w:rsidTr="00690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8"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lastRenderedPageBreak/>
              <w:t>2006-2007</w:t>
            </w:r>
          </w:p>
        </w:tc>
        <w:tc>
          <w:tcPr>
            <w:tcW w:w="7920"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Bureau of Reclamation. Department of Interior. Role: PI. Identification of individual and population level variation in Southwestern Willow Flycatcher (</w:t>
            </w:r>
            <w:r w:rsidRPr="005D0D4C">
              <w:rPr>
                <w:rFonts w:ascii="Times New Roman" w:hAnsi="Times New Roman"/>
                <w:i/>
                <w:color w:val="000000" w:themeColor="text1"/>
                <w:sz w:val="24"/>
              </w:rPr>
              <w:t>Empidonax traillii extimus</w:t>
            </w:r>
            <w:r w:rsidRPr="005D0D4C">
              <w:rPr>
                <w:rFonts w:ascii="Times New Roman" w:hAnsi="Times New Roman"/>
                <w:color w:val="000000" w:themeColor="text1"/>
                <w:sz w:val="24"/>
              </w:rPr>
              <w:t>) vocalizations: applications for tracking individuals in time and space. Amount: $20,000.</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8"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2006-2008</w:t>
            </w:r>
          </w:p>
        </w:tc>
        <w:tc>
          <w:tcPr>
            <w:tcW w:w="7920"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Orange County Vector Control District. Role: PI. Genetic variability and gene flow in house finch populations in Orange County: implications for the spread of West Nile Virus. Amount: $10,000.</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8"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2006-2007</w:t>
            </w:r>
          </w:p>
        </w:tc>
        <w:tc>
          <w:tcPr>
            <w:tcW w:w="7920"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USDA/APHIS/WS - National Wildlife Research Center. Role: PI. Visual acuity and visual fields of two bird species implicated in bird-aircraft collisions: Brown-headed Cowbird and Mourning Dove. Amount: $6,500.</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8"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2007-2009</w:t>
            </w:r>
          </w:p>
        </w:tc>
        <w:tc>
          <w:tcPr>
            <w:tcW w:w="7920"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Nature Reserve of Orange County. Role: Co-PI. A Novel Approach for the Estimation of Buffer Areas to Protect Endangered and Threatened Species. Amount: $2,000.</w:t>
            </w:r>
          </w:p>
          <w:p w:rsidR="00903ACC" w:rsidRPr="005D0D4C" w:rsidRDefault="00903ACC" w:rsidP="005D0D4C">
            <w:pPr>
              <w:widowControl w:val="0"/>
              <w:rPr>
                <w:rFonts w:ascii="Times New Roman" w:hAnsi="Times New Roman"/>
                <w:b/>
                <w:color w:val="000000" w:themeColor="text1"/>
                <w:sz w:val="24"/>
              </w:rPr>
            </w:pPr>
          </w:p>
        </w:tc>
      </w:tr>
      <w:tr w:rsidR="00903ACC" w:rsidRPr="005D0D4C" w:rsidTr="00690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8"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2007-2009</w:t>
            </w:r>
          </w:p>
        </w:tc>
        <w:tc>
          <w:tcPr>
            <w:tcW w:w="7920"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National Institutes of Health (SCORE program). Role: PI. Developing an alternative animal model system to study the biological basis of visual social perception. Amount: $208,333.</w:t>
            </w:r>
          </w:p>
          <w:p w:rsidR="00903ACC" w:rsidRPr="005D0D4C" w:rsidRDefault="00903ACC" w:rsidP="005D0D4C">
            <w:pPr>
              <w:widowControl w:val="0"/>
              <w:rPr>
                <w:rFonts w:ascii="Times New Roman" w:hAnsi="Times New Roman"/>
                <w:color w:val="000000" w:themeColor="text1"/>
                <w:sz w:val="24"/>
              </w:rPr>
            </w:pPr>
          </w:p>
        </w:tc>
      </w:tr>
      <w:tr w:rsidR="00903ACC" w:rsidRPr="005D0D4C" w:rsidTr="00690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48"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2007-2010</w:t>
            </w:r>
          </w:p>
        </w:tc>
        <w:tc>
          <w:tcPr>
            <w:tcW w:w="7920" w:type="dxa"/>
            <w:tcBorders>
              <w:top w:val="nil"/>
              <w:left w:val="nil"/>
              <w:bottom w:val="nil"/>
              <w:right w:val="nil"/>
            </w:tcBorders>
          </w:tcPr>
          <w:p w:rsidR="00903ACC" w:rsidRPr="005D0D4C" w:rsidRDefault="00903AC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National Science Foundation. Role: PI. The effects of the trade-off between visual acuity and visual fields on anti-predator behavior in social foraging birds. Amount: $164,995</w:t>
            </w:r>
          </w:p>
          <w:p w:rsidR="00903ACC" w:rsidRPr="005D0D4C" w:rsidRDefault="00903ACC" w:rsidP="005D0D4C">
            <w:pPr>
              <w:widowControl w:val="0"/>
              <w:rPr>
                <w:rFonts w:ascii="Times New Roman" w:hAnsi="Times New Roman"/>
                <w:color w:val="000000" w:themeColor="text1"/>
                <w:sz w:val="24"/>
              </w:rPr>
            </w:pPr>
          </w:p>
        </w:tc>
      </w:tr>
    </w:tbl>
    <w:p w:rsidR="00903ACC" w:rsidRPr="005D0D4C" w:rsidRDefault="00903ACC" w:rsidP="005D0D4C">
      <w:pPr>
        <w:widowControl w:val="0"/>
        <w:rPr>
          <w:rFonts w:ascii="Times New Roman" w:hAnsi="Times New Roman"/>
          <w:b/>
          <w:i/>
          <w:color w:val="000000" w:themeColor="text1"/>
          <w:sz w:val="24"/>
        </w:rPr>
      </w:pPr>
    </w:p>
    <w:p w:rsidR="008E6D08" w:rsidRPr="005D0D4C" w:rsidRDefault="007D0999" w:rsidP="005D0D4C">
      <w:pPr>
        <w:widowControl w:val="0"/>
        <w:rPr>
          <w:rFonts w:ascii="Times New Roman" w:hAnsi="Times New Roman"/>
          <w:b/>
          <w:i/>
          <w:color w:val="000000" w:themeColor="text1"/>
          <w:sz w:val="24"/>
        </w:rPr>
      </w:pPr>
      <w:r w:rsidRPr="005D0D4C">
        <w:rPr>
          <w:rFonts w:ascii="Times New Roman" w:hAnsi="Times New Roman"/>
          <w:b/>
          <w:i/>
          <w:color w:val="000000" w:themeColor="text1"/>
          <w:sz w:val="24"/>
        </w:rPr>
        <w:t>Since Purdue appointment</w:t>
      </w:r>
    </w:p>
    <w:p w:rsidR="004E0D3B" w:rsidRPr="005D0D4C" w:rsidRDefault="004E0D3B" w:rsidP="005D0D4C">
      <w:pPr>
        <w:widowControl w:val="0"/>
        <w:rPr>
          <w:rFonts w:ascii="Times New Roman" w:hAnsi="Times New Roman"/>
          <w:color w:val="000000" w:themeColor="text1"/>
          <w:sz w:val="24"/>
        </w:rPr>
      </w:pPr>
    </w:p>
    <w:p w:rsidR="00204D04" w:rsidRPr="005D0D4C" w:rsidRDefault="00204D04" w:rsidP="005D0D4C">
      <w:pPr>
        <w:widowControl w:val="0"/>
        <w:spacing w:line="240" w:lineRule="atLeast"/>
        <w:ind w:right="-720"/>
        <w:rPr>
          <w:rStyle w:val="Strong"/>
          <w:rFonts w:ascii="Times New Roman" w:hAnsi="Times New Roman"/>
          <w:b w:val="0"/>
          <w:i/>
          <w:color w:val="000000" w:themeColor="text1"/>
          <w:sz w:val="24"/>
        </w:rPr>
      </w:pPr>
      <w:r w:rsidRPr="005D0D4C">
        <w:rPr>
          <w:rStyle w:val="Strong"/>
          <w:rFonts w:ascii="Times New Roman" w:hAnsi="Times New Roman"/>
          <w:b w:val="0"/>
          <w:i/>
          <w:color w:val="000000" w:themeColor="text1"/>
          <w:sz w:val="24"/>
        </w:rPr>
        <w:t>External funding awarded</w:t>
      </w:r>
    </w:p>
    <w:p w:rsidR="00204D04" w:rsidRPr="005D0D4C" w:rsidRDefault="00204D04" w:rsidP="005D0D4C">
      <w:pPr>
        <w:widowControl w:val="0"/>
        <w:spacing w:line="240" w:lineRule="atLeast"/>
        <w:ind w:right="-720"/>
        <w:rPr>
          <w:rStyle w:val="Strong"/>
          <w:rFonts w:ascii="Times New Roman" w:hAnsi="Times New Roman"/>
          <w:b w:val="0"/>
          <w:i/>
          <w:color w:val="000000" w:themeColor="text1"/>
          <w:sz w:val="24"/>
        </w:rPr>
      </w:pPr>
    </w:p>
    <w:p w:rsidR="00204D04" w:rsidRPr="005D0D4C" w:rsidRDefault="00204D04" w:rsidP="005D0D4C">
      <w:pPr>
        <w:widowControl w:val="0"/>
        <w:spacing w:line="240" w:lineRule="atLeast"/>
        <w:ind w:right="-720"/>
        <w:rPr>
          <w:rFonts w:ascii="Times New Roman" w:hAnsi="Times New Roman"/>
          <w:bCs/>
          <w:color w:val="000000" w:themeColor="text1"/>
          <w:sz w:val="24"/>
        </w:rPr>
      </w:pPr>
      <w:r w:rsidRPr="005D0D4C">
        <w:rPr>
          <w:rFonts w:ascii="Times New Roman" w:hAnsi="Times New Roman"/>
          <w:bCs/>
          <w:color w:val="000000" w:themeColor="text1"/>
          <w:sz w:val="24"/>
        </w:rPr>
        <w:t xml:space="preserve">- Role: PI. Effects of the trade-off between visual acuity and visual fields on anti-predator behavior in social foraging birds. Funding agency: </w:t>
      </w:r>
      <w:r w:rsidR="003E2FF5" w:rsidRPr="005D0D4C">
        <w:rPr>
          <w:rFonts w:ascii="Times New Roman" w:hAnsi="Times New Roman"/>
          <w:color w:val="000000" w:themeColor="text1"/>
          <w:sz w:val="24"/>
        </w:rPr>
        <w:t>National Science Foundation</w:t>
      </w:r>
      <w:r w:rsidRPr="005D0D4C">
        <w:rPr>
          <w:rFonts w:ascii="Times New Roman" w:hAnsi="Times New Roman"/>
          <w:color w:val="000000" w:themeColor="text1"/>
          <w:sz w:val="24"/>
        </w:rPr>
        <w:t>. Period: 2009-2011. Total award: $</w:t>
      </w:r>
      <w:r w:rsidRPr="005D0D4C">
        <w:rPr>
          <w:rFonts w:ascii="Times New Roman" w:hAnsi="Times New Roman"/>
          <w:bCs/>
          <w:color w:val="000000" w:themeColor="text1"/>
          <w:sz w:val="24"/>
        </w:rPr>
        <w:t>142,070</w:t>
      </w:r>
    </w:p>
    <w:p w:rsidR="00204D04" w:rsidRPr="005D0D4C" w:rsidRDefault="00204D04" w:rsidP="005D0D4C">
      <w:pPr>
        <w:widowControl w:val="0"/>
        <w:spacing w:line="240" w:lineRule="atLeast"/>
        <w:ind w:right="-720"/>
        <w:rPr>
          <w:rFonts w:ascii="Times New Roman" w:hAnsi="Times New Roman"/>
          <w:bCs/>
          <w:color w:val="000000" w:themeColor="text1"/>
          <w:sz w:val="24"/>
        </w:rPr>
      </w:pPr>
    </w:p>
    <w:p w:rsidR="00204D04" w:rsidRPr="005D0D4C" w:rsidRDefault="00204D04" w:rsidP="005D0D4C">
      <w:pPr>
        <w:widowControl w:val="0"/>
        <w:spacing w:line="240" w:lineRule="atLeast"/>
        <w:ind w:right="-720"/>
        <w:rPr>
          <w:rStyle w:val="EmailStyle16"/>
          <w:rFonts w:ascii="Times New Roman" w:hAnsi="Times New Roman" w:cs="Times New Roman"/>
          <w:color w:val="000000" w:themeColor="text1"/>
          <w:sz w:val="24"/>
        </w:rPr>
      </w:pPr>
      <w:r w:rsidRPr="005D0D4C">
        <w:rPr>
          <w:rStyle w:val="Strong"/>
          <w:rFonts w:ascii="Times New Roman" w:hAnsi="Times New Roman"/>
          <w:b w:val="0"/>
          <w:color w:val="000000" w:themeColor="text1"/>
          <w:sz w:val="24"/>
        </w:rPr>
        <w:t xml:space="preserve">- Role: PI. </w:t>
      </w:r>
      <w:r w:rsidRPr="005D0D4C">
        <w:rPr>
          <w:rStyle w:val="EmailStyle16"/>
          <w:rFonts w:ascii="Times New Roman" w:hAnsi="Times New Roman" w:cs="Times New Roman"/>
          <w:color w:val="000000" w:themeColor="text1"/>
          <w:sz w:val="24"/>
        </w:rPr>
        <w:t xml:space="preserve">Visual properties of the Canada goose: Implications for bird-aircraft collision. Funding agency: </w:t>
      </w:r>
      <w:r w:rsidRPr="005D0D4C">
        <w:rPr>
          <w:rFonts w:ascii="Times New Roman" w:hAnsi="Times New Roman"/>
          <w:color w:val="000000" w:themeColor="text1"/>
          <w:sz w:val="24"/>
        </w:rPr>
        <w:t>US</w:t>
      </w:r>
      <w:r w:rsidR="003E2FF5" w:rsidRPr="005D0D4C">
        <w:rPr>
          <w:rFonts w:ascii="Times New Roman" w:hAnsi="Times New Roman"/>
          <w:color w:val="000000" w:themeColor="text1"/>
          <w:sz w:val="24"/>
        </w:rPr>
        <w:t xml:space="preserve"> </w:t>
      </w:r>
      <w:r w:rsidRPr="005D0D4C">
        <w:rPr>
          <w:rFonts w:ascii="Times New Roman" w:hAnsi="Times New Roman"/>
          <w:color w:val="000000" w:themeColor="text1"/>
          <w:sz w:val="24"/>
        </w:rPr>
        <w:t>D</w:t>
      </w:r>
      <w:r w:rsidR="003E2FF5" w:rsidRPr="005D0D4C">
        <w:rPr>
          <w:rFonts w:ascii="Times New Roman" w:hAnsi="Times New Roman"/>
          <w:color w:val="000000" w:themeColor="text1"/>
          <w:sz w:val="24"/>
        </w:rPr>
        <w:t xml:space="preserve">epartment of </w:t>
      </w:r>
      <w:r w:rsidRPr="005D0D4C">
        <w:rPr>
          <w:rFonts w:ascii="Times New Roman" w:hAnsi="Times New Roman"/>
          <w:color w:val="000000" w:themeColor="text1"/>
          <w:sz w:val="24"/>
        </w:rPr>
        <w:t>A</w:t>
      </w:r>
      <w:r w:rsidR="003E2FF5" w:rsidRPr="005D0D4C">
        <w:rPr>
          <w:rFonts w:ascii="Times New Roman" w:hAnsi="Times New Roman"/>
          <w:color w:val="000000" w:themeColor="text1"/>
          <w:sz w:val="24"/>
        </w:rPr>
        <w:t>griculture</w:t>
      </w:r>
      <w:r w:rsidRPr="005D0D4C">
        <w:rPr>
          <w:rFonts w:ascii="Times New Roman" w:hAnsi="Times New Roman"/>
          <w:color w:val="000000" w:themeColor="text1"/>
          <w:sz w:val="24"/>
        </w:rPr>
        <w:t>. Period: 2009-2011. Total award: $</w:t>
      </w:r>
      <w:r w:rsidRPr="005D0D4C">
        <w:rPr>
          <w:rStyle w:val="EmailStyle16"/>
          <w:rFonts w:ascii="Times New Roman" w:hAnsi="Times New Roman" w:cs="Times New Roman"/>
          <w:color w:val="000000" w:themeColor="text1"/>
          <w:sz w:val="24"/>
        </w:rPr>
        <w:t>25,500.</w:t>
      </w:r>
    </w:p>
    <w:p w:rsidR="00204D04" w:rsidRPr="005D0D4C" w:rsidRDefault="00204D04" w:rsidP="005D0D4C">
      <w:pPr>
        <w:widowControl w:val="0"/>
        <w:spacing w:line="240" w:lineRule="atLeast"/>
        <w:ind w:right="-720"/>
        <w:rPr>
          <w:rStyle w:val="EmailStyle16"/>
          <w:rFonts w:ascii="Times New Roman" w:hAnsi="Times New Roman" w:cs="Times New Roman"/>
          <w:color w:val="000000" w:themeColor="text1"/>
          <w:sz w:val="24"/>
        </w:rPr>
      </w:pPr>
    </w:p>
    <w:p w:rsidR="00204D04" w:rsidRPr="005D0D4C" w:rsidRDefault="00204D04" w:rsidP="005D0D4C">
      <w:pPr>
        <w:widowControl w:val="0"/>
        <w:spacing w:line="240" w:lineRule="atLeast"/>
        <w:ind w:right="-720"/>
        <w:rPr>
          <w:rFonts w:ascii="Times New Roman" w:hAnsi="Times New Roman"/>
          <w:color w:val="000000" w:themeColor="text1"/>
          <w:sz w:val="24"/>
        </w:rPr>
      </w:pPr>
      <w:r w:rsidRPr="005D0D4C">
        <w:rPr>
          <w:rStyle w:val="EmailStyle16"/>
          <w:rFonts w:ascii="Times New Roman" w:hAnsi="Times New Roman" w:cs="Times New Roman"/>
          <w:color w:val="000000" w:themeColor="text1"/>
          <w:sz w:val="24"/>
        </w:rPr>
        <w:t xml:space="preserve">- Role: PI. </w:t>
      </w:r>
      <w:r w:rsidRPr="005D0D4C">
        <w:rPr>
          <w:rFonts w:ascii="Times New Roman" w:hAnsi="Times New Roman"/>
          <w:color w:val="000000" w:themeColor="text1"/>
          <w:sz w:val="24"/>
        </w:rPr>
        <w:t>Improving the effectiveness of an automatic system to deter birds with different visual systems from airports. Funding agency: Bird Raptor International. Period: 2009-2011. Total award: $102,252.</w:t>
      </w:r>
    </w:p>
    <w:p w:rsidR="00204D04" w:rsidRPr="005D0D4C" w:rsidRDefault="00204D04" w:rsidP="005D0D4C">
      <w:pPr>
        <w:widowControl w:val="0"/>
        <w:spacing w:line="240" w:lineRule="atLeast"/>
        <w:ind w:right="-720"/>
        <w:rPr>
          <w:rFonts w:ascii="Times New Roman" w:hAnsi="Times New Roman"/>
          <w:color w:val="000000" w:themeColor="text1"/>
          <w:sz w:val="24"/>
        </w:rPr>
      </w:pPr>
    </w:p>
    <w:p w:rsidR="00204D04" w:rsidRPr="005D0D4C" w:rsidRDefault="00204D04" w:rsidP="005D0D4C">
      <w:pPr>
        <w:widowControl w:val="0"/>
        <w:spacing w:line="240" w:lineRule="atLeast"/>
        <w:ind w:right="-720"/>
        <w:rPr>
          <w:rFonts w:ascii="Times New Roman" w:hAnsi="Times New Roman"/>
          <w:color w:val="000000" w:themeColor="text1"/>
          <w:sz w:val="24"/>
        </w:rPr>
      </w:pPr>
      <w:r w:rsidRPr="005D0D4C">
        <w:rPr>
          <w:rStyle w:val="Strong"/>
          <w:rFonts w:ascii="Times New Roman" w:hAnsi="Times New Roman"/>
          <w:b w:val="0"/>
          <w:color w:val="000000" w:themeColor="text1"/>
          <w:sz w:val="24"/>
        </w:rPr>
        <w:t xml:space="preserve">- Role: PI. </w:t>
      </w:r>
      <w:r w:rsidRPr="005D0D4C">
        <w:rPr>
          <w:rFonts w:ascii="Times New Roman" w:hAnsi="Times New Roman"/>
          <w:color w:val="000000" w:themeColor="text1"/>
          <w:sz w:val="24"/>
        </w:rPr>
        <w:t>Different in seed consumption in bird feeders under different ecological conditions. Funding agency: Kaytee Avian Foundation. Period: 2009. Total award: $2,000.</w:t>
      </w:r>
    </w:p>
    <w:p w:rsidR="00204D04" w:rsidRPr="005D0D4C" w:rsidRDefault="00204D04" w:rsidP="005D0D4C">
      <w:pPr>
        <w:widowControl w:val="0"/>
        <w:spacing w:line="240" w:lineRule="atLeast"/>
        <w:ind w:right="-720"/>
        <w:rPr>
          <w:rFonts w:ascii="Times New Roman" w:hAnsi="Times New Roman"/>
          <w:color w:val="000000" w:themeColor="text1"/>
          <w:sz w:val="24"/>
        </w:rPr>
      </w:pPr>
    </w:p>
    <w:p w:rsidR="00204D04" w:rsidRPr="005D0D4C" w:rsidRDefault="00204D04"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xml:space="preserve">- Role: Co-PI. PI: Pat Zollner (FNR – Purdue). Using virtual ecology techniques to inform the recreational planning of Fort Harrison State Park. Funding agency: Indiana Department of Natural </w:t>
      </w:r>
      <w:r w:rsidRPr="005D0D4C">
        <w:rPr>
          <w:rFonts w:ascii="Times New Roman" w:hAnsi="Times New Roman"/>
          <w:color w:val="000000" w:themeColor="text1"/>
          <w:sz w:val="24"/>
        </w:rPr>
        <w:lastRenderedPageBreak/>
        <w:t>Resources. Period: 2010. Total award: $12,800.</w:t>
      </w:r>
    </w:p>
    <w:p w:rsidR="00204D04" w:rsidRPr="005D0D4C" w:rsidRDefault="00204D04" w:rsidP="005D0D4C">
      <w:pPr>
        <w:widowControl w:val="0"/>
        <w:spacing w:line="240" w:lineRule="atLeast"/>
        <w:ind w:right="-720"/>
        <w:rPr>
          <w:rFonts w:ascii="Times New Roman" w:hAnsi="Times New Roman"/>
          <w:color w:val="000000" w:themeColor="text1"/>
          <w:sz w:val="24"/>
        </w:rPr>
      </w:pPr>
    </w:p>
    <w:p w:rsidR="00204D04" w:rsidRPr="005D0D4C" w:rsidRDefault="00204D04" w:rsidP="005D0D4C">
      <w:pPr>
        <w:widowControl w:val="0"/>
        <w:spacing w:line="240" w:lineRule="atLeast"/>
        <w:ind w:right="-720"/>
        <w:rPr>
          <w:rFonts w:ascii="Times New Roman" w:hAnsi="Times New Roman"/>
          <w:color w:val="000000" w:themeColor="text1"/>
          <w:sz w:val="24"/>
        </w:rPr>
      </w:pPr>
      <w:r w:rsidRPr="005D0D4C">
        <w:rPr>
          <w:rStyle w:val="Strong"/>
          <w:rFonts w:ascii="Times New Roman" w:hAnsi="Times New Roman"/>
          <w:b w:val="0"/>
          <w:color w:val="000000" w:themeColor="text1"/>
          <w:sz w:val="24"/>
        </w:rPr>
        <w:t xml:space="preserve">- Role: PI. </w:t>
      </w:r>
      <w:r w:rsidRPr="005D0D4C">
        <w:rPr>
          <w:rFonts w:ascii="Times New Roman" w:hAnsi="Times New Roman"/>
          <w:color w:val="000000" w:themeColor="text1"/>
          <w:sz w:val="24"/>
        </w:rPr>
        <w:t>An experimental test of bird-feeder color preferences in finches</w:t>
      </w:r>
      <w:r w:rsidRPr="005D0D4C">
        <w:rPr>
          <w:rFonts w:ascii="Times New Roman" w:hAnsi="Times New Roman"/>
          <w:bCs/>
          <w:color w:val="000000" w:themeColor="text1"/>
          <w:sz w:val="24"/>
        </w:rPr>
        <w:t>.</w:t>
      </w:r>
      <w:r w:rsidRPr="005D0D4C">
        <w:rPr>
          <w:rFonts w:ascii="Times New Roman" w:hAnsi="Times New Roman"/>
          <w:color w:val="000000" w:themeColor="text1"/>
          <w:sz w:val="24"/>
        </w:rPr>
        <w:t xml:space="preserve"> Funding agency: Kaytee Avian Foundation. Period: 2010-2011. Total award: $12,860.</w:t>
      </w:r>
    </w:p>
    <w:p w:rsidR="00204D04" w:rsidRPr="005D0D4C" w:rsidRDefault="00204D04" w:rsidP="005D0D4C">
      <w:pPr>
        <w:widowControl w:val="0"/>
        <w:spacing w:line="240" w:lineRule="atLeast"/>
        <w:ind w:right="-720"/>
        <w:rPr>
          <w:rFonts w:ascii="Times New Roman" w:hAnsi="Times New Roman"/>
          <w:color w:val="000000" w:themeColor="text1"/>
          <w:sz w:val="24"/>
        </w:rPr>
      </w:pPr>
    </w:p>
    <w:p w:rsidR="00204D04" w:rsidRPr="005D0D4C" w:rsidRDefault="00204D04"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xml:space="preserve">- Role: PI. Developing an onboard alert system to minimize bird collisions with aircraft. Funding agency: Lindbergh Foundation. Period: 2011-2012. Total award: $10,550. </w:t>
      </w:r>
    </w:p>
    <w:p w:rsidR="00204D04" w:rsidRPr="005D0D4C" w:rsidRDefault="00204D04" w:rsidP="005D0D4C">
      <w:pPr>
        <w:widowControl w:val="0"/>
        <w:spacing w:line="240" w:lineRule="atLeast"/>
        <w:ind w:right="-720"/>
        <w:rPr>
          <w:rFonts w:ascii="Times New Roman" w:hAnsi="Times New Roman"/>
          <w:color w:val="000000" w:themeColor="text1"/>
          <w:sz w:val="24"/>
        </w:rPr>
      </w:pPr>
    </w:p>
    <w:p w:rsidR="00204D04" w:rsidRPr="005D0D4C" w:rsidRDefault="00204D04"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Role: PI. How do American Goldfinches (</w:t>
      </w:r>
      <w:r w:rsidRPr="005D0D4C">
        <w:rPr>
          <w:rFonts w:ascii="Times New Roman" w:hAnsi="Times New Roman"/>
          <w:i/>
          <w:color w:val="000000" w:themeColor="text1"/>
          <w:sz w:val="24"/>
        </w:rPr>
        <w:t>Carduelis tristis</w:t>
      </w:r>
      <w:r w:rsidRPr="005D0D4C">
        <w:rPr>
          <w:rFonts w:ascii="Times New Roman" w:hAnsi="Times New Roman"/>
          <w:color w:val="000000" w:themeColor="text1"/>
          <w:sz w:val="24"/>
        </w:rPr>
        <w:t>) see bird feeders and seeds? Applications for the backyard bird feeding industry. Funding agency: Central Garden &amp; Pet Inc. Period: 2011-2012. Total award: $24,200.</w:t>
      </w:r>
    </w:p>
    <w:p w:rsidR="00204D04" w:rsidRPr="005D0D4C" w:rsidRDefault="00204D04" w:rsidP="005D0D4C">
      <w:pPr>
        <w:widowControl w:val="0"/>
        <w:spacing w:line="240" w:lineRule="atLeast"/>
        <w:ind w:right="-720"/>
        <w:rPr>
          <w:rFonts w:ascii="Times New Roman" w:hAnsi="Times New Roman"/>
          <w:color w:val="000000" w:themeColor="text1"/>
          <w:sz w:val="24"/>
        </w:rPr>
      </w:pPr>
    </w:p>
    <w:p w:rsidR="00204D04" w:rsidRPr="005D0D4C" w:rsidRDefault="00204D04" w:rsidP="005D0D4C">
      <w:pPr>
        <w:widowControl w:val="0"/>
        <w:rPr>
          <w:rStyle w:val="EmailStyle16"/>
          <w:rFonts w:ascii="Times New Roman" w:hAnsi="Times New Roman" w:cs="Times New Roman"/>
          <w:color w:val="000000" w:themeColor="text1"/>
          <w:sz w:val="24"/>
        </w:rPr>
      </w:pPr>
      <w:r w:rsidRPr="005D0D4C">
        <w:rPr>
          <w:rStyle w:val="Strong"/>
          <w:rFonts w:ascii="Times New Roman" w:hAnsi="Times New Roman"/>
          <w:b w:val="0"/>
          <w:color w:val="000000" w:themeColor="text1"/>
          <w:sz w:val="24"/>
        </w:rPr>
        <w:t>- Role: PI.</w:t>
      </w:r>
      <w:r w:rsidRPr="005D0D4C">
        <w:rPr>
          <w:rStyle w:val="Strong"/>
          <w:rFonts w:ascii="Times New Roman" w:hAnsi="Times New Roman"/>
          <w:color w:val="000000" w:themeColor="text1"/>
          <w:sz w:val="24"/>
        </w:rPr>
        <w:t xml:space="preserve"> </w:t>
      </w:r>
      <w:r w:rsidRPr="005D0D4C">
        <w:rPr>
          <w:rFonts w:ascii="Times New Roman" w:hAnsi="Times New Roman"/>
          <w:color w:val="000000" w:themeColor="text1"/>
          <w:sz w:val="24"/>
        </w:rPr>
        <w:t>Temporal visual resolution in birds: implications for bird-strikes</w:t>
      </w:r>
      <w:r w:rsidRPr="005D0D4C">
        <w:rPr>
          <w:rStyle w:val="EmailStyle16"/>
          <w:rFonts w:ascii="Times New Roman" w:hAnsi="Times New Roman" w:cs="Times New Roman"/>
          <w:color w:val="000000" w:themeColor="text1"/>
          <w:sz w:val="24"/>
        </w:rPr>
        <w:t xml:space="preserve">. Funding agency: </w:t>
      </w:r>
      <w:r w:rsidR="003E2FF5" w:rsidRPr="005D0D4C">
        <w:rPr>
          <w:rFonts w:ascii="Times New Roman" w:hAnsi="Times New Roman"/>
          <w:color w:val="000000" w:themeColor="text1"/>
          <w:sz w:val="24"/>
        </w:rPr>
        <w:t>US Department of Agriculture</w:t>
      </w:r>
      <w:r w:rsidRPr="005D0D4C">
        <w:rPr>
          <w:rFonts w:ascii="Times New Roman" w:hAnsi="Times New Roman"/>
          <w:color w:val="000000" w:themeColor="text1"/>
          <w:sz w:val="24"/>
        </w:rPr>
        <w:t>. Period: 2011-2013. Total award: $</w:t>
      </w:r>
      <w:r w:rsidRPr="005D0D4C">
        <w:rPr>
          <w:rStyle w:val="EmailStyle16"/>
          <w:rFonts w:ascii="Times New Roman" w:hAnsi="Times New Roman" w:cs="Times New Roman"/>
          <w:color w:val="000000" w:themeColor="text1"/>
          <w:sz w:val="24"/>
        </w:rPr>
        <w:t>42,162.</w:t>
      </w:r>
    </w:p>
    <w:p w:rsidR="00204D04" w:rsidRPr="005D0D4C" w:rsidRDefault="00204D04" w:rsidP="005D0D4C">
      <w:pPr>
        <w:widowControl w:val="0"/>
        <w:rPr>
          <w:rStyle w:val="EmailStyle16"/>
          <w:rFonts w:ascii="Times New Roman" w:hAnsi="Times New Roman" w:cs="Times New Roman"/>
          <w:color w:val="000000" w:themeColor="text1"/>
          <w:sz w:val="24"/>
        </w:rPr>
      </w:pPr>
    </w:p>
    <w:p w:rsidR="00204D04" w:rsidRPr="005D0D4C" w:rsidRDefault="00204D04" w:rsidP="005D0D4C">
      <w:pPr>
        <w:widowControl w:val="0"/>
        <w:rPr>
          <w:rStyle w:val="EmailStyle16"/>
          <w:rFonts w:ascii="Times New Roman" w:hAnsi="Times New Roman" w:cs="Times New Roman"/>
          <w:color w:val="000000" w:themeColor="text1"/>
          <w:sz w:val="24"/>
        </w:rPr>
      </w:pPr>
      <w:r w:rsidRPr="005D0D4C">
        <w:rPr>
          <w:rStyle w:val="EmailStyle16"/>
          <w:rFonts w:ascii="Times New Roman" w:hAnsi="Times New Roman" w:cs="Times New Roman"/>
          <w:color w:val="000000" w:themeColor="text1"/>
          <w:sz w:val="24"/>
        </w:rPr>
        <w:t>- Role: PI. The effects of military working dogs on nesting California least tern and western snowy plover at Naval Base Coronado, San Diego, California. Funding agency: US Army Corps</w:t>
      </w:r>
      <w:r w:rsidR="00EB4A93" w:rsidRPr="005D0D4C">
        <w:rPr>
          <w:rStyle w:val="EmailStyle16"/>
          <w:rFonts w:ascii="Times New Roman" w:hAnsi="Times New Roman" w:cs="Times New Roman"/>
          <w:color w:val="000000" w:themeColor="text1"/>
          <w:sz w:val="24"/>
        </w:rPr>
        <w:t xml:space="preserve"> of Engineers. Period: 2012-2016</w:t>
      </w:r>
      <w:r w:rsidRPr="005D0D4C">
        <w:rPr>
          <w:rStyle w:val="EmailStyle16"/>
          <w:rFonts w:ascii="Times New Roman" w:hAnsi="Times New Roman" w:cs="Times New Roman"/>
          <w:color w:val="000000" w:themeColor="text1"/>
          <w:sz w:val="24"/>
        </w:rPr>
        <w:t xml:space="preserve">. Total award: </w:t>
      </w:r>
      <w:r w:rsidR="003917FD" w:rsidRPr="005D0D4C">
        <w:rPr>
          <w:rStyle w:val="EmailStyle16"/>
          <w:rFonts w:ascii="Times New Roman" w:hAnsi="Times New Roman" w:cs="Times New Roman"/>
          <w:color w:val="000000" w:themeColor="text1"/>
          <w:sz w:val="24"/>
        </w:rPr>
        <w:t>$148,687</w:t>
      </w:r>
      <w:r w:rsidRPr="005D0D4C">
        <w:rPr>
          <w:rStyle w:val="EmailStyle16"/>
          <w:rFonts w:ascii="Times New Roman" w:hAnsi="Times New Roman" w:cs="Times New Roman"/>
          <w:color w:val="000000" w:themeColor="text1"/>
          <w:sz w:val="24"/>
        </w:rPr>
        <w:t>.</w:t>
      </w:r>
    </w:p>
    <w:p w:rsidR="00204D04" w:rsidRPr="005D0D4C" w:rsidRDefault="00204D04" w:rsidP="005D0D4C">
      <w:pPr>
        <w:widowControl w:val="0"/>
        <w:rPr>
          <w:rStyle w:val="EmailStyle16"/>
          <w:rFonts w:ascii="Times New Roman" w:hAnsi="Times New Roman" w:cs="Times New Roman"/>
          <w:color w:val="000000" w:themeColor="text1"/>
          <w:sz w:val="24"/>
        </w:rPr>
      </w:pPr>
    </w:p>
    <w:p w:rsidR="00204D04" w:rsidRPr="005D0D4C" w:rsidRDefault="00204D04" w:rsidP="005D0D4C">
      <w:pPr>
        <w:widowControl w:val="0"/>
        <w:rPr>
          <w:rStyle w:val="EmailStyle16"/>
          <w:rFonts w:ascii="Times New Roman" w:hAnsi="Times New Roman" w:cs="Times New Roman"/>
          <w:color w:val="000000" w:themeColor="text1"/>
          <w:sz w:val="24"/>
        </w:rPr>
      </w:pPr>
      <w:r w:rsidRPr="005D0D4C">
        <w:rPr>
          <w:rStyle w:val="EmailStyle16"/>
          <w:rFonts w:ascii="Times New Roman" w:hAnsi="Times New Roman" w:cs="Times New Roman"/>
          <w:color w:val="000000" w:themeColor="text1"/>
          <w:sz w:val="24"/>
        </w:rPr>
        <w:t xml:space="preserve">- Role: PI. Effect of radar on bird behavior. Funding agency: </w:t>
      </w:r>
      <w:r w:rsidR="003E2FF5" w:rsidRPr="005D0D4C">
        <w:rPr>
          <w:rFonts w:ascii="Times New Roman" w:hAnsi="Times New Roman"/>
          <w:color w:val="000000" w:themeColor="text1"/>
          <w:sz w:val="24"/>
        </w:rPr>
        <w:t>US Department of Agriculture</w:t>
      </w:r>
      <w:r w:rsidR="00EB4A93" w:rsidRPr="005D0D4C">
        <w:rPr>
          <w:rStyle w:val="EmailStyle16"/>
          <w:rFonts w:ascii="Times New Roman" w:hAnsi="Times New Roman" w:cs="Times New Roman"/>
          <w:color w:val="000000" w:themeColor="text1"/>
          <w:sz w:val="24"/>
        </w:rPr>
        <w:t>. Period: 2010-2015</w:t>
      </w:r>
      <w:r w:rsidRPr="005D0D4C">
        <w:rPr>
          <w:rStyle w:val="EmailStyle16"/>
          <w:rFonts w:ascii="Times New Roman" w:hAnsi="Times New Roman" w:cs="Times New Roman"/>
          <w:color w:val="000000" w:themeColor="text1"/>
          <w:sz w:val="24"/>
        </w:rPr>
        <w:t xml:space="preserve">. Total award: $179,615. </w:t>
      </w:r>
    </w:p>
    <w:p w:rsidR="00204D04" w:rsidRPr="005D0D4C" w:rsidRDefault="00204D04" w:rsidP="005D0D4C">
      <w:pPr>
        <w:widowControl w:val="0"/>
        <w:rPr>
          <w:rStyle w:val="EmailStyle16"/>
          <w:rFonts w:ascii="Times New Roman" w:hAnsi="Times New Roman" w:cs="Times New Roman"/>
          <w:color w:val="000000" w:themeColor="text1"/>
          <w:sz w:val="24"/>
        </w:rPr>
      </w:pPr>
    </w:p>
    <w:p w:rsidR="00204D04" w:rsidRPr="005D0D4C" w:rsidRDefault="00204D04" w:rsidP="005D0D4C">
      <w:pPr>
        <w:widowControl w:val="0"/>
        <w:rPr>
          <w:rStyle w:val="EmailStyle16"/>
          <w:rFonts w:ascii="Times New Roman" w:hAnsi="Times New Roman" w:cs="Times New Roman"/>
          <w:color w:val="000000" w:themeColor="text1"/>
          <w:sz w:val="24"/>
        </w:rPr>
      </w:pPr>
      <w:r w:rsidRPr="005D0D4C">
        <w:rPr>
          <w:rStyle w:val="EmailStyle16"/>
          <w:rFonts w:ascii="Times New Roman" w:hAnsi="Times New Roman" w:cs="Times New Roman"/>
          <w:color w:val="000000" w:themeColor="text1"/>
          <w:sz w:val="24"/>
        </w:rPr>
        <w:t xml:space="preserve">- Role: PI. Understanding behavioral predator-prey interactions from a visual sensory perspective. Funding agency: </w:t>
      </w:r>
      <w:r w:rsidR="003E2FF5" w:rsidRPr="005D0D4C">
        <w:rPr>
          <w:rStyle w:val="EmailStyle16"/>
          <w:rFonts w:ascii="Times New Roman" w:hAnsi="Times New Roman" w:cs="Times New Roman"/>
          <w:color w:val="000000" w:themeColor="text1"/>
          <w:sz w:val="24"/>
        </w:rPr>
        <w:t>National Science Foundation</w:t>
      </w:r>
      <w:r w:rsidRPr="005D0D4C">
        <w:rPr>
          <w:rStyle w:val="EmailStyle16"/>
          <w:rFonts w:ascii="Times New Roman" w:hAnsi="Times New Roman" w:cs="Times New Roman"/>
          <w:color w:val="000000" w:themeColor="text1"/>
          <w:sz w:val="24"/>
        </w:rPr>
        <w:t>. Period: 2012</w:t>
      </w:r>
      <w:r w:rsidR="00690099" w:rsidRPr="005D0D4C">
        <w:rPr>
          <w:rStyle w:val="EmailStyle16"/>
          <w:rFonts w:ascii="Times New Roman" w:hAnsi="Times New Roman" w:cs="Times New Roman"/>
          <w:color w:val="000000" w:themeColor="text1"/>
          <w:sz w:val="24"/>
        </w:rPr>
        <w:t>-2017</w:t>
      </w:r>
      <w:r w:rsidRPr="005D0D4C">
        <w:rPr>
          <w:rStyle w:val="EmailStyle16"/>
          <w:rFonts w:ascii="Times New Roman" w:hAnsi="Times New Roman" w:cs="Times New Roman"/>
          <w:color w:val="000000" w:themeColor="text1"/>
          <w:sz w:val="24"/>
        </w:rPr>
        <w:t>. Total award: $385,000.</w:t>
      </w:r>
    </w:p>
    <w:p w:rsidR="00204D04" w:rsidRPr="005D0D4C" w:rsidRDefault="00204D04" w:rsidP="005D0D4C">
      <w:pPr>
        <w:widowControl w:val="0"/>
        <w:rPr>
          <w:rStyle w:val="EmailStyle16"/>
          <w:rFonts w:ascii="Times New Roman" w:hAnsi="Times New Roman" w:cs="Times New Roman"/>
          <w:color w:val="000000" w:themeColor="text1"/>
          <w:sz w:val="24"/>
        </w:rPr>
      </w:pPr>
    </w:p>
    <w:p w:rsidR="00204D04" w:rsidRPr="005D0D4C" w:rsidRDefault="00204D04" w:rsidP="005D0D4C">
      <w:pPr>
        <w:widowControl w:val="0"/>
        <w:spacing w:line="240" w:lineRule="atLeast"/>
        <w:ind w:right="-720"/>
        <w:rPr>
          <w:rStyle w:val="Strong"/>
          <w:rFonts w:ascii="Times New Roman" w:hAnsi="Times New Roman"/>
          <w:b w:val="0"/>
          <w:color w:val="000000" w:themeColor="text1"/>
          <w:sz w:val="24"/>
        </w:rPr>
      </w:pPr>
      <w:r w:rsidRPr="005D0D4C">
        <w:rPr>
          <w:rStyle w:val="Strong"/>
          <w:rFonts w:ascii="Times New Roman" w:hAnsi="Times New Roman"/>
          <w:b w:val="0"/>
          <w:color w:val="000000" w:themeColor="text1"/>
          <w:sz w:val="24"/>
        </w:rPr>
        <w:t xml:space="preserve">- Role: PI. Collaborative proposal (with Iain D. Couzin - Princeton University). The perceptual basis of collective behavior in a model vertebrate. Funding agency: </w:t>
      </w:r>
      <w:r w:rsidR="003E2FF5" w:rsidRPr="005D0D4C">
        <w:rPr>
          <w:rStyle w:val="EmailStyle16"/>
          <w:rFonts w:ascii="Times New Roman" w:hAnsi="Times New Roman" w:cs="Times New Roman"/>
          <w:color w:val="000000" w:themeColor="text1"/>
          <w:sz w:val="24"/>
        </w:rPr>
        <w:t>National Science Foundation</w:t>
      </w:r>
      <w:r w:rsidR="003E2FF5" w:rsidRPr="005D0D4C">
        <w:rPr>
          <w:rStyle w:val="Strong"/>
          <w:rFonts w:ascii="Times New Roman" w:hAnsi="Times New Roman"/>
          <w:b w:val="0"/>
          <w:color w:val="000000" w:themeColor="text1"/>
          <w:sz w:val="24"/>
        </w:rPr>
        <w:t xml:space="preserve"> </w:t>
      </w:r>
      <w:r w:rsidRPr="005D0D4C">
        <w:rPr>
          <w:rStyle w:val="Strong"/>
          <w:rFonts w:ascii="Times New Roman" w:hAnsi="Times New Roman"/>
          <w:b w:val="0"/>
          <w:color w:val="000000" w:themeColor="text1"/>
          <w:sz w:val="24"/>
        </w:rPr>
        <w:t xml:space="preserve">(EAGER program). </w:t>
      </w:r>
      <w:r w:rsidR="00EB4A93" w:rsidRPr="005D0D4C">
        <w:rPr>
          <w:rStyle w:val="EmailStyle16"/>
          <w:rFonts w:ascii="Times New Roman" w:hAnsi="Times New Roman" w:cs="Times New Roman"/>
          <w:color w:val="000000" w:themeColor="text1"/>
          <w:sz w:val="24"/>
        </w:rPr>
        <w:t>Period: 2013-2016</w:t>
      </w:r>
      <w:r w:rsidRPr="005D0D4C">
        <w:rPr>
          <w:rStyle w:val="EmailStyle16"/>
          <w:rFonts w:ascii="Times New Roman" w:hAnsi="Times New Roman" w:cs="Times New Roman"/>
          <w:color w:val="000000" w:themeColor="text1"/>
          <w:sz w:val="24"/>
        </w:rPr>
        <w:t xml:space="preserve">. </w:t>
      </w:r>
      <w:r w:rsidRPr="005D0D4C">
        <w:rPr>
          <w:rStyle w:val="Strong"/>
          <w:rFonts w:ascii="Times New Roman" w:hAnsi="Times New Roman"/>
          <w:b w:val="0"/>
          <w:color w:val="000000" w:themeColor="text1"/>
          <w:sz w:val="24"/>
        </w:rPr>
        <w:t>Total award: $180,000.</w:t>
      </w:r>
    </w:p>
    <w:p w:rsidR="00EB4A93" w:rsidRPr="005D0D4C" w:rsidRDefault="00EB4A93" w:rsidP="005D0D4C">
      <w:pPr>
        <w:widowControl w:val="0"/>
        <w:spacing w:line="240" w:lineRule="atLeast"/>
        <w:ind w:right="-720"/>
        <w:rPr>
          <w:rStyle w:val="Strong"/>
          <w:rFonts w:ascii="Times New Roman" w:hAnsi="Times New Roman"/>
          <w:b w:val="0"/>
          <w:color w:val="000000" w:themeColor="text1"/>
          <w:sz w:val="24"/>
        </w:rPr>
      </w:pPr>
    </w:p>
    <w:p w:rsidR="001F3BED" w:rsidRPr="005D0D4C" w:rsidRDefault="00EB4A93" w:rsidP="005D0D4C">
      <w:pPr>
        <w:pStyle w:val="Default"/>
        <w:widowControl w:val="0"/>
        <w:rPr>
          <w:rStyle w:val="Strong"/>
          <w:rFonts w:ascii="Times New Roman" w:hAnsi="Times New Roman" w:cs="Times New Roman"/>
          <w:b w:val="0"/>
          <w:color w:val="000000" w:themeColor="text1"/>
        </w:rPr>
      </w:pPr>
      <w:r w:rsidRPr="005D0D4C">
        <w:rPr>
          <w:rStyle w:val="Strong"/>
          <w:rFonts w:ascii="Times New Roman" w:hAnsi="Times New Roman" w:cs="Times New Roman"/>
          <w:b w:val="0"/>
          <w:color w:val="000000" w:themeColor="text1"/>
        </w:rPr>
        <w:t>- Role: PI.</w:t>
      </w:r>
      <w:r w:rsidR="001F3BED" w:rsidRPr="005D0D4C">
        <w:rPr>
          <w:rFonts w:ascii="Times New Roman" w:hAnsi="Times New Roman" w:cs="Times New Roman"/>
          <w:color w:val="000000" w:themeColor="text1"/>
        </w:rPr>
        <w:t xml:space="preserve"> Retinal physiology of red-winged blackbirds: implications for human-wildlife conflicts. </w:t>
      </w:r>
      <w:r w:rsidR="001F3BED" w:rsidRPr="005D0D4C">
        <w:rPr>
          <w:rStyle w:val="EmailStyle16"/>
          <w:rFonts w:ascii="Times New Roman" w:hAnsi="Times New Roman" w:cs="Times New Roman"/>
          <w:color w:val="000000" w:themeColor="text1"/>
        </w:rPr>
        <w:t xml:space="preserve">Funding agency: </w:t>
      </w:r>
      <w:r w:rsidR="001F3BED" w:rsidRPr="005D0D4C">
        <w:rPr>
          <w:rFonts w:ascii="Times New Roman" w:hAnsi="Times New Roman" w:cs="Times New Roman"/>
          <w:color w:val="000000" w:themeColor="text1"/>
        </w:rPr>
        <w:t>US Department of Agriculture.</w:t>
      </w:r>
      <w:r w:rsidR="001F3BED" w:rsidRPr="005D0D4C">
        <w:rPr>
          <w:rStyle w:val="EmailStyle16"/>
          <w:rFonts w:ascii="Times New Roman" w:hAnsi="Times New Roman" w:cs="Times New Roman"/>
          <w:color w:val="000000" w:themeColor="text1"/>
        </w:rPr>
        <w:t xml:space="preserve"> Period: 2014-2016. </w:t>
      </w:r>
      <w:r w:rsidR="003917FD" w:rsidRPr="005D0D4C">
        <w:rPr>
          <w:rStyle w:val="Strong"/>
          <w:rFonts w:ascii="Times New Roman" w:hAnsi="Times New Roman" w:cs="Times New Roman"/>
          <w:b w:val="0"/>
          <w:color w:val="000000" w:themeColor="text1"/>
        </w:rPr>
        <w:t>Total award:</w:t>
      </w:r>
      <w:r w:rsidR="00D7498A" w:rsidRPr="005D0D4C">
        <w:rPr>
          <w:rStyle w:val="Strong"/>
          <w:rFonts w:ascii="Times New Roman" w:hAnsi="Times New Roman" w:cs="Times New Roman"/>
          <w:b w:val="0"/>
          <w:color w:val="000000" w:themeColor="text1"/>
        </w:rPr>
        <w:t xml:space="preserve"> </w:t>
      </w:r>
      <w:r w:rsidR="00CE17E7" w:rsidRPr="005D0D4C">
        <w:rPr>
          <w:rStyle w:val="Strong"/>
          <w:rFonts w:ascii="Times New Roman" w:hAnsi="Times New Roman" w:cs="Times New Roman"/>
          <w:b w:val="0"/>
          <w:color w:val="000000" w:themeColor="text1"/>
        </w:rPr>
        <w:t>$36,000</w:t>
      </w:r>
      <w:r w:rsidR="001F3BED" w:rsidRPr="005D0D4C">
        <w:rPr>
          <w:rStyle w:val="Strong"/>
          <w:rFonts w:ascii="Times New Roman" w:hAnsi="Times New Roman" w:cs="Times New Roman"/>
          <w:b w:val="0"/>
          <w:color w:val="000000" w:themeColor="text1"/>
        </w:rPr>
        <w:t>.</w:t>
      </w:r>
    </w:p>
    <w:p w:rsidR="003917FD" w:rsidRPr="005D0D4C" w:rsidRDefault="003917FD" w:rsidP="005D0D4C">
      <w:pPr>
        <w:pStyle w:val="Default"/>
        <w:widowControl w:val="0"/>
        <w:rPr>
          <w:rStyle w:val="Strong"/>
          <w:rFonts w:ascii="Times New Roman" w:hAnsi="Times New Roman" w:cs="Times New Roman"/>
          <w:b w:val="0"/>
          <w:color w:val="000000" w:themeColor="text1"/>
        </w:rPr>
      </w:pPr>
    </w:p>
    <w:p w:rsidR="003917FD" w:rsidRPr="005D0D4C" w:rsidRDefault="003917FD" w:rsidP="005D0D4C">
      <w:pPr>
        <w:pStyle w:val="Default"/>
        <w:widowControl w:val="0"/>
        <w:rPr>
          <w:rStyle w:val="Strong"/>
          <w:rFonts w:ascii="Times New Roman" w:hAnsi="Times New Roman" w:cs="Times New Roman"/>
          <w:b w:val="0"/>
          <w:color w:val="000000" w:themeColor="text1"/>
        </w:rPr>
      </w:pPr>
      <w:r w:rsidRPr="005D0D4C">
        <w:rPr>
          <w:rStyle w:val="Strong"/>
          <w:rFonts w:ascii="Times New Roman" w:hAnsi="Times New Roman" w:cs="Times New Roman"/>
          <w:b w:val="0"/>
          <w:color w:val="000000" w:themeColor="text1"/>
        </w:rPr>
        <w:t xml:space="preserve">- Role: PI. A novel method to minimize bird strikes through onboard lighting systems. </w:t>
      </w:r>
      <w:r w:rsidRPr="005D0D4C">
        <w:rPr>
          <w:rStyle w:val="EmailStyle16"/>
          <w:rFonts w:ascii="Times New Roman" w:hAnsi="Times New Roman" w:cs="Times New Roman"/>
          <w:color w:val="000000" w:themeColor="text1"/>
        </w:rPr>
        <w:t xml:space="preserve">Funding agency: </w:t>
      </w:r>
      <w:r w:rsidRPr="005D0D4C">
        <w:rPr>
          <w:rFonts w:ascii="Times New Roman" w:hAnsi="Times New Roman" w:cs="Times New Roman"/>
          <w:color w:val="000000" w:themeColor="text1"/>
        </w:rPr>
        <w:t>US Department of Agriculture</w:t>
      </w:r>
      <w:r w:rsidR="008D28B8">
        <w:rPr>
          <w:rStyle w:val="EmailStyle16"/>
          <w:rFonts w:ascii="Times New Roman" w:hAnsi="Times New Roman" w:cs="Times New Roman"/>
          <w:color w:val="000000" w:themeColor="text1"/>
        </w:rPr>
        <w:t>. Period: 2014-2016</w:t>
      </w:r>
      <w:r w:rsidRPr="005D0D4C">
        <w:rPr>
          <w:rStyle w:val="EmailStyle16"/>
          <w:rFonts w:ascii="Times New Roman" w:hAnsi="Times New Roman" w:cs="Times New Roman"/>
          <w:color w:val="000000" w:themeColor="text1"/>
        </w:rPr>
        <w:t xml:space="preserve">. </w:t>
      </w:r>
      <w:r w:rsidRPr="005D0D4C">
        <w:rPr>
          <w:rStyle w:val="Strong"/>
          <w:rFonts w:ascii="Times New Roman" w:hAnsi="Times New Roman" w:cs="Times New Roman"/>
          <w:b w:val="0"/>
          <w:color w:val="000000" w:themeColor="text1"/>
        </w:rPr>
        <w:t>Total award: $</w:t>
      </w:r>
      <w:r w:rsidR="00D7498A" w:rsidRPr="005D0D4C">
        <w:rPr>
          <w:rStyle w:val="Strong"/>
          <w:rFonts w:ascii="Times New Roman" w:hAnsi="Times New Roman" w:cs="Times New Roman"/>
          <w:b w:val="0"/>
          <w:color w:val="000000" w:themeColor="text1"/>
        </w:rPr>
        <w:t>299,114</w:t>
      </w:r>
    </w:p>
    <w:p w:rsidR="003917FD" w:rsidRPr="005D0D4C" w:rsidRDefault="003917FD" w:rsidP="005D0D4C">
      <w:pPr>
        <w:pStyle w:val="Default"/>
        <w:widowControl w:val="0"/>
        <w:rPr>
          <w:rStyle w:val="Strong"/>
          <w:rFonts w:ascii="Times New Roman" w:hAnsi="Times New Roman" w:cs="Times New Roman"/>
          <w:b w:val="0"/>
          <w:color w:val="000000" w:themeColor="text1"/>
        </w:rPr>
      </w:pPr>
    </w:p>
    <w:p w:rsidR="00AE615F" w:rsidRPr="005D0D4C" w:rsidRDefault="00AE615F" w:rsidP="005D0D4C">
      <w:pPr>
        <w:widowControl w:val="0"/>
        <w:spacing w:line="240" w:lineRule="atLeast"/>
        <w:ind w:right="-720"/>
        <w:rPr>
          <w:rStyle w:val="Strong"/>
          <w:rFonts w:ascii="Times New Roman" w:hAnsi="Times New Roman"/>
          <w:b w:val="0"/>
          <w:color w:val="000000" w:themeColor="text1"/>
          <w:sz w:val="24"/>
        </w:rPr>
      </w:pPr>
      <w:r w:rsidRPr="005D0D4C">
        <w:rPr>
          <w:rStyle w:val="Strong"/>
          <w:rFonts w:ascii="Times New Roman" w:hAnsi="Times New Roman"/>
          <w:b w:val="0"/>
          <w:color w:val="000000" w:themeColor="text1"/>
          <w:sz w:val="24"/>
        </w:rPr>
        <w:t xml:space="preserve">- Role: Co-PI (with PI </w:t>
      </w:r>
      <w:r w:rsidRPr="005D0D4C">
        <w:rPr>
          <w:rFonts w:ascii="Times New Roman" w:hAnsi="Times New Roman"/>
          <w:color w:val="000000" w:themeColor="text1"/>
          <w:sz w:val="24"/>
        </w:rPr>
        <w:t>Robert Magrath - Australian National University</w:t>
      </w:r>
      <w:r w:rsidRPr="005D0D4C">
        <w:rPr>
          <w:rStyle w:val="Strong"/>
          <w:rFonts w:ascii="Times New Roman" w:hAnsi="Times New Roman"/>
          <w:b w:val="0"/>
          <w:color w:val="000000" w:themeColor="text1"/>
          <w:sz w:val="24"/>
        </w:rPr>
        <w:t xml:space="preserve">). </w:t>
      </w:r>
      <w:proofErr w:type="gramStart"/>
      <w:r w:rsidRPr="005D0D4C">
        <w:rPr>
          <w:rFonts w:ascii="Times New Roman" w:hAnsi="Times New Roman"/>
          <w:color w:val="000000" w:themeColor="text1"/>
          <w:sz w:val="24"/>
        </w:rPr>
        <w:t>Not lost in translation: how to get information from other species' calls?</w:t>
      </w:r>
      <w:proofErr w:type="gramEnd"/>
      <w:r w:rsidRPr="005D0D4C">
        <w:rPr>
          <w:rStyle w:val="Strong"/>
          <w:rFonts w:ascii="Times New Roman" w:hAnsi="Times New Roman"/>
          <w:b w:val="0"/>
          <w:color w:val="000000" w:themeColor="text1"/>
          <w:sz w:val="24"/>
        </w:rPr>
        <w:t xml:space="preserve"> Funding agency: </w:t>
      </w:r>
      <w:r w:rsidRPr="005D0D4C">
        <w:rPr>
          <w:rFonts w:ascii="Times New Roman" w:hAnsi="Times New Roman"/>
          <w:color w:val="000000" w:themeColor="text1"/>
          <w:sz w:val="24"/>
        </w:rPr>
        <w:t>Australian Research Council</w:t>
      </w:r>
      <w:r w:rsidRPr="005D0D4C">
        <w:rPr>
          <w:rStyle w:val="Strong"/>
          <w:rFonts w:ascii="Times New Roman" w:hAnsi="Times New Roman"/>
          <w:b w:val="0"/>
          <w:color w:val="000000" w:themeColor="text1"/>
          <w:sz w:val="24"/>
        </w:rPr>
        <w:t xml:space="preserve">. </w:t>
      </w:r>
      <w:r w:rsidR="007064FB" w:rsidRPr="005D0D4C">
        <w:rPr>
          <w:rStyle w:val="EmailStyle16"/>
          <w:rFonts w:ascii="Times New Roman" w:hAnsi="Times New Roman" w:cs="Times New Roman"/>
          <w:color w:val="000000" w:themeColor="text1"/>
          <w:sz w:val="24"/>
        </w:rPr>
        <w:t>Period: 2015-2018</w:t>
      </w:r>
      <w:r w:rsidRPr="005D0D4C">
        <w:rPr>
          <w:rStyle w:val="EmailStyle16"/>
          <w:rFonts w:ascii="Times New Roman" w:hAnsi="Times New Roman" w:cs="Times New Roman"/>
          <w:color w:val="000000" w:themeColor="text1"/>
          <w:sz w:val="24"/>
        </w:rPr>
        <w:t xml:space="preserve">. </w:t>
      </w:r>
      <w:r w:rsidRPr="005D0D4C">
        <w:rPr>
          <w:rStyle w:val="Strong"/>
          <w:rFonts w:ascii="Times New Roman" w:hAnsi="Times New Roman"/>
          <w:b w:val="0"/>
          <w:color w:val="000000" w:themeColor="text1"/>
          <w:sz w:val="24"/>
        </w:rPr>
        <w:t xml:space="preserve">Total award: </w:t>
      </w:r>
      <w:r w:rsidR="007064FB" w:rsidRPr="005D0D4C">
        <w:rPr>
          <w:rStyle w:val="Strong"/>
          <w:rFonts w:ascii="Times New Roman" w:hAnsi="Times New Roman"/>
          <w:b w:val="0"/>
          <w:color w:val="000000" w:themeColor="text1"/>
          <w:sz w:val="24"/>
        </w:rPr>
        <w:t>$336,605</w:t>
      </w:r>
      <w:r w:rsidRPr="005D0D4C">
        <w:rPr>
          <w:rStyle w:val="Strong"/>
          <w:rFonts w:ascii="Times New Roman" w:hAnsi="Times New Roman"/>
          <w:b w:val="0"/>
          <w:color w:val="000000" w:themeColor="text1"/>
          <w:sz w:val="24"/>
        </w:rPr>
        <w:t>.</w:t>
      </w:r>
    </w:p>
    <w:p w:rsidR="00AE615F" w:rsidRPr="005D0D4C" w:rsidRDefault="00AE615F" w:rsidP="005D0D4C">
      <w:pPr>
        <w:widowControl w:val="0"/>
        <w:rPr>
          <w:rStyle w:val="EmailStyle16"/>
          <w:rFonts w:ascii="Times New Roman" w:hAnsi="Times New Roman" w:cs="Times New Roman"/>
          <w:color w:val="000000" w:themeColor="text1"/>
          <w:sz w:val="24"/>
        </w:rPr>
      </w:pPr>
    </w:p>
    <w:p w:rsidR="00FA78AF" w:rsidRPr="005D0D4C" w:rsidRDefault="00FA78AF" w:rsidP="005D0D4C">
      <w:pPr>
        <w:widowControl w:val="0"/>
        <w:spacing w:line="240" w:lineRule="atLeast"/>
        <w:ind w:right="-720"/>
        <w:rPr>
          <w:rStyle w:val="Strong"/>
          <w:rFonts w:ascii="Times New Roman" w:hAnsi="Times New Roman"/>
          <w:b w:val="0"/>
          <w:color w:val="000000" w:themeColor="text1"/>
          <w:sz w:val="24"/>
        </w:rPr>
      </w:pPr>
      <w:r w:rsidRPr="005D0D4C">
        <w:rPr>
          <w:rStyle w:val="Strong"/>
          <w:rFonts w:ascii="Times New Roman" w:hAnsi="Times New Roman"/>
          <w:b w:val="0"/>
          <w:color w:val="000000" w:themeColor="text1"/>
          <w:sz w:val="24"/>
        </w:rPr>
        <w:t xml:space="preserve">- Role: PI. Effects of lasers for seabird bycatch prevention on avian retinal health. Funding agencies: Packard Foundation and National Fish and Wildlife Foundation. </w:t>
      </w:r>
      <w:r w:rsidRPr="005D0D4C">
        <w:rPr>
          <w:rStyle w:val="EmailStyle16"/>
          <w:rFonts w:ascii="Times New Roman" w:hAnsi="Times New Roman" w:cs="Times New Roman"/>
          <w:color w:val="000000" w:themeColor="text1"/>
          <w:sz w:val="24"/>
        </w:rPr>
        <w:t xml:space="preserve">Period: 2016-2019. </w:t>
      </w:r>
      <w:r w:rsidRPr="005D0D4C">
        <w:rPr>
          <w:rStyle w:val="Strong"/>
          <w:rFonts w:ascii="Times New Roman" w:hAnsi="Times New Roman"/>
          <w:b w:val="0"/>
          <w:color w:val="000000" w:themeColor="text1"/>
          <w:sz w:val="24"/>
        </w:rPr>
        <w:t>Total award: $254,000.</w:t>
      </w:r>
    </w:p>
    <w:p w:rsidR="00FA78AF" w:rsidRPr="005D0D4C" w:rsidRDefault="00FA78AF" w:rsidP="005D0D4C">
      <w:pPr>
        <w:widowControl w:val="0"/>
        <w:rPr>
          <w:rStyle w:val="EmailStyle16"/>
          <w:rFonts w:ascii="Times New Roman" w:hAnsi="Times New Roman" w:cs="Times New Roman"/>
          <w:color w:val="000000" w:themeColor="text1"/>
          <w:sz w:val="24"/>
        </w:rPr>
      </w:pPr>
    </w:p>
    <w:p w:rsidR="00690099" w:rsidRPr="005D0D4C" w:rsidRDefault="00690099" w:rsidP="005D0D4C">
      <w:pPr>
        <w:widowControl w:val="0"/>
        <w:rPr>
          <w:rStyle w:val="EmailStyle16"/>
          <w:rFonts w:ascii="Times New Roman" w:hAnsi="Times New Roman" w:cs="Times New Roman"/>
          <w:color w:val="000000" w:themeColor="text1"/>
          <w:sz w:val="24"/>
        </w:rPr>
      </w:pPr>
      <w:r w:rsidRPr="005D0D4C">
        <w:rPr>
          <w:rStyle w:val="EmailStyle16"/>
          <w:rFonts w:ascii="Times New Roman" w:hAnsi="Times New Roman" w:cs="Times New Roman"/>
          <w:color w:val="000000" w:themeColor="text1"/>
          <w:sz w:val="24"/>
        </w:rPr>
        <w:t xml:space="preserve">- Role: PI. Mosaic Reflective Surfaces as Avian Collision Deterrents. </w:t>
      </w:r>
      <w:r w:rsidR="00DE37BD" w:rsidRPr="005D0D4C">
        <w:rPr>
          <w:rStyle w:val="Strong"/>
          <w:rFonts w:ascii="Times New Roman" w:hAnsi="Times New Roman"/>
          <w:b w:val="0"/>
          <w:color w:val="000000" w:themeColor="text1"/>
          <w:sz w:val="24"/>
        </w:rPr>
        <w:t xml:space="preserve">Funding agency: </w:t>
      </w:r>
      <w:r w:rsidRPr="005D0D4C">
        <w:rPr>
          <w:rStyle w:val="EmailStyle16"/>
          <w:rFonts w:ascii="Times New Roman" w:hAnsi="Times New Roman" w:cs="Times New Roman"/>
          <w:color w:val="000000" w:themeColor="text1"/>
          <w:sz w:val="24"/>
        </w:rPr>
        <w:lastRenderedPageBreak/>
        <w:t>InnoSense LLC. Period 2016-2017. Total award: $45,000</w:t>
      </w:r>
    </w:p>
    <w:p w:rsidR="00690099" w:rsidRPr="005D0D4C" w:rsidRDefault="00690099" w:rsidP="005D0D4C">
      <w:pPr>
        <w:widowControl w:val="0"/>
        <w:rPr>
          <w:rStyle w:val="EmailStyle16"/>
          <w:rFonts w:ascii="Times New Roman" w:hAnsi="Times New Roman" w:cs="Times New Roman"/>
          <w:color w:val="000000" w:themeColor="text1"/>
          <w:sz w:val="24"/>
        </w:rPr>
      </w:pPr>
    </w:p>
    <w:p w:rsidR="00690099" w:rsidRDefault="00690099" w:rsidP="005D0D4C">
      <w:pPr>
        <w:widowControl w:val="0"/>
        <w:rPr>
          <w:rStyle w:val="EmailStyle16"/>
          <w:rFonts w:ascii="Times New Roman" w:hAnsi="Times New Roman" w:cs="Times New Roman"/>
          <w:color w:val="000000" w:themeColor="text1"/>
          <w:sz w:val="24"/>
        </w:rPr>
      </w:pPr>
      <w:r w:rsidRPr="005D0D4C">
        <w:rPr>
          <w:rStyle w:val="EmailStyle16"/>
          <w:rFonts w:ascii="Times New Roman" w:hAnsi="Times New Roman" w:cs="Times New Roman"/>
          <w:color w:val="000000" w:themeColor="text1"/>
          <w:sz w:val="24"/>
        </w:rPr>
        <w:t xml:space="preserve">- Role: PI. Reducing collisions between birds and solar panels. </w:t>
      </w:r>
      <w:r w:rsidR="00DE37BD" w:rsidRPr="005D0D4C">
        <w:rPr>
          <w:rStyle w:val="Strong"/>
          <w:rFonts w:ascii="Times New Roman" w:hAnsi="Times New Roman"/>
          <w:b w:val="0"/>
          <w:color w:val="000000" w:themeColor="text1"/>
          <w:sz w:val="24"/>
        </w:rPr>
        <w:t xml:space="preserve">Funding agency: </w:t>
      </w:r>
      <w:r w:rsidRPr="005D0D4C">
        <w:rPr>
          <w:rStyle w:val="EmailStyle16"/>
          <w:rFonts w:ascii="Times New Roman" w:hAnsi="Times New Roman" w:cs="Times New Roman"/>
          <w:color w:val="000000" w:themeColor="text1"/>
          <w:sz w:val="24"/>
        </w:rPr>
        <w:t>Lynntech Inc. Period 2016-2017. Total award: $44,000.</w:t>
      </w:r>
    </w:p>
    <w:p w:rsidR="008D28B8" w:rsidRDefault="008D28B8" w:rsidP="008D28B8">
      <w:pPr>
        <w:pStyle w:val="Default"/>
        <w:widowControl w:val="0"/>
        <w:rPr>
          <w:rStyle w:val="Strong"/>
          <w:rFonts w:ascii="Times New Roman" w:hAnsi="Times New Roman" w:cs="Times New Roman"/>
          <w:b w:val="0"/>
          <w:color w:val="000000" w:themeColor="text1"/>
        </w:rPr>
      </w:pPr>
    </w:p>
    <w:p w:rsidR="008D28B8" w:rsidRPr="008D28B8" w:rsidRDefault="008D28B8" w:rsidP="008D28B8">
      <w:pPr>
        <w:pStyle w:val="Default"/>
        <w:widowControl w:val="0"/>
        <w:rPr>
          <w:rStyle w:val="Strong"/>
          <w:rFonts w:ascii="Times New Roman" w:hAnsi="Times New Roman" w:cs="Times New Roman"/>
          <w:b w:val="0"/>
          <w:color w:val="000000" w:themeColor="text1"/>
        </w:rPr>
      </w:pPr>
      <w:r w:rsidRPr="005D0D4C">
        <w:rPr>
          <w:rStyle w:val="Strong"/>
          <w:rFonts w:ascii="Times New Roman" w:hAnsi="Times New Roman" w:cs="Times New Roman"/>
          <w:b w:val="0"/>
          <w:color w:val="000000" w:themeColor="text1"/>
        </w:rPr>
        <w:t xml:space="preserve">- Role: PI. A novel method to minimize bird strikes through onboard </w:t>
      </w:r>
      <w:r w:rsidRPr="008D28B8">
        <w:rPr>
          <w:rStyle w:val="Strong"/>
          <w:rFonts w:ascii="Times New Roman" w:hAnsi="Times New Roman" w:cs="Times New Roman"/>
          <w:b w:val="0"/>
          <w:color w:val="000000" w:themeColor="text1"/>
        </w:rPr>
        <w:t xml:space="preserve">lighting systems (PHASE 2). </w:t>
      </w:r>
      <w:r w:rsidRPr="008D28B8">
        <w:rPr>
          <w:rStyle w:val="EmailStyle16"/>
          <w:rFonts w:ascii="Times New Roman" w:hAnsi="Times New Roman" w:cs="Times New Roman"/>
          <w:color w:val="000000" w:themeColor="text1"/>
        </w:rPr>
        <w:t xml:space="preserve">Funding agency: </w:t>
      </w:r>
      <w:r w:rsidRPr="008D28B8">
        <w:rPr>
          <w:rFonts w:ascii="Times New Roman" w:hAnsi="Times New Roman" w:cs="Times New Roman"/>
          <w:color w:val="000000" w:themeColor="text1"/>
        </w:rPr>
        <w:t>US Department of Agriculture</w:t>
      </w:r>
      <w:r>
        <w:rPr>
          <w:rStyle w:val="EmailStyle16"/>
          <w:rFonts w:ascii="Times New Roman" w:hAnsi="Times New Roman" w:cs="Times New Roman"/>
          <w:color w:val="000000" w:themeColor="text1"/>
        </w:rPr>
        <w:t>. Period: 2016</w:t>
      </w:r>
      <w:r w:rsidRPr="008D28B8">
        <w:rPr>
          <w:rStyle w:val="EmailStyle16"/>
          <w:rFonts w:ascii="Times New Roman" w:hAnsi="Times New Roman" w:cs="Times New Roman"/>
          <w:color w:val="000000" w:themeColor="text1"/>
        </w:rPr>
        <w:t>-201</w:t>
      </w:r>
      <w:r>
        <w:rPr>
          <w:rStyle w:val="EmailStyle16"/>
          <w:rFonts w:ascii="Times New Roman" w:hAnsi="Times New Roman" w:cs="Times New Roman"/>
          <w:color w:val="000000" w:themeColor="text1"/>
        </w:rPr>
        <w:t>8</w:t>
      </w:r>
      <w:r w:rsidRPr="008D28B8">
        <w:rPr>
          <w:rStyle w:val="EmailStyle16"/>
          <w:rFonts w:ascii="Times New Roman" w:hAnsi="Times New Roman" w:cs="Times New Roman"/>
          <w:color w:val="000000" w:themeColor="text1"/>
        </w:rPr>
        <w:t xml:space="preserve">. </w:t>
      </w:r>
      <w:r w:rsidRPr="008D28B8">
        <w:rPr>
          <w:rStyle w:val="Strong"/>
          <w:rFonts w:ascii="Times New Roman" w:hAnsi="Times New Roman" w:cs="Times New Roman"/>
          <w:b w:val="0"/>
          <w:color w:val="000000" w:themeColor="text1"/>
        </w:rPr>
        <w:t>Total award: $</w:t>
      </w:r>
      <w:r w:rsidRPr="008D28B8">
        <w:rPr>
          <w:rFonts w:ascii="Times New Roman" w:hAnsi="Times New Roman" w:cs="Times New Roman"/>
          <w:color w:val="000000" w:themeColor="text1"/>
        </w:rPr>
        <w:t>230,667</w:t>
      </w:r>
    </w:p>
    <w:p w:rsidR="00540DDF" w:rsidRPr="008D28B8" w:rsidRDefault="00540DDF" w:rsidP="005D0D4C">
      <w:pPr>
        <w:widowControl w:val="0"/>
        <w:rPr>
          <w:rStyle w:val="EmailStyle16"/>
          <w:rFonts w:ascii="Times New Roman" w:hAnsi="Times New Roman" w:cs="Times New Roman"/>
          <w:color w:val="000000" w:themeColor="text1"/>
          <w:sz w:val="24"/>
        </w:rPr>
      </w:pPr>
    </w:p>
    <w:p w:rsidR="00540DDF" w:rsidRPr="005D0D4C" w:rsidRDefault="00540DDF" w:rsidP="005D0D4C">
      <w:pPr>
        <w:pStyle w:val="Default"/>
        <w:widowControl w:val="0"/>
        <w:rPr>
          <w:rStyle w:val="EmailStyle16"/>
          <w:rFonts w:ascii="Times New Roman" w:hAnsi="Times New Roman" w:cs="Times New Roman"/>
          <w:color w:val="000000" w:themeColor="text1"/>
        </w:rPr>
      </w:pPr>
      <w:r w:rsidRPr="008D28B8">
        <w:rPr>
          <w:rStyle w:val="Strong"/>
          <w:rFonts w:ascii="Times New Roman" w:hAnsi="Times New Roman" w:cs="Times New Roman"/>
          <w:b w:val="0"/>
          <w:color w:val="000000" w:themeColor="text1"/>
        </w:rPr>
        <w:t xml:space="preserve">- </w:t>
      </w:r>
      <w:r w:rsidRPr="008D28B8">
        <w:rPr>
          <w:rStyle w:val="EmailStyle16"/>
          <w:rFonts w:ascii="Times New Roman" w:hAnsi="Times New Roman" w:cs="Times New Roman"/>
          <w:color w:val="000000" w:themeColor="text1"/>
        </w:rPr>
        <w:t xml:space="preserve">Role: PI. </w:t>
      </w:r>
      <w:r w:rsidRPr="008D28B8">
        <w:rPr>
          <w:rFonts w:ascii="Times New Roman" w:hAnsi="Times New Roman" w:cs="Times New Roman"/>
          <w:color w:val="000000" w:themeColor="text1"/>
        </w:rPr>
        <w:t xml:space="preserve">Understanding the Eagle Sensory World to Enhance Detection and </w:t>
      </w:r>
      <w:r w:rsidRPr="005D0D4C">
        <w:rPr>
          <w:rFonts w:ascii="Times New Roman" w:hAnsi="Times New Roman" w:cs="Times New Roman"/>
          <w:color w:val="000000" w:themeColor="text1"/>
        </w:rPr>
        <w:t>Response to Wind Turbines</w:t>
      </w:r>
      <w:r w:rsidRPr="005D0D4C">
        <w:rPr>
          <w:rStyle w:val="EmailStyle16"/>
          <w:rFonts w:ascii="Times New Roman" w:hAnsi="Times New Roman" w:cs="Times New Roman"/>
          <w:color w:val="000000" w:themeColor="text1"/>
        </w:rPr>
        <w:t xml:space="preserve">. </w:t>
      </w:r>
      <w:r w:rsidRPr="005D0D4C">
        <w:rPr>
          <w:rStyle w:val="Strong"/>
          <w:rFonts w:ascii="Times New Roman" w:hAnsi="Times New Roman" w:cs="Times New Roman"/>
          <w:b w:val="0"/>
          <w:color w:val="000000" w:themeColor="text1"/>
        </w:rPr>
        <w:t xml:space="preserve">Funding agency: </w:t>
      </w:r>
      <w:r w:rsidRPr="005D0D4C">
        <w:rPr>
          <w:rStyle w:val="EmailStyle16"/>
          <w:rFonts w:ascii="Times New Roman" w:hAnsi="Times New Roman" w:cs="Times New Roman"/>
          <w:color w:val="000000" w:themeColor="text1"/>
        </w:rPr>
        <w:t>Department of Energy. Period 2017-2019. Total award: $300,000.</w:t>
      </w:r>
    </w:p>
    <w:p w:rsidR="00540DDF" w:rsidRPr="005D0D4C" w:rsidRDefault="00540DDF" w:rsidP="005D0D4C">
      <w:pPr>
        <w:pStyle w:val="Default"/>
        <w:widowControl w:val="0"/>
        <w:rPr>
          <w:rStyle w:val="EmailStyle16"/>
          <w:rFonts w:ascii="Times New Roman" w:hAnsi="Times New Roman" w:cs="Times New Roman"/>
          <w:color w:val="000000" w:themeColor="text1"/>
        </w:rPr>
      </w:pPr>
    </w:p>
    <w:p w:rsidR="00540DDF" w:rsidRPr="005D0D4C" w:rsidRDefault="00540DDF" w:rsidP="005D0D4C">
      <w:pPr>
        <w:pStyle w:val="Default"/>
        <w:widowControl w:val="0"/>
        <w:rPr>
          <w:rStyle w:val="EmailStyle16"/>
          <w:rFonts w:ascii="Times New Roman" w:hAnsi="Times New Roman" w:cs="Times New Roman"/>
          <w:color w:val="000000" w:themeColor="text1"/>
        </w:rPr>
      </w:pPr>
      <w:r w:rsidRPr="005D0D4C">
        <w:rPr>
          <w:rStyle w:val="Strong"/>
          <w:rFonts w:ascii="Times New Roman" w:hAnsi="Times New Roman" w:cs="Times New Roman"/>
          <w:b w:val="0"/>
          <w:color w:val="000000" w:themeColor="text1"/>
        </w:rPr>
        <w:t xml:space="preserve">- </w:t>
      </w:r>
      <w:r w:rsidRPr="005D0D4C">
        <w:rPr>
          <w:rStyle w:val="EmailStyle16"/>
          <w:rFonts w:ascii="Times New Roman" w:hAnsi="Times New Roman" w:cs="Times New Roman"/>
          <w:color w:val="000000" w:themeColor="text1"/>
        </w:rPr>
        <w:t xml:space="preserve">Role: PI. </w:t>
      </w:r>
      <w:r w:rsidRPr="005D0D4C">
        <w:rPr>
          <w:rFonts w:ascii="Times New Roman" w:hAnsi="Times New Roman" w:cs="Times New Roman"/>
          <w:color w:val="000000" w:themeColor="text1"/>
        </w:rPr>
        <w:t>Understanding the Golden and Bald Eagle sensory worlds to enhance detection and response to wind turbines</w:t>
      </w:r>
      <w:r w:rsidRPr="005D0D4C">
        <w:rPr>
          <w:rStyle w:val="EmailStyle16"/>
          <w:rFonts w:ascii="Times New Roman" w:hAnsi="Times New Roman" w:cs="Times New Roman"/>
          <w:color w:val="000000" w:themeColor="text1"/>
        </w:rPr>
        <w:t xml:space="preserve">. </w:t>
      </w:r>
      <w:r w:rsidRPr="005D0D4C">
        <w:rPr>
          <w:rStyle w:val="Strong"/>
          <w:rFonts w:ascii="Times New Roman" w:hAnsi="Times New Roman" w:cs="Times New Roman"/>
          <w:b w:val="0"/>
          <w:color w:val="000000" w:themeColor="text1"/>
        </w:rPr>
        <w:t xml:space="preserve">Funding agency: </w:t>
      </w:r>
      <w:r w:rsidRPr="005D0D4C">
        <w:rPr>
          <w:rStyle w:val="EmailStyle16"/>
          <w:rFonts w:ascii="Times New Roman" w:hAnsi="Times New Roman" w:cs="Times New Roman"/>
          <w:color w:val="000000" w:themeColor="text1"/>
        </w:rPr>
        <w:t xml:space="preserve">Avangrid Renewables. Period 2017-2019. Total award: $226,000. </w:t>
      </w:r>
    </w:p>
    <w:p w:rsidR="00540DDF" w:rsidRDefault="00540DDF" w:rsidP="005D0D4C">
      <w:pPr>
        <w:widowControl w:val="0"/>
        <w:rPr>
          <w:rStyle w:val="EmailStyle16"/>
          <w:rFonts w:ascii="Times New Roman" w:hAnsi="Times New Roman" w:cs="Times New Roman"/>
          <w:color w:val="000000" w:themeColor="text1"/>
          <w:sz w:val="24"/>
        </w:rPr>
      </w:pPr>
    </w:p>
    <w:p w:rsidR="000A7388" w:rsidRPr="00665E9A" w:rsidRDefault="000A7388" w:rsidP="000A7388">
      <w:pPr>
        <w:pStyle w:val="Default"/>
        <w:widowControl w:val="0"/>
        <w:rPr>
          <w:rStyle w:val="EmailStyle16"/>
          <w:rFonts w:ascii="Times New Roman" w:hAnsi="Times New Roman" w:cs="Times New Roman"/>
        </w:rPr>
      </w:pPr>
      <w:r w:rsidRPr="00665E9A">
        <w:rPr>
          <w:rStyle w:val="EmailStyle16"/>
          <w:rFonts w:ascii="Times New Roman" w:hAnsi="Times New Roman" w:cs="Times New Roman"/>
        </w:rPr>
        <w:t xml:space="preserve">- Role: PI. Avian Vision Integrated Deterrent (AVID – Phase II). Funding organizations: US Air Force and Lynntech, Inc. Period: 2018-2020. Total award: $350,000. Status: award is being setup. </w:t>
      </w:r>
    </w:p>
    <w:p w:rsidR="000A7388" w:rsidRDefault="000A7388" w:rsidP="005D0D4C">
      <w:pPr>
        <w:widowControl w:val="0"/>
        <w:rPr>
          <w:rStyle w:val="EmailStyle16"/>
          <w:rFonts w:ascii="Times New Roman" w:hAnsi="Times New Roman" w:cs="Times New Roman"/>
          <w:color w:val="000000" w:themeColor="text1"/>
          <w:sz w:val="24"/>
        </w:rPr>
      </w:pPr>
    </w:p>
    <w:p w:rsidR="000A7388" w:rsidRPr="005D0D4C" w:rsidRDefault="000A7388" w:rsidP="005D0D4C">
      <w:pPr>
        <w:widowControl w:val="0"/>
        <w:rPr>
          <w:rStyle w:val="EmailStyle16"/>
          <w:rFonts w:ascii="Times New Roman" w:hAnsi="Times New Roman" w:cs="Times New Roman"/>
          <w:color w:val="000000" w:themeColor="text1"/>
          <w:sz w:val="24"/>
        </w:rPr>
      </w:pPr>
    </w:p>
    <w:p w:rsidR="00D62417" w:rsidRPr="005D0D4C" w:rsidRDefault="00D62417" w:rsidP="005D0D4C">
      <w:pPr>
        <w:widowControl w:val="0"/>
        <w:rPr>
          <w:rStyle w:val="EmailStyle16"/>
          <w:rFonts w:ascii="Times New Roman" w:hAnsi="Times New Roman" w:cs="Times New Roman"/>
          <w:color w:val="000000" w:themeColor="text1"/>
          <w:sz w:val="24"/>
        </w:rPr>
      </w:pPr>
    </w:p>
    <w:p w:rsidR="00204D04" w:rsidRPr="005D0D4C" w:rsidRDefault="00204D04" w:rsidP="005D0D4C">
      <w:pPr>
        <w:widowControl w:val="0"/>
        <w:spacing w:line="240" w:lineRule="atLeast"/>
        <w:ind w:right="-720"/>
        <w:rPr>
          <w:rStyle w:val="Strong"/>
          <w:rFonts w:ascii="Times New Roman" w:hAnsi="Times New Roman"/>
          <w:b w:val="0"/>
          <w:i/>
          <w:color w:val="000000" w:themeColor="text1"/>
          <w:sz w:val="24"/>
        </w:rPr>
      </w:pPr>
      <w:r w:rsidRPr="005D0D4C">
        <w:rPr>
          <w:rStyle w:val="Strong"/>
          <w:rFonts w:ascii="Times New Roman" w:hAnsi="Times New Roman"/>
          <w:b w:val="0"/>
          <w:i/>
          <w:color w:val="000000" w:themeColor="text1"/>
          <w:sz w:val="24"/>
        </w:rPr>
        <w:t>Internal funding</w:t>
      </w:r>
      <w:r w:rsidRPr="005D0D4C">
        <w:rPr>
          <w:rFonts w:ascii="Times New Roman" w:hAnsi="Times New Roman"/>
          <w:color w:val="000000" w:themeColor="text1"/>
          <w:sz w:val="24"/>
        </w:rPr>
        <w:t xml:space="preserve"> </w:t>
      </w:r>
      <w:r w:rsidRPr="005D0D4C">
        <w:rPr>
          <w:rStyle w:val="Strong"/>
          <w:rFonts w:ascii="Times New Roman" w:hAnsi="Times New Roman"/>
          <w:b w:val="0"/>
          <w:i/>
          <w:color w:val="000000" w:themeColor="text1"/>
          <w:sz w:val="24"/>
        </w:rPr>
        <w:t>awarded</w:t>
      </w:r>
    </w:p>
    <w:p w:rsidR="00204D04" w:rsidRPr="005D0D4C" w:rsidRDefault="00204D04" w:rsidP="005D0D4C">
      <w:pPr>
        <w:widowControl w:val="0"/>
        <w:spacing w:line="240" w:lineRule="atLeast"/>
        <w:ind w:right="-720"/>
        <w:rPr>
          <w:rStyle w:val="Strong"/>
          <w:rFonts w:ascii="Times New Roman" w:hAnsi="Times New Roman"/>
          <w:color w:val="000000" w:themeColor="text1"/>
          <w:sz w:val="24"/>
        </w:rPr>
      </w:pPr>
      <w:r w:rsidRPr="005D0D4C">
        <w:rPr>
          <w:rStyle w:val="Strong"/>
          <w:rFonts w:ascii="Times New Roman" w:hAnsi="Times New Roman"/>
          <w:color w:val="000000" w:themeColor="text1"/>
          <w:sz w:val="24"/>
        </w:rPr>
        <w:t xml:space="preserve">- </w:t>
      </w:r>
      <w:r w:rsidRPr="005D0D4C">
        <w:rPr>
          <w:rFonts w:ascii="Times New Roman" w:hAnsi="Times New Roman"/>
          <w:bCs/>
          <w:color w:val="000000" w:themeColor="text1"/>
          <w:sz w:val="24"/>
        </w:rPr>
        <w:t xml:space="preserve">2010 International Travel Grant. </w:t>
      </w:r>
      <w:r w:rsidRPr="005D0D4C">
        <w:rPr>
          <w:rFonts w:ascii="Times New Roman" w:hAnsi="Times New Roman"/>
          <w:color w:val="000000" w:themeColor="text1"/>
          <w:sz w:val="24"/>
        </w:rPr>
        <w:t>Purdue Research Foundation. Period: 2010. Total award: $1,000.</w:t>
      </w:r>
    </w:p>
    <w:p w:rsidR="00204D04" w:rsidRPr="005D0D4C" w:rsidRDefault="00204D04" w:rsidP="005D0D4C">
      <w:pPr>
        <w:widowControl w:val="0"/>
        <w:spacing w:line="240" w:lineRule="atLeast"/>
        <w:ind w:right="-720"/>
        <w:rPr>
          <w:rStyle w:val="Strong"/>
          <w:rFonts w:ascii="Times New Roman" w:hAnsi="Times New Roman"/>
          <w:color w:val="000000" w:themeColor="text1"/>
          <w:sz w:val="24"/>
        </w:rPr>
      </w:pPr>
    </w:p>
    <w:p w:rsidR="007834A3" w:rsidRPr="005D0D4C" w:rsidRDefault="007834A3" w:rsidP="005D0D4C">
      <w:pPr>
        <w:widowControl w:val="0"/>
        <w:rPr>
          <w:rFonts w:ascii="Times New Roman" w:hAnsi="Times New Roman"/>
          <w:color w:val="000000" w:themeColor="text1"/>
          <w:sz w:val="24"/>
        </w:rPr>
      </w:pPr>
    </w:p>
    <w:p w:rsidR="00354F06" w:rsidRPr="005D0D4C" w:rsidRDefault="00354F06" w:rsidP="005D0D4C">
      <w:pPr>
        <w:widowControl w:val="0"/>
        <w:rPr>
          <w:rFonts w:ascii="Times New Roman" w:hAnsi="Times New Roman"/>
          <w:color w:val="000000" w:themeColor="text1"/>
          <w:sz w:val="24"/>
        </w:rPr>
      </w:pPr>
    </w:p>
    <w:p w:rsidR="00204D04" w:rsidRPr="005D0D4C" w:rsidRDefault="00204D04" w:rsidP="005D0D4C">
      <w:pPr>
        <w:widowControl w:val="0"/>
        <w:rPr>
          <w:rFonts w:ascii="Times New Roman" w:hAnsi="Times New Roman"/>
          <w:color w:val="000000" w:themeColor="text1"/>
          <w:sz w:val="24"/>
        </w:rPr>
      </w:pPr>
    </w:p>
    <w:p w:rsidR="00A00687" w:rsidRPr="005D0D4C" w:rsidRDefault="00A00687" w:rsidP="005D0D4C">
      <w:pPr>
        <w:pStyle w:val="Heading6"/>
        <w:keepNext w:val="0"/>
        <w:widowControl w:val="0"/>
        <w:rPr>
          <w:rFonts w:ascii="Times New Roman" w:hAnsi="Times New Roman" w:cs="Times New Roman"/>
          <w:color w:val="000000" w:themeColor="text1"/>
          <w:sz w:val="24"/>
        </w:rPr>
      </w:pPr>
      <w:r w:rsidRPr="005D0D4C">
        <w:rPr>
          <w:rFonts w:ascii="Times New Roman" w:hAnsi="Times New Roman" w:cs="Times New Roman"/>
          <w:color w:val="000000" w:themeColor="text1"/>
          <w:sz w:val="24"/>
        </w:rPr>
        <w:t>AWARDED RESEARCH GRANTS</w:t>
      </w:r>
      <w:r w:rsidR="00984A7D" w:rsidRPr="005D0D4C">
        <w:rPr>
          <w:rFonts w:ascii="Times New Roman" w:hAnsi="Times New Roman" w:cs="Times New Roman"/>
          <w:color w:val="000000" w:themeColor="text1"/>
          <w:sz w:val="24"/>
        </w:rPr>
        <w:t xml:space="preserve"> AS RESEARCH ASSOCIATE</w:t>
      </w:r>
    </w:p>
    <w:p w:rsidR="00E35BA6" w:rsidRPr="005D0D4C" w:rsidRDefault="00E35BA6" w:rsidP="005D0D4C">
      <w:pPr>
        <w:widowControl w:val="0"/>
        <w:rPr>
          <w:rFonts w:ascii="Times New Roman" w:hAnsi="Times New Roman"/>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308"/>
      </w:tblGrid>
      <w:tr w:rsidR="00A00687" w:rsidRPr="005D0D4C" w:rsidTr="00E71D0A">
        <w:tc>
          <w:tcPr>
            <w:tcW w:w="1548" w:type="dxa"/>
            <w:tcBorders>
              <w:top w:val="nil"/>
              <w:left w:val="nil"/>
              <w:bottom w:val="nil"/>
              <w:right w:val="nil"/>
            </w:tcBorders>
          </w:tcPr>
          <w:p w:rsidR="00A00687" w:rsidRPr="005D0D4C" w:rsidRDefault="00A00687"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2006-2009</w:t>
            </w:r>
          </w:p>
        </w:tc>
        <w:tc>
          <w:tcPr>
            <w:tcW w:w="7308" w:type="dxa"/>
            <w:tcBorders>
              <w:top w:val="nil"/>
              <w:left w:val="nil"/>
              <w:bottom w:val="nil"/>
              <w:right w:val="nil"/>
            </w:tcBorders>
          </w:tcPr>
          <w:p w:rsidR="00A00687" w:rsidRPr="005D0D4C" w:rsidRDefault="00A00687"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Beckman Scholars Program to support research activities of outstanding undergraduates. Role: Research Associate. </w:t>
            </w:r>
          </w:p>
          <w:p w:rsidR="00A00687" w:rsidRPr="005D0D4C" w:rsidRDefault="00A00687" w:rsidP="005D0D4C">
            <w:pPr>
              <w:widowControl w:val="0"/>
              <w:rPr>
                <w:rFonts w:ascii="Times New Roman" w:hAnsi="Times New Roman"/>
                <w:color w:val="000000" w:themeColor="text1"/>
                <w:sz w:val="24"/>
              </w:rPr>
            </w:pPr>
          </w:p>
        </w:tc>
      </w:tr>
      <w:tr w:rsidR="00AE615F" w:rsidRPr="005D0D4C" w:rsidTr="003917FD">
        <w:tc>
          <w:tcPr>
            <w:tcW w:w="1548" w:type="dxa"/>
            <w:tcBorders>
              <w:top w:val="nil"/>
              <w:left w:val="nil"/>
              <w:bottom w:val="nil"/>
              <w:right w:val="nil"/>
            </w:tcBorders>
          </w:tcPr>
          <w:p w:rsidR="00AE615F" w:rsidRPr="005D0D4C" w:rsidRDefault="00AE615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2009-2011</w:t>
            </w:r>
          </w:p>
        </w:tc>
        <w:tc>
          <w:tcPr>
            <w:tcW w:w="7308" w:type="dxa"/>
            <w:tcBorders>
              <w:top w:val="nil"/>
              <w:left w:val="nil"/>
              <w:bottom w:val="nil"/>
              <w:right w:val="nil"/>
            </w:tcBorders>
          </w:tcPr>
          <w:p w:rsidR="00AE615F" w:rsidRPr="005D0D4C" w:rsidRDefault="00AE615F" w:rsidP="005D0D4C">
            <w:pPr>
              <w:widowControl w:val="0"/>
              <w:rPr>
                <w:rFonts w:ascii="Times New Roman" w:hAnsi="Times New Roman"/>
                <w:color w:val="000000" w:themeColor="text1"/>
                <w:sz w:val="24"/>
              </w:rPr>
            </w:pPr>
            <w:r w:rsidRPr="005D0D4C">
              <w:rPr>
                <w:rStyle w:val="Hyperlink"/>
                <w:rFonts w:ascii="Times New Roman" w:hAnsi="Times New Roman"/>
                <w:color w:val="000000" w:themeColor="text1"/>
                <w:sz w:val="24"/>
                <w:u w:val="none"/>
              </w:rPr>
              <w:t>National Evolutionary Synthesis Center</w:t>
            </w:r>
            <w:r w:rsidRPr="005D0D4C">
              <w:rPr>
                <w:rFonts w:ascii="Times New Roman" w:hAnsi="Times New Roman"/>
                <w:color w:val="000000" w:themeColor="text1"/>
                <w:sz w:val="24"/>
              </w:rPr>
              <w:t xml:space="preserve"> (funded by NSF). International workgroup to synthesize information on the evolution of visual systems in vertebrates.  Role: Research Associate. </w:t>
            </w:r>
          </w:p>
          <w:p w:rsidR="00AE615F" w:rsidRPr="005D0D4C" w:rsidRDefault="00AE615F" w:rsidP="005D0D4C">
            <w:pPr>
              <w:widowControl w:val="0"/>
              <w:rPr>
                <w:rFonts w:ascii="Times New Roman" w:hAnsi="Times New Roman"/>
                <w:color w:val="000000" w:themeColor="text1"/>
                <w:sz w:val="24"/>
              </w:rPr>
            </w:pPr>
          </w:p>
        </w:tc>
      </w:tr>
    </w:tbl>
    <w:p w:rsidR="00890FB9" w:rsidRPr="005D0D4C" w:rsidRDefault="00890FB9" w:rsidP="005D0D4C">
      <w:pPr>
        <w:widowControl w:val="0"/>
        <w:rPr>
          <w:rFonts w:ascii="Times New Roman" w:hAnsi="Times New Roman"/>
          <w:b/>
          <w:bCs/>
          <w:color w:val="000000" w:themeColor="text1"/>
          <w:sz w:val="24"/>
        </w:rPr>
      </w:pPr>
    </w:p>
    <w:p w:rsidR="00540A03" w:rsidRPr="005D0D4C" w:rsidRDefault="00540A03" w:rsidP="005D0D4C">
      <w:pPr>
        <w:widowControl w:val="0"/>
        <w:rPr>
          <w:rFonts w:ascii="Times New Roman" w:hAnsi="Times New Roman"/>
          <w:b/>
          <w:bCs/>
          <w:color w:val="000000" w:themeColor="text1"/>
          <w:sz w:val="24"/>
        </w:rPr>
      </w:pPr>
    </w:p>
    <w:p w:rsidR="00A920AD" w:rsidRPr="005D0D4C" w:rsidRDefault="00A920AD" w:rsidP="005D0D4C">
      <w:pPr>
        <w:widowControl w:val="0"/>
        <w:rPr>
          <w:rFonts w:ascii="Times New Roman" w:hAnsi="Times New Roman"/>
          <w:b/>
          <w:bCs/>
          <w:color w:val="000000" w:themeColor="text1"/>
          <w:sz w:val="24"/>
        </w:rPr>
      </w:pPr>
      <w:r w:rsidRPr="005D0D4C">
        <w:rPr>
          <w:rFonts w:ascii="Times New Roman" w:hAnsi="Times New Roman"/>
          <w:b/>
          <w:bCs/>
          <w:color w:val="000000" w:themeColor="text1"/>
          <w:sz w:val="24"/>
        </w:rPr>
        <w:t>PUBLICATIONS</w:t>
      </w:r>
    </w:p>
    <w:p w:rsidR="00A920AD" w:rsidRPr="005D0D4C" w:rsidRDefault="00247B50" w:rsidP="005D0D4C">
      <w:pPr>
        <w:widowControl w:val="0"/>
        <w:rPr>
          <w:rFonts w:ascii="Times New Roman" w:hAnsi="Times New Roman"/>
          <w:b/>
          <w:color w:val="000000" w:themeColor="text1"/>
          <w:sz w:val="24"/>
        </w:rPr>
      </w:pPr>
      <w:r w:rsidRPr="005D0D4C">
        <w:rPr>
          <w:rFonts w:ascii="Times New Roman" w:hAnsi="Times New Roman"/>
          <w:b/>
          <w:color w:val="000000" w:themeColor="text1"/>
          <w:sz w:val="24"/>
        </w:rPr>
        <w:t>(</w:t>
      </w:r>
      <w:r w:rsidR="00A920AD" w:rsidRPr="005D0D4C">
        <w:rPr>
          <w:rFonts w:ascii="Times New Roman" w:hAnsi="Times New Roman"/>
          <w:b/>
          <w:color w:val="000000" w:themeColor="text1"/>
          <w:sz w:val="24"/>
        </w:rPr>
        <w:t>* indicates undergraduate stu</w:t>
      </w:r>
      <w:r w:rsidRPr="005D0D4C">
        <w:rPr>
          <w:rFonts w:ascii="Times New Roman" w:hAnsi="Times New Roman"/>
          <w:b/>
          <w:color w:val="000000" w:themeColor="text1"/>
          <w:sz w:val="24"/>
        </w:rPr>
        <w:t>dent participating as co-author)</w:t>
      </w:r>
    </w:p>
    <w:p w:rsidR="00A920AD" w:rsidRPr="005D0D4C" w:rsidRDefault="00A920AD" w:rsidP="005D0D4C">
      <w:pPr>
        <w:widowControl w:val="0"/>
        <w:rPr>
          <w:rFonts w:ascii="Times New Roman" w:hAnsi="Times New Roman"/>
          <w:color w:val="000000" w:themeColor="text1"/>
          <w:sz w:val="24"/>
        </w:rPr>
      </w:pPr>
    </w:p>
    <w:p w:rsidR="00572A9E" w:rsidRPr="005D0D4C" w:rsidRDefault="001D6782" w:rsidP="005D0D4C">
      <w:pPr>
        <w:widowControl w:val="0"/>
        <w:rPr>
          <w:rFonts w:ascii="Times New Roman" w:hAnsi="Times New Roman"/>
          <w:i/>
          <w:color w:val="000000" w:themeColor="text1"/>
          <w:sz w:val="24"/>
        </w:rPr>
      </w:pPr>
      <w:r w:rsidRPr="005D0D4C">
        <w:rPr>
          <w:rFonts w:ascii="Times New Roman" w:hAnsi="Times New Roman"/>
          <w:i/>
          <w:color w:val="000000" w:themeColor="text1"/>
          <w:sz w:val="24"/>
        </w:rPr>
        <w:t>Book:</w:t>
      </w:r>
    </w:p>
    <w:p w:rsidR="001D6782" w:rsidRPr="005D0D4C" w:rsidRDefault="001D6782" w:rsidP="005D0D4C">
      <w:pPr>
        <w:widowControl w:val="0"/>
        <w:rPr>
          <w:rFonts w:ascii="Times New Roman" w:hAnsi="Times New Roman"/>
          <w:color w:val="000000" w:themeColor="text1"/>
          <w:sz w:val="24"/>
        </w:rPr>
      </w:pPr>
    </w:p>
    <w:p w:rsidR="00572A9E" w:rsidRPr="0080548D" w:rsidRDefault="00794EB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Blumstein, D.T. &amp;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2010. A Primer of Conservation Behavior. Sinauer Associates, Sunderland. </w:t>
      </w:r>
      <w:r w:rsidRPr="0080548D">
        <w:rPr>
          <w:rFonts w:ascii="Times New Roman" w:hAnsi="Times New Roman"/>
          <w:color w:val="000000" w:themeColor="text1"/>
          <w:sz w:val="24"/>
        </w:rPr>
        <w:t>ISBN 978-0-87893-401-0</w:t>
      </w:r>
    </w:p>
    <w:p w:rsidR="00572A9E" w:rsidRPr="0080548D" w:rsidRDefault="00572A9E" w:rsidP="005D0D4C">
      <w:pPr>
        <w:widowControl w:val="0"/>
        <w:rPr>
          <w:rFonts w:ascii="Times New Roman" w:hAnsi="Times New Roman"/>
          <w:color w:val="000000" w:themeColor="text1"/>
          <w:sz w:val="24"/>
        </w:rPr>
      </w:pPr>
    </w:p>
    <w:p w:rsidR="00C56DE6" w:rsidRPr="0080548D" w:rsidRDefault="00C56DE6" w:rsidP="005D0D4C">
      <w:pPr>
        <w:widowControl w:val="0"/>
        <w:rPr>
          <w:rFonts w:ascii="Times New Roman" w:hAnsi="Times New Roman"/>
          <w:color w:val="000000" w:themeColor="text1"/>
          <w:sz w:val="24"/>
        </w:rPr>
      </w:pPr>
    </w:p>
    <w:p w:rsidR="00C56DE6" w:rsidRPr="0080548D" w:rsidRDefault="00C56DE6" w:rsidP="005D0D4C">
      <w:pPr>
        <w:widowControl w:val="0"/>
        <w:rPr>
          <w:rFonts w:ascii="Times New Roman" w:hAnsi="Times New Roman"/>
          <w:i/>
          <w:iCs/>
          <w:color w:val="000000" w:themeColor="text1"/>
          <w:sz w:val="24"/>
        </w:rPr>
      </w:pPr>
      <w:r w:rsidRPr="0080548D">
        <w:rPr>
          <w:rFonts w:ascii="Times New Roman" w:hAnsi="Times New Roman"/>
          <w:i/>
          <w:iCs/>
          <w:color w:val="000000" w:themeColor="text1"/>
          <w:sz w:val="24"/>
        </w:rPr>
        <w:t>Scientific publications (</w:t>
      </w:r>
      <w:r w:rsidRPr="0080548D">
        <w:rPr>
          <w:rFonts w:ascii="Times New Roman" w:hAnsi="Times New Roman"/>
          <w:i/>
          <w:iCs/>
          <w:color w:val="000000" w:themeColor="text1"/>
          <w:sz w:val="24"/>
          <w:u w:val="single"/>
        </w:rPr>
        <w:t>1</w:t>
      </w:r>
      <w:r w:rsidR="008522F5" w:rsidRPr="0080548D">
        <w:rPr>
          <w:rFonts w:ascii="Times New Roman" w:hAnsi="Times New Roman"/>
          <w:i/>
          <w:iCs/>
          <w:color w:val="000000" w:themeColor="text1"/>
          <w:sz w:val="24"/>
          <w:u w:val="single"/>
        </w:rPr>
        <w:t>6</w:t>
      </w:r>
      <w:r w:rsidR="00434D73">
        <w:rPr>
          <w:rFonts w:ascii="Times New Roman" w:hAnsi="Times New Roman"/>
          <w:i/>
          <w:iCs/>
          <w:color w:val="000000" w:themeColor="text1"/>
          <w:sz w:val="24"/>
          <w:u w:val="single"/>
        </w:rPr>
        <w:t>2</w:t>
      </w:r>
      <w:r w:rsidRPr="0080548D">
        <w:rPr>
          <w:rFonts w:ascii="Times New Roman" w:hAnsi="Times New Roman"/>
          <w:i/>
          <w:iCs/>
          <w:color w:val="000000" w:themeColor="text1"/>
          <w:sz w:val="24"/>
        </w:rPr>
        <w:t>):</w:t>
      </w:r>
    </w:p>
    <w:p w:rsidR="00572A9E" w:rsidRPr="0080548D" w:rsidRDefault="00572A9E"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bCs/>
          <w:color w:val="000000" w:themeColor="text1"/>
          <w:sz w:val="24"/>
        </w:rPr>
      </w:pPr>
      <w:r w:rsidRPr="0080548D">
        <w:rPr>
          <w:rFonts w:ascii="Times New Roman" w:hAnsi="Times New Roman"/>
          <w:bCs/>
          <w:color w:val="000000" w:themeColor="text1"/>
          <w:sz w:val="24"/>
        </w:rPr>
        <w:t xml:space="preserve">Fernández, J.L., J.D. Perez Ávila, R. Pinkevicius, M. de la Colina, J. Gómez &amp; E. </w:t>
      </w:r>
      <w:r w:rsidRPr="0080548D">
        <w:rPr>
          <w:rFonts w:ascii="Times New Roman" w:hAnsi="Times New Roman"/>
          <w:b/>
          <w:bCs/>
          <w:color w:val="000000" w:themeColor="text1"/>
          <w:sz w:val="24"/>
        </w:rPr>
        <w:t>Fernández-Juricic</w:t>
      </w:r>
      <w:r w:rsidRPr="0080548D">
        <w:rPr>
          <w:rFonts w:ascii="Times New Roman" w:hAnsi="Times New Roman"/>
          <w:bCs/>
          <w:color w:val="000000" w:themeColor="text1"/>
          <w:sz w:val="24"/>
        </w:rPr>
        <w:t xml:space="preserve">. </w:t>
      </w:r>
      <w:r w:rsidRPr="005D0D4C">
        <w:rPr>
          <w:rFonts w:ascii="Times New Roman" w:hAnsi="Times New Roman"/>
          <w:bCs/>
          <w:color w:val="000000" w:themeColor="text1"/>
          <w:sz w:val="24"/>
        </w:rPr>
        <w:t xml:space="preserve">1997. Response to treatments with neoadjuvancy and surgery of patients with no-small lung cancer (stages IIIa and IIIb). REVISTA ARGENTINA DE CIRUGÍA 73:6-8. (In Spanish with summary in English) </w:t>
      </w:r>
    </w:p>
    <w:p w:rsidR="00C56DE6" w:rsidRPr="005D0D4C" w:rsidRDefault="00C56DE6" w:rsidP="005D0D4C">
      <w:pPr>
        <w:widowControl w:val="0"/>
        <w:rPr>
          <w:rFonts w:ascii="Times New Roman" w:hAnsi="Times New Roman"/>
          <w:b/>
          <w:bCs/>
          <w:color w:val="000000" w:themeColor="text1"/>
          <w:sz w:val="24"/>
        </w:rPr>
      </w:pPr>
    </w:p>
    <w:p w:rsidR="00C56DE6" w:rsidRPr="005D0D4C" w:rsidRDefault="00C56DE6" w:rsidP="005D0D4C">
      <w:pPr>
        <w:widowControl w:val="0"/>
        <w:rPr>
          <w:rFonts w:ascii="Times New Roman" w:hAnsi="Times New Roman"/>
          <w:bCs/>
          <w:color w:val="000000" w:themeColor="text1"/>
          <w:sz w:val="24"/>
        </w:rPr>
      </w:pPr>
      <w:r w:rsidRPr="00665E9A">
        <w:rPr>
          <w:rFonts w:ascii="Times New Roman" w:hAnsi="Times New Roman"/>
          <w:b/>
          <w:bCs/>
          <w:color w:val="000000" w:themeColor="text1"/>
          <w:sz w:val="24"/>
          <w:lang w:val="es-ES_tradnl"/>
        </w:rPr>
        <w:t>Fernández-Juricic</w:t>
      </w:r>
      <w:r w:rsidRPr="00665E9A">
        <w:rPr>
          <w:rFonts w:ascii="Times New Roman" w:hAnsi="Times New Roman"/>
          <w:bCs/>
          <w:color w:val="000000" w:themeColor="text1"/>
          <w:sz w:val="24"/>
          <w:lang w:val="es-ES_tradnl"/>
        </w:rPr>
        <w:t xml:space="preserve">, E., E.V. Alvarez &amp; M.B. Martella. </w:t>
      </w:r>
      <w:r w:rsidRPr="005D0D4C">
        <w:rPr>
          <w:rFonts w:ascii="Times New Roman" w:hAnsi="Times New Roman"/>
          <w:bCs/>
          <w:color w:val="000000" w:themeColor="text1"/>
          <w:sz w:val="24"/>
        </w:rPr>
        <w:t>1997. Seasonal variation in the abundance of Blue-crowned Conures (</w:t>
      </w:r>
      <w:r w:rsidRPr="005D0D4C">
        <w:rPr>
          <w:rFonts w:ascii="Times New Roman" w:hAnsi="Times New Roman"/>
          <w:bCs/>
          <w:i/>
          <w:color w:val="000000" w:themeColor="text1"/>
          <w:sz w:val="24"/>
        </w:rPr>
        <w:t>Aratinga acuticaudata</w:t>
      </w:r>
      <w:r w:rsidRPr="005D0D4C">
        <w:rPr>
          <w:rFonts w:ascii="Times New Roman" w:hAnsi="Times New Roman"/>
          <w:bCs/>
          <w:color w:val="000000" w:themeColor="text1"/>
          <w:sz w:val="24"/>
        </w:rPr>
        <w:t xml:space="preserve">) at the Chancaní Reserve, Córdoba, Argentina. HORNERO 14:259-262. (In Spanish with summary in English)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bCs/>
          <w:color w:val="000000" w:themeColor="text1"/>
          <w:sz w:val="24"/>
          <w:lang w:val="es-ES_tradnl"/>
        </w:rPr>
      </w:pPr>
      <w:r w:rsidRPr="008522F5">
        <w:rPr>
          <w:rFonts w:ascii="Times New Roman" w:hAnsi="Times New Roman"/>
          <w:b/>
          <w:bCs/>
          <w:color w:val="000000" w:themeColor="text1"/>
          <w:sz w:val="24"/>
        </w:rPr>
        <w:t>Fernández-Juricic</w:t>
      </w:r>
      <w:r w:rsidRPr="008522F5">
        <w:rPr>
          <w:rFonts w:ascii="Times New Roman" w:hAnsi="Times New Roman"/>
          <w:bCs/>
          <w:color w:val="000000" w:themeColor="text1"/>
          <w:sz w:val="24"/>
        </w:rPr>
        <w:t xml:space="preserve">, E., E.V. Alvarez &amp; M.B. Martella. </w:t>
      </w:r>
      <w:r w:rsidRPr="005D0D4C">
        <w:rPr>
          <w:rFonts w:ascii="Times New Roman" w:hAnsi="Times New Roman"/>
          <w:bCs/>
          <w:color w:val="000000" w:themeColor="text1"/>
          <w:sz w:val="24"/>
        </w:rPr>
        <w:t>1998. Vocalizations of Blue-crowned Conures (</w:t>
      </w:r>
      <w:r w:rsidRPr="005D0D4C">
        <w:rPr>
          <w:rFonts w:ascii="Times New Roman" w:hAnsi="Times New Roman"/>
          <w:bCs/>
          <w:i/>
          <w:color w:val="000000" w:themeColor="text1"/>
          <w:sz w:val="24"/>
        </w:rPr>
        <w:t>Aratinga acuticaudata</w:t>
      </w:r>
      <w:r w:rsidRPr="005D0D4C">
        <w:rPr>
          <w:rFonts w:ascii="Times New Roman" w:hAnsi="Times New Roman"/>
          <w:bCs/>
          <w:color w:val="000000" w:themeColor="text1"/>
          <w:sz w:val="24"/>
        </w:rPr>
        <w:t xml:space="preserve">) in the Chancaní Reserve, Córdoba, Argentina. </w:t>
      </w:r>
      <w:r w:rsidRPr="005D0D4C">
        <w:rPr>
          <w:rFonts w:ascii="Times New Roman" w:hAnsi="Times New Roman"/>
          <w:bCs/>
          <w:color w:val="000000" w:themeColor="text1"/>
          <w:sz w:val="24"/>
          <w:lang w:val="es-ES_tradnl"/>
        </w:rPr>
        <w:t xml:space="preserve">ORNITOLOGÍA NEOTROPICAL 9:31-40. </w:t>
      </w:r>
    </w:p>
    <w:p w:rsidR="00C56DE6" w:rsidRPr="005D0D4C" w:rsidRDefault="00C56DE6" w:rsidP="005D0D4C">
      <w:pPr>
        <w:widowControl w:val="0"/>
        <w:rPr>
          <w:rFonts w:ascii="Times New Roman" w:hAnsi="Times New Roman"/>
          <w:bCs/>
          <w:color w:val="000000" w:themeColor="text1"/>
          <w:sz w:val="24"/>
          <w:lang w:val="es-ES_tradnl"/>
        </w:rPr>
      </w:pPr>
    </w:p>
    <w:p w:rsidR="00C56DE6" w:rsidRPr="005D0D4C" w:rsidRDefault="00C56DE6" w:rsidP="005D0D4C">
      <w:pPr>
        <w:widowControl w:val="0"/>
        <w:rPr>
          <w:rFonts w:ascii="Times New Roman" w:hAnsi="Times New Roman"/>
          <w:color w:val="000000" w:themeColor="text1"/>
          <w:sz w:val="24"/>
          <w:lang w:val="es-ES_tradnl"/>
        </w:rPr>
      </w:pPr>
      <w:r w:rsidRPr="005D0D4C">
        <w:rPr>
          <w:rFonts w:ascii="Times New Roman" w:hAnsi="Times New Roman"/>
          <w:b/>
          <w:bCs/>
          <w:color w:val="000000" w:themeColor="text1"/>
          <w:sz w:val="24"/>
          <w:lang w:val="es-ES_tradnl"/>
        </w:rPr>
        <w:t>Fernández-Juricic</w:t>
      </w:r>
      <w:r w:rsidRPr="005D0D4C">
        <w:rPr>
          <w:rFonts w:ascii="Times New Roman" w:hAnsi="Times New Roman"/>
          <w:color w:val="000000" w:themeColor="text1"/>
          <w:sz w:val="24"/>
          <w:lang w:val="es-ES_tradnl"/>
        </w:rPr>
        <w:t xml:space="preserve">, E., M.B. Martella &amp; E.V. Alvarez. </w:t>
      </w:r>
      <w:r w:rsidRPr="005D0D4C">
        <w:rPr>
          <w:rFonts w:ascii="Times New Roman" w:hAnsi="Times New Roman"/>
          <w:color w:val="000000" w:themeColor="text1"/>
          <w:sz w:val="24"/>
        </w:rPr>
        <w:t>1998. Vocalizations of the Blue-fronted Amazon (</w:t>
      </w:r>
      <w:r w:rsidRPr="005D0D4C">
        <w:rPr>
          <w:rFonts w:ascii="Times New Roman" w:hAnsi="Times New Roman"/>
          <w:i/>
          <w:iCs/>
          <w:color w:val="000000" w:themeColor="text1"/>
          <w:sz w:val="24"/>
        </w:rPr>
        <w:t>Amazona aestiva</w:t>
      </w:r>
      <w:r w:rsidRPr="005D0D4C">
        <w:rPr>
          <w:rFonts w:ascii="Times New Roman" w:hAnsi="Times New Roman"/>
          <w:color w:val="000000" w:themeColor="text1"/>
          <w:sz w:val="24"/>
        </w:rPr>
        <w:t xml:space="preserve">) in the Chancaní Reserve, Córdoba Argentina. </w:t>
      </w:r>
      <w:r w:rsidRPr="005D0D4C">
        <w:rPr>
          <w:rFonts w:ascii="Times New Roman" w:hAnsi="Times New Roman"/>
          <w:color w:val="000000" w:themeColor="text1"/>
          <w:sz w:val="24"/>
          <w:lang w:val="es-ES_tradnl"/>
        </w:rPr>
        <w:t xml:space="preserve">WILSON BULLETIN 110: 352-361. </w:t>
      </w:r>
    </w:p>
    <w:p w:rsidR="00C56DE6" w:rsidRPr="005D0D4C" w:rsidRDefault="00C56DE6" w:rsidP="005D0D4C">
      <w:pPr>
        <w:widowControl w:val="0"/>
        <w:rPr>
          <w:rFonts w:ascii="Times New Roman" w:hAnsi="Times New Roman"/>
          <w:bCs/>
          <w:color w:val="000000" w:themeColor="text1"/>
          <w:sz w:val="24"/>
          <w:lang w:val="es-ES_tradnl"/>
        </w:rPr>
      </w:pPr>
    </w:p>
    <w:p w:rsidR="00C56DE6" w:rsidRPr="005D0D4C" w:rsidRDefault="00C56DE6"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lang w:val="es-ES_tradnl"/>
        </w:rPr>
        <w:t>Fernández-Juricic</w:t>
      </w:r>
      <w:r w:rsidRPr="005D0D4C">
        <w:rPr>
          <w:rFonts w:ascii="Times New Roman" w:hAnsi="Times New Roman"/>
          <w:bCs/>
          <w:color w:val="000000" w:themeColor="text1"/>
          <w:sz w:val="24"/>
          <w:lang w:val="es-ES_tradnl"/>
        </w:rPr>
        <w:t xml:space="preserve">, E., E.V. Alvarez &amp; M.B. Martella. </w:t>
      </w:r>
      <w:proofErr w:type="gramStart"/>
      <w:r w:rsidRPr="005D0D4C">
        <w:rPr>
          <w:rFonts w:ascii="Times New Roman" w:hAnsi="Times New Roman"/>
          <w:bCs/>
          <w:color w:val="000000" w:themeColor="text1"/>
          <w:sz w:val="24"/>
        </w:rPr>
        <w:t>1998. Current status</w:t>
      </w:r>
      <w:proofErr w:type="gramEnd"/>
      <w:r w:rsidRPr="005D0D4C">
        <w:rPr>
          <w:rFonts w:ascii="Times New Roman" w:hAnsi="Times New Roman"/>
          <w:bCs/>
          <w:color w:val="000000" w:themeColor="text1"/>
          <w:sz w:val="24"/>
        </w:rPr>
        <w:t xml:space="preserve"> of the Blue-fronted Amazon in the Southern border of its distributional range. ARDEOLA 45:77-82. (In Spanish with summary in English)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522F5">
        <w:rPr>
          <w:rFonts w:ascii="Times New Roman" w:hAnsi="Times New Roman"/>
          <w:b/>
          <w:bCs/>
          <w:color w:val="000000" w:themeColor="text1"/>
          <w:sz w:val="24"/>
        </w:rPr>
        <w:t>Fernández-Juricic</w:t>
      </w:r>
      <w:r w:rsidRPr="008522F5">
        <w:rPr>
          <w:rFonts w:ascii="Times New Roman" w:hAnsi="Times New Roman"/>
          <w:color w:val="000000" w:themeColor="text1"/>
          <w:sz w:val="24"/>
        </w:rPr>
        <w:t xml:space="preserve">, E., C. Campagna, V. Enriquez &amp; C.L. Ortiz. </w:t>
      </w:r>
      <w:r w:rsidRPr="005D0D4C">
        <w:rPr>
          <w:rFonts w:ascii="Times New Roman" w:hAnsi="Times New Roman"/>
          <w:color w:val="000000" w:themeColor="text1"/>
          <w:sz w:val="24"/>
        </w:rPr>
        <w:t xml:space="preserve">1999. </w:t>
      </w:r>
      <w:r w:rsidRPr="005D0D4C">
        <w:rPr>
          <w:rFonts w:ascii="Times New Roman" w:hAnsi="Times New Roman"/>
          <w:color w:val="000000" w:themeColor="text1"/>
          <w:sz w:val="24"/>
          <w:shd w:val="clear" w:color="auto" w:fill="FFFFFF"/>
        </w:rPr>
        <w:t>Vocal communication and individual variation in breeding South American sea lions</w:t>
      </w:r>
      <w:r w:rsidRPr="005D0D4C">
        <w:rPr>
          <w:rFonts w:ascii="Times New Roman" w:hAnsi="Times New Roman"/>
          <w:color w:val="000000" w:themeColor="text1"/>
          <w:sz w:val="24"/>
        </w:rPr>
        <w:t>. BEHAVIOUR 136: 495-517.</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B37CB8">
        <w:rPr>
          <w:rFonts w:ascii="Times New Roman" w:hAnsi="Times New Roman"/>
          <w:b/>
          <w:bCs/>
          <w:color w:val="000000" w:themeColor="text1"/>
          <w:sz w:val="24"/>
        </w:rPr>
        <w:t>Fernández-Juricic</w:t>
      </w:r>
      <w:r w:rsidRPr="00B37CB8">
        <w:rPr>
          <w:rFonts w:ascii="Times New Roman" w:hAnsi="Times New Roman"/>
          <w:color w:val="000000" w:themeColor="text1"/>
          <w:sz w:val="24"/>
        </w:rPr>
        <w:t xml:space="preserve">, E. &amp; J.L. Tellería. </w:t>
      </w:r>
      <w:r w:rsidRPr="005D0D4C">
        <w:rPr>
          <w:rFonts w:ascii="Times New Roman" w:hAnsi="Times New Roman"/>
          <w:color w:val="000000" w:themeColor="text1"/>
          <w:sz w:val="24"/>
        </w:rPr>
        <w:t>1999. Recruitment patterns of blackbirds (</w:t>
      </w:r>
      <w:r w:rsidRPr="005D0D4C">
        <w:rPr>
          <w:rFonts w:ascii="Times New Roman" w:hAnsi="Times New Roman"/>
          <w:i/>
          <w:iCs/>
          <w:color w:val="000000" w:themeColor="text1"/>
          <w:sz w:val="24"/>
        </w:rPr>
        <w:t>Turdus merula</w:t>
      </w:r>
      <w:r w:rsidRPr="005D0D4C">
        <w:rPr>
          <w:rFonts w:ascii="Times New Roman" w:hAnsi="Times New Roman"/>
          <w:color w:val="000000" w:themeColor="text1"/>
          <w:sz w:val="24"/>
        </w:rPr>
        <w:t>) in urban fragmented populations. ARDEOLA 46:61-70.</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522F5">
        <w:rPr>
          <w:rFonts w:ascii="Times New Roman" w:hAnsi="Times New Roman"/>
          <w:b/>
          <w:bCs/>
          <w:color w:val="000000" w:themeColor="text1"/>
          <w:sz w:val="24"/>
        </w:rPr>
        <w:t>Fernández-Juricic</w:t>
      </w:r>
      <w:r w:rsidRPr="008522F5">
        <w:rPr>
          <w:rFonts w:ascii="Times New Roman" w:hAnsi="Times New Roman"/>
          <w:color w:val="000000" w:themeColor="text1"/>
          <w:sz w:val="24"/>
        </w:rPr>
        <w:t xml:space="preserve">, E &amp; M.B. Martella. </w:t>
      </w:r>
      <w:r w:rsidRPr="005D0D4C">
        <w:rPr>
          <w:rFonts w:ascii="Times New Roman" w:hAnsi="Times New Roman"/>
          <w:color w:val="000000" w:themeColor="text1"/>
          <w:sz w:val="24"/>
        </w:rPr>
        <w:t>2000. Guttural calls of Blue-fronted Amazons: structure, context, and their possible role in short-range communication. WILSON BULLETIN 112:35-43.</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522F5">
        <w:rPr>
          <w:rFonts w:ascii="Times New Roman" w:hAnsi="Times New Roman"/>
          <w:b/>
          <w:bCs/>
          <w:color w:val="000000" w:themeColor="text1"/>
          <w:sz w:val="24"/>
        </w:rPr>
        <w:t>Fernández-Juricic</w:t>
      </w:r>
      <w:r w:rsidRPr="008522F5">
        <w:rPr>
          <w:rFonts w:ascii="Times New Roman" w:hAnsi="Times New Roman"/>
          <w:color w:val="000000" w:themeColor="text1"/>
          <w:sz w:val="24"/>
        </w:rPr>
        <w:t xml:space="preserve">, E. &amp; J.L. Tellería. </w:t>
      </w:r>
      <w:r w:rsidRPr="005D0D4C">
        <w:rPr>
          <w:rFonts w:ascii="Times New Roman" w:hAnsi="Times New Roman"/>
          <w:color w:val="000000" w:themeColor="text1"/>
          <w:sz w:val="24"/>
        </w:rPr>
        <w:t>2000. Effects of human disturbance on blackbird (</w:t>
      </w:r>
      <w:r w:rsidRPr="005D0D4C">
        <w:rPr>
          <w:rFonts w:ascii="Times New Roman" w:hAnsi="Times New Roman"/>
          <w:i/>
          <w:iCs/>
          <w:color w:val="000000" w:themeColor="text1"/>
          <w:sz w:val="24"/>
        </w:rPr>
        <w:t>Turdus merula</w:t>
      </w:r>
      <w:r w:rsidRPr="005D0D4C">
        <w:rPr>
          <w:rFonts w:ascii="Times New Roman" w:hAnsi="Times New Roman"/>
          <w:color w:val="000000" w:themeColor="text1"/>
          <w:sz w:val="24"/>
        </w:rPr>
        <w:t>) spatial and temporal feeding patterns in urban parks of Madrid (Spain). BIRD STUDY 47:13-21.</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2000. Fragmentation affects winter flock formation of an insectivorous guild. ARDEA 88: 235-242.</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2000. Local and regional effects of pedestrians on forest birds in a fragmented landscape. CONDOR 102:247-255.</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
          <w:bCs/>
          <w:color w:val="000000" w:themeColor="text1"/>
          <w:sz w:val="24"/>
        </w:rPr>
      </w:pPr>
    </w:p>
    <w:p w:rsidR="00C56DE6" w:rsidRPr="005D0D4C" w:rsidRDefault="00C56DE6"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2000. Conservation education: the need for regional approaches supporting local initiatives. WILDLIFE SOCIETY BULLETIN 28:164-167.</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2000. Avifaunal use of wooded streets in an urban landscape. CONSERVATION BIOLOGY 14:513-521.</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
          <w:bCs/>
          <w:color w:val="000000" w:themeColor="text1"/>
          <w:sz w:val="24"/>
        </w:rPr>
      </w:pPr>
    </w:p>
    <w:p w:rsidR="00C56DE6" w:rsidRPr="005D0D4C" w:rsidRDefault="00C56DE6"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E. 2000. </w:t>
      </w:r>
      <w:proofErr w:type="gramStart"/>
      <w:r w:rsidRPr="005D0D4C">
        <w:rPr>
          <w:rFonts w:ascii="Times New Roman" w:hAnsi="Times New Roman"/>
          <w:color w:val="000000" w:themeColor="text1"/>
          <w:sz w:val="24"/>
        </w:rPr>
        <w:t>Bird community composition patterns</w:t>
      </w:r>
      <w:proofErr w:type="gramEnd"/>
      <w:r w:rsidRPr="005D0D4C">
        <w:rPr>
          <w:rFonts w:ascii="Times New Roman" w:hAnsi="Times New Roman"/>
          <w:color w:val="000000" w:themeColor="text1"/>
          <w:sz w:val="24"/>
        </w:rPr>
        <w:t xml:space="preserve"> in urban parks of Madrid: the role of age, size and isolation. ECOLOGICAL RESEARCH 15:373-383.</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522F5">
        <w:rPr>
          <w:rFonts w:ascii="Times New Roman" w:hAnsi="Times New Roman"/>
          <w:color w:val="000000" w:themeColor="text1"/>
          <w:sz w:val="24"/>
        </w:rPr>
        <w:t xml:space="preserve">Tellería, J.L., J. Pérez-Tris, A. Ramírez*, E. </w:t>
      </w:r>
      <w:r w:rsidRPr="008522F5">
        <w:rPr>
          <w:rFonts w:ascii="Times New Roman" w:hAnsi="Times New Roman"/>
          <w:b/>
          <w:bCs/>
          <w:color w:val="000000" w:themeColor="text1"/>
          <w:sz w:val="24"/>
        </w:rPr>
        <w:t>Fernández-Juricic</w:t>
      </w:r>
      <w:r w:rsidRPr="008522F5">
        <w:rPr>
          <w:rFonts w:ascii="Times New Roman" w:hAnsi="Times New Roman"/>
          <w:color w:val="000000" w:themeColor="text1"/>
          <w:sz w:val="24"/>
        </w:rPr>
        <w:t xml:space="preserve"> &amp; R. Carbonell. </w:t>
      </w:r>
      <w:r w:rsidRPr="005D0D4C">
        <w:rPr>
          <w:rFonts w:ascii="Times New Roman" w:hAnsi="Times New Roman"/>
          <w:color w:val="000000" w:themeColor="text1"/>
          <w:sz w:val="24"/>
        </w:rPr>
        <w:t xml:space="preserve">2001. Distribution of robins </w:t>
      </w:r>
      <w:r w:rsidRPr="005D0D4C">
        <w:rPr>
          <w:rFonts w:ascii="Times New Roman" w:hAnsi="Times New Roman"/>
          <w:i/>
          <w:iCs/>
          <w:color w:val="000000" w:themeColor="text1"/>
          <w:sz w:val="24"/>
        </w:rPr>
        <w:t>Erithacus rubecula</w:t>
      </w:r>
      <w:r w:rsidRPr="005D0D4C">
        <w:rPr>
          <w:rFonts w:ascii="Times New Roman" w:hAnsi="Times New Roman"/>
          <w:color w:val="000000" w:themeColor="text1"/>
          <w:sz w:val="24"/>
        </w:rPr>
        <w:t xml:space="preserve"> in wintering grounds: effects of conspecific density, migratory status and age. ARDEA 89:363-373.</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lang w:val="es-ES_tradnl"/>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E. 2001. Density dependent habitat selection of corridors in a fragmented landscape. </w:t>
      </w:r>
      <w:r w:rsidRPr="005D0D4C">
        <w:rPr>
          <w:rFonts w:ascii="Times New Roman" w:hAnsi="Times New Roman"/>
          <w:color w:val="000000" w:themeColor="text1"/>
          <w:sz w:val="24"/>
          <w:lang w:val="es-ES_tradnl"/>
        </w:rPr>
        <w:t>IBIS 143:278-287.</w:t>
      </w:r>
      <w:r w:rsidRPr="005D0D4C">
        <w:rPr>
          <w:rFonts w:ascii="Times New Roman" w:hAnsi="Times New Roman"/>
          <w:bCs/>
          <w:color w:val="000000" w:themeColor="text1"/>
          <w:sz w:val="24"/>
          <w:lang w:val="es-ES_tradnl"/>
        </w:rPr>
        <w:t xml:space="preserve"> </w:t>
      </w:r>
    </w:p>
    <w:p w:rsidR="00C56DE6" w:rsidRPr="005D0D4C" w:rsidRDefault="00C56DE6" w:rsidP="005D0D4C">
      <w:pPr>
        <w:widowControl w:val="0"/>
        <w:rPr>
          <w:rFonts w:ascii="Times New Roman" w:hAnsi="Times New Roman"/>
          <w:bCs/>
          <w:color w:val="000000" w:themeColor="text1"/>
          <w:sz w:val="24"/>
          <w:lang w:val="es-ES_tradnl"/>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lang w:val="es-ES_tradnl"/>
        </w:rPr>
        <w:t>Fernández-Juricic</w:t>
      </w:r>
      <w:r w:rsidRPr="005D0D4C">
        <w:rPr>
          <w:rFonts w:ascii="Times New Roman" w:hAnsi="Times New Roman"/>
          <w:color w:val="000000" w:themeColor="text1"/>
          <w:sz w:val="24"/>
          <w:lang w:val="es-ES_tradnl"/>
        </w:rPr>
        <w:t xml:space="preserve">, E., C. Campagna, V. Enriquez, &amp; C.L. Ortiz. </w:t>
      </w:r>
      <w:r w:rsidRPr="005D0D4C">
        <w:rPr>
          <w:rFonts w:ascii="Times New Roman" w:hAnsi="Times New Roman"/>
          <w:color w:val="000000" w:themeColor="text1"/>
          <w:sz w:val="24"/>
        </w:rPr>
        <w:t>2001. Vocal rates and social context in male South American sea lions. MARINE MAMMAL SCIENCE 17:387-396.</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lang w:val="pt-BR"/>
        </w:rPr>
        <w:t>Fernández-Juricic</w:t>
      </w:r>
      <w:r w:rsidRPr="005D0D4C">
        <w:rPr>
          <w:rFonts w:ascii="Times New Roman" w:hAnsi="Times New Roman"/>
          <w:color w:val="000000" w:themeColor="text1"/>
          <w:sz w:val="24"/>
          <w:lang w:val="pt-BR"/>
        </w:rPr>
        <w:t xml:space="preserve">, E. &amp; J. Jokimäki. </w:t>
      </w:r>
      <w:r w:rsidRPr="005D0D4C">
        <w:rPr>
          <w:rFonts w:ascii="Times New Roman" w:hAnsi="Times New Roman"/>
          <w:color w:val="000000" w:themeColor="text1"/>
          <w:sz w:val="24"/>
        </w:rPr>
        <w:t>2001. A habitat island approach to conserving birds in urban landscapes: case studies from southern and northern Europe. BIODIVERSITY AND CONSERVATION 10:2023-2043.</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
          <w:bCs/>
          <w:color w:val="000000" w:themeColor="text1"/>
          <w:sz w:val="24"/>
        </w:rPr>
      </w:pPr>
    </w:p>
    <w:p w:rsidR="00C56DE6" w:rsidRPr="005D0D4C" w:rsidRDefault="00C56DE6"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2001. Avian spatial segregation at edges and interiors of urban parks in Madrid, Spain. BIODIVERSITY AND CONSERVATION 10: 1303-1316.</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522F5">
        <w:rPr>
          <w:rFonts w:ascii="Times New Roman" w:hAnsi="Times New Roman"/>
          <w:b/>
          <w:bCs/>
          <w:color w:val="000000" w:themeColor="text1"/>
          <w:sz w:val="24"/>
        </w:rPr>
        <w:t>Fernández-Juricic</w:t>
      </w:r>
      <w:r w:rsidRPr="008522F5">
        <w:rPr>
          <w:rFonts w:ascii="Times New Roman" w:hAnsi="Times New Roman"/>
          <w:color w:val="000000" w:themeColor="text1"/>
          <w:sz w:val="24"/>
        </w:rPr>
        <w:t xml:space="preserve">, R. Sanz* &amp; E.A. Sallent*. </w:t>
      </w:r>
      <w:r w:rsidRPr="005D0D4C">
        <w:rPr>
          <w:rFonts w:ascii="Times New Roman" w:hAnsi="Times New Roman"/>
          <w:color w:val="000000" w:themeColor="text1"/>
          <w:sz w:val="24"/>
        </w:rPr>
        <w:t>2001. Frequency-dependent predation by birds at edges and interiors of woodland. BIOLOGICAL JOURNAL OF THE LINNEAN SOCIETY 73:43-49.</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i/>
          <w:iCs/>
          <w:color w:val="000000" w:themeColor="text1"/>
          <w:sz w:val="24"/>
        </w:rPr>
      </w:pPr>
    </w:p>
    <w:p w:rsidR="00C56DE6" w:rsidRPr="005D0D4C" w:rsidRDefault="00C56DE6" w:rsidP="005D0D4C">
      <w:pPr>
        <w:widowControl w:val="0"/>
        <w:rPr>
          <w:rFonts w:ascii="Times New Roman" w:hAnsi="Times New Roman"/>
          <w:bCs/>
          <w:color w:val="000000" w:themeColor="text1"/>
          <w:sz w:val="24"/>
          <w:lang w:val="es-ES_tradnl"/>
        </w:rPr>
      </w:pPr>
      <w:r w:rsidRPr="0080548D">
        <w:rPr>
          <w:rFonts w:ascii="Times New Roman" w:hAnsi="Times New Roman"/>
          <w:b/>
          <w:bCs/>
          <w:color w:val="000000" w:themeColor="text1"/>
          <w:sz w:val="24"/>
        </w:rPr>
        <w:t>Fernández-Juricic</w:t>
      </w:r>
      <w:r w:rsidRPr="0080548D">
        <w:rPr>
          <w:rFonts w:ascii="Times New Roman" w:hAnsi="Times New Roman"/>
          <w:color w:val="000000" w:themeColor="text1"/>
          <w:sz w:val="24"/>
        </w:rPr>
        <w:t xml:space="preserve">, E., M.D. Jimenez* &amp; E. Lucas*. </w:t>
      </w:r>
      <w:r w:rsidRPr="005D0D4C">
        <w:rPr>
          <w:rFonts w:ascii="Times New Roman" w:hAnsi="Times New Roman"/>
          <w:color w:val="000000" w:themeColor="text1"/>
          <w:sz w:val="24"/>
          <w:lang w:val="en-AU"/>
        </w:rPr>
        <w:t>2001. Bird tolerance to human disturbance in urban parks of Madrid. Spain. Management Implications. Avian Ecology and Conservation in an Urbanizing World (</w:t>
      </w:r>
      <w:proofErr w:type="gramStart"/>
      <w:r w:rsidRPr="005D0D4C">
        <w:rPr>
          <w:rFonts w:ascii="Times New Roman" w:hAnsi="Times New Roman"/>
          <w:color w:val="000000" w:themeColor="text1"/>
          <w:sz w:val="24"/>
          <w:lang w:val="en-AU"/>
        </w:rPr>
        <w:t>eds</w:t>
      </w:r>
      <w:proofErr w:type="gramEnd"/>
      <w:r w:rsidRPr="005D0D4C">
        <w:rPr>
          <w:rFonts w:ascii="Times New Roman" w:hAnsi="Times New Roman"/>
          <w:color w:val="000000" w:themeColor="text1"/>
          <w:sz w:val="24"/>
          <w:lang w:val="en-AU"/>
        </w:rPr>
        <w:t xml:space="preserve"> J. M. Marzluff, R. Bowman &amp; R. Donnelly), pp. 261-275. </w:t>
      </w:r>
      <w:r w:rsidRPr="005D0D4C">
        <w:rPr>
          <w:rFonts w:ascii="Times New Roman" w:hAnsi="Times New Roman"/>
          <w:color w:val="000000" w:themeColor="text1"/>
          <w:sz w:val="24"/>
          <w:lang w:val="es-ES_tradnl"/>
        </w:rPr>
        <w:t xml:space="preserve">Kluwer Academic, Norwell, MA, USA. </w:t>
      </w:r>
    </w:p>
    <w:p w:rsidR="00C56DE6" w:rsidRPr="005D0D4C" w:rsidRDefault="00C56DE6" w:rsidP="005D0D4C">
      <w:pPr>
        <w:widowControl w:val="0"/>
        <w:rPr>
          <w:rFonts w:ascii="Times New Roman" w:hAnsi="Times New Roman"/>
          <w:bCs/>
          <w:color w:val="000000" w:themeColor="text1"/>
          <w:sz w:val="24"/>
          <w:lang w:val="es-ES_tradnl"/>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lang w:val="es-ES"/>
        </w:rPr>
        <w:t>Fernández-Juricic</w:t>
      </w:r>
      <w:r w:rsidRPr="005D0D4C">
        <w:rPr>
          <w:rFonts w:ascii="Times New Roman" w:hAnsi="Times New Roman"/>
          <w:color w:val="000000" w:themeColor="text1"/>
          <w:sz w:val="24"/>
          <w:lang w:val="es-ES"/>
        </w:rPr>
        <w:t xml:space="preserve">, E., M.D. Jimenez* &amp; E. Lucas*. </w:t>
      </w:r>
      <w:r w:rsidRPr="005D0D4C">
        <w:rPr>
          <w:rFonts w:ascii="Times New Roman" w:hAnsi="Times New Roman"/>
          <w:color w:val="000000" w:themeColor="text1"/>
          <w:sz w:val="24"/>
        </w:rPr>
        <w:t xml:space="preserve">2001. Alert distance as an alternative measure of bird tolerance to human disturbance: implications for park design. ENVIRONMENTAL CONSERVATION 28:263-269.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Alonso, W.J. &amp;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2002. Regional network raises profile of local journals. NATURE 415:471-472 (Correspondence section)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E. 2002. Can human disturbance promote nestedness? A case study with birds in an urban fragmented landscape. OECOLOGIA 131:269-278.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b/>
          <w:bCs/>
          <w:color w:val="000000" w:themeColor="text1"/>
          <w:sz w:val="24"/>
        </w:rPr>
      </w:pPr>
      <w:r w:rsidRPr="008522F5">
        <w:rPr>
          <w:rFonts w:ascii="Times New Roman" w:hAnsi="Times New Roman"/>
          <w:b/>
          <w:bCs/>
          <w:color w:val="000000" w:themeColor="text1"/>
          <w:sz w:val="24"/>
        </w:rPr>
        <w:t>Fernández-Juricic</w:t>
      </w:r>
      <w:r w:rsidRPr="008522F5">
        <w:rPr>
          <w:rFonts w:ascii="Times New Roman" w:hAnsi="Times New Roman"/>
          <w:color w:val="000000" w:themeColor="text1"/>
          <w:sz w:val="24"/>
        </w:rPr>
        <w:t xml:space="preserve">, E., M.D. Jimenez* &amp; E. Lucas*. </w:t>
      </w:r>
      <w:r w:rsidRPr="005D0D4C">
        <w:rPr>
          <w:rFonts w:ascii="Times New Roman" w:hAnsi="Times New Roman"/>
          <w:color w:val="000000" w:themeColor="text1"/>
          <w:sz w:val="24"/>
        </w:rPr>
        <w:t>2002. Factors affecting intra- and inter-specific variations in the difference between alert and flight distances in forested habitats. CANADIAN JOURNAL OF ZOOLOGY 80:1212-1220.</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E. 2002. Nested patterns of species distribution and winter flock occurrence of insectivorous birds in a fragmented landscape. ECOSCIENCE 9: 450-458.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E., W.J. Alonso &amp; C. Schuck-Paim. 2002. Peer-review to select academic job applicants. NATURE 420:16. (Correspondence section). </w:t>
      </w: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i/>
          <w:iCs/>
          <w:color w:val="000000" w:themeColor="text1"/>
          <w:sz w:val="24"/>
        </w:rPr>
        <w:t> </w:t>
      </w:r>
    </w:p>
    <w:p w:rsidR="00C56DE6" w:rsidRPr="005D0D4C" w:rsidRDefault="00C56DE6" w:rsidP="005D0D4C">
      <w:pPr>
        <w:widowControl w:val="0"/>
        <w:rPr>
          <w:rFonts w:ascii="Times New Roman" w:hAnsi="Times New Roman"/>
          <w:color w:val="000000" w:themeColor="text1"/>
          <w:sz w:val="24"/>
        </w:rPr>
      </w:pPr>
      <w:r w:rsidRPr="00B37CB8">
        <w:rPr>
          <w:rFonts w:ascii="Times New Roman" w:hAnsi="Times New Roman"/>
          <w:b/>
          <w:bCs/>
          <w:color w:val="000000" w:themeColor="text1"/>
          <w:sz w:val="24"/>
        </w:rPr>
        <w:t>Fernández-Juricic</w:t>
      </w:r>
      <w:r w:rsidRPr="00B37CB8">
        <w:rPr>
          <w:rFonts w:ascii="Times New Roman" w:hAnsi="Times New Roman"/>
          <w:color w:val="000000" w:themeColor="text1"/>
          <w:sz w:val="24"/>
        </w:rPr>
        <w:t xml:space="preserve">, E., C. Campagna &amp; D. San Mauro*. </w:t>
      </w:r>
      <w:r w:rsidRPr="005D0D4C">
        <w:rPr>
          <w:rFonts w:ascii="Times New Roman" w:hAnsi="Times New Roman"/>
          <w:color w:val="000000" w:themeColor="text1"/>
          <w:sz w:val="24"/>
        </w:rPr>
        <w:t xml:space="preserve">2003. Variations in the arrangement of South American sea lion male vocalizations during the breeding season: patterns and contexts. AQUATIC MAMMALS 29: 289-296.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522F5">
        <w:rPr>
          <w:rFonts w:ascii="Times New Roman" w:hAnsi="Times New Roman"/>
          <w:b/>
          <w:bCs/>
          <w:color w:val="000000" w:themeColor="text1"/>
          <w:sz w:val="24"/>
        </w:rPr>
        <w:t>Fernández-Juricic</w:t>
      </w:r>
      <w:r w:rsidRPr="008522F5">
        <w:rPr>
          <w:rFonts w:ascii="Times New Roman" w:hAnsi="Times New Roman"/>
          <w:color w:val="000000" w:themeColor="text1"/>
          <w:sz w:val="24"/>
        </w:rPr>
        <w:t xml:space="preserve">, E., A. Sallent*, R. Sanz* &amp; I. Rodríguez-Prieto. </w:t>
      </w:r>
      <w:r w:rsidRPr="005D0D4C">
        <w:rPr>
          <w:rFonts w:ascii="Times New Roman" w:hAnsi="Times New Roman"/>
          <w:color w:val="000000" w:themeColor="text1"/>
          <w:sz w:val="24"/>
        </w:rPr>
        <w:t>2003. Testing the risk-disturbance hypothesis in a fragmented landscape: nonlinear responses of House Sparrows to humans. CONDOR 105: 316-326.</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lang w:val="pt-BR"/>
        </w:rPr>
        <w:t xml:space="preserve">Cassini, M.H. &amp; E. </w:t>
      </w:r>
      <w:r w:rsidRPr="005D0D4C">
        <w:rPr>
          <w:rFonts w:ascii="Times New Roman" w:hAnsi="Times New Roman"/>
          <w:b/>
          <w:bCs/>
          <w:color w:val="000000" w:themeColor="text1"/>
          <w:sz w:val="24"/>
          <w:lang w:val="pt-BR"/>
        </w:rPr>
        <w:t>Fernández-Juricic</w:t>
      </w:r>
      <w:r w:rsidRPr="005D0D4C">
        <w:rPr>
          <w:rFonts w:ascii="Times New Roman" w:hAnsi="Times New Roman"/>
          <w:color w:val="000000" w:themeColor="text1"/>
          <w:sz w:val="24"/>
          <w:lang w:val="pt-BR"/>
        </w:rPr>
        <w:t xml:space="preserve">. </w:t>
      </w:r>
      <w:r w:rsidRPr="005D0D4C">
        <w:rPr>
          <w:rFonts w:ascii="Times New Roman" w:hAnsi="Times New Roman"/>
          <w:color w:val="000000" w:themeColor="text1"/>
          <w:sz w:val="24"/>
        </w:rPr>
        <w:t>2003. Costs and benefits of joining South American sea lion breeding groups: testing the assumptions of a model of female breeding dispersion. CANADIAN JOURNAL OF ZOOLOGY 81: 1154-1160.</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&amp; N. Schroeder*. 2003. Do variations in scanning behavior affect tolerance to human disturbance? APPLIED ANIMAL BEHAVIOUR SCIENCE 84:219-234.</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J.T. Erichsen &amp; A. Kacelnik. 2004. Visual perception and social foraging in birds. TRENDS IN ECOLOGY AND EVOLUTION 19: 25-31.</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bCs/>
          <w:color w:val="000000" w:themeColor="text1"/>
          <w:sz w:val="24"/>
        </w:rPr>
        <w:t>, E., R. Vaca</w:t>
      </w:r>
      <w:r w:rsidRPr="005D0D4C">
        <w:rPr>
          <w:rFonts w:ascii="Times New Roman" w:hAnsi="Times New Roman"/>
          <w:color w:val="000000" w:themeColor="text1"/>
          <w:sz w:val="24"/>
        </w:rPr>
        <w:t>*</w:t>
      </w:r>
      <w:r w:rsidRPr="005D0D4C">
        <w:rPr>
          <w:rFonts w:ascii="Times New Roman" w:hAnsi="Times New Roman"/>
          <w:bCs/>
          <w:color w:val="000000" w:themeColor="text1"/>
          <w:sz w:val="24"/>
        </w:rPr>
        <w:t xml:space="preserve"> &amp; N. Schroeder</w:t>
      </w:r>
      <w:r w:rsidRPr="005D0D4C">
        <w:rPr>
          <w:rFonts w:ascii="Times New Roman" w:hAnsi="Times New Roman"/>
          <w:color w:val="000000" w:themeColor="text1"/>
          <w:sz w:val="24"/>
        </w:rPr>
        <w:t>*</w:t>
      </w:r>
      <w:r w:rsidRPr="005D0D4C">
        <w:rPr>
          <w:rFonts w:ascii="Times New Roman" w:hAnsi="Times New Roman"/>
          <w:bCs/>
          <w:color w:val="000000" w:themeColor="text1"/>
          <w:sz w:val="24"/>
        </w:rPr>
        <w:t xml:space="preserve">. </w:t>
      </w:r>
      <w:r w:rsidRPr="005D0D4C">
        <w:rPr>
          <w:rFonts w:ascii="Times New Roman" w:hAnsi="Times New Roman"/>
          <w:color w:val="000000" w:themeColor="text1"/>
          <w:sz w:val="24"/>
        </w:rPr>
        <w:t xml:space="preserve">2004. Spatial and temporal responses of forest birds to human approaches in a protected area and implications for two management strategies. BIOLOGICAL CONSERVATION 117: 407-416.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lang w:val="pt-BR"/>
        </w:rPr>
        <w:t>Fernández-Juricic</w:t>
      </w:r>
      <w:r w:rsidRPr="005D0D4C">
        <w:rPr>
          <w:rFonts w:ascii="Times New Roman" w:hAnsi="Times New Roman"/>
          <w:bCs/>
          <w:color w:val="000000" w:themeColor="text1"/>
          <w:sz w:val="24"/>
          <w:lang w:val="pt-BR"/>
        </w:rPr>
        <w:t xml:space="preserve">, E. &amp; A. Kacelnik. </w:t>
      </w:r>
      <w:r w:rsidRPr="005D0D4C">
        <w:rPr>
          <w:rFonts w:ascii="Times New Roman" w:hAnsi="Times New Roman"/>
          <w:color w:val="000000" w:themeColor="text1"/>
          <w:sz w:val="24"/>
        </w:rPr>
        <w:t>2004.</w:t>
      </w:r>
      <w:r w:rsidRPr="005D0D4C">
        <w:rPr>
          <w:rFonts w:ascii="Times New Roman" w:hAnsi="Times New Roman"/>
          <w:b/>
          <w:bCs/>
          <w:color w:val="000000" w:themeColor="text1"/>
          <w:sz w:val="24"/>
        </w:rPr>
        <w:t xml:space="preserve"> </w:t>
      </w:r>
      <w:r w:rsidRPr="005D0D4C">
        <w:rPr>
          <w:rFonts w:ascii="Times New Roman" w:hAnsi="Times New Roman"/>
          <w:color w:val="000000" w:themeColor="text1"/>
          <w:sz w:val="24"/>
        </w:rPr>
        <w:t>Information transfer and gain in flocks: the effects of quantity and quality of social information at different neighbour distances. BEHAVIORAL ECOLOGY AND SOCIOBIOLOGY 55: 502-511.</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bCs/>
          <w:color w:val="000000" w:themeColor="text1"/>
          <w:sz w:val="24"/>
        </w:rPr>
        <w:t xml:space="preserve">, E., S. Siller &amp; A. Kacelnik. </w:t>
      </w:r>
      <w:r w:rsidRPr="005D0D4C">
        <w:rPr>
          <w:rFonts w:ascii="Times New Roman" w:hAnsi="Times New Roman"/>
          <w:color w:val="000000" w:themeColor="text1"/>
          <w:sz w:val="24"/>
        </w:rPr>
        <w:t>2004.</w:t>
      </w:r>
      <w:r w:rsidRPr="005D0D4C">
        <w:rPr>
          <w:rFonts w:ascii="Times New Roman" w:hAnsi="Times New Roman"/>
          <w:b/>
          <w:bCs/>
          <w:color w:val="000000" w:themeColor="text1"/>
          <w:sz w:val="24"/>
        </w:rPr>
        <w:t xml:space="preserve"> </w:t>
      </w:r>
      <w:r w:rsidRPr="005D0D4C">
        <w:rPr>
          <w:rFonts w:ascii="Times New Roman" w:hAnsi="Times New Roman"/>
          <w:color w:val="000000" w:themeColor="text1"/>
          <w:sz w:val="24"/>
        </w:rPr>
        <w:t>Flock</w:t>
      </w:r>
      <w:r w:rsidRPr="005D0D4C">
        <w:rPr>
          <w:rFonts w:ascii="Times New Roman" w:hAnsi="Times New Roman"/>
          <w:b/>
          <w:bCs/>
          <w:color w:val="000000" w:themeColor="text1"/>
          <w:sz w:val="24"/>
        </w:rPr>
        <w:t xml:space="preserve"> </w:t>
      </w:r>
      <w:r w:rsidRPr="005D0D4C">
        <w:rPr>
          <w:rFonts w:ascii="Times New Roman" w:hAnsi="Times New Roman"/>
          <w:color w:val="000000" w:themeColor="text1"/>
          <w:sz w:val="24"/>
        </w:rPr>
        <w:t xml:space="preserve">density, social foraging and scanning: an experiment with starlings. BEHAVIORAL ECOLOGY 15: 371-379.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bCs/>
          <w:color w:val="000000" w:themeColor="text1"/>
          <w:sz w:val="24"/>
        </w:rPr>
        <w:t xml:space="preserve">, E. </w:t>
      </w:r>
      <w:r w:rsidRPr="005D0D4C">
        <w:rPr>
          <w:rFonts w:ascii="Times New Roman" w:hAnsi="Times New Roman"/>
          <w:color w:val="000000" w:themeColor="text1"/>
          <w:sz w:val="24"/>
        </w:rPr>
        <w:t>2004. Spatial and temporal analysis of the distribution of forest specialists in an urban-fragmented landscape (Madrid, Spain). Implications for local and regional bird conservation. LANDSCAPE AND URBAN PLANNING 69: 17-32.</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0A7388"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lang w:val="es-ES_tradnl"/>
        </w:rPr>
        <w:t xml:space="preserve">Blumstein, D.T., E. </w:t>
      </w:r>
      <w:r w:rsidRPr="005D0D4C">
        <w:rPr>
          <w:rFonts w:ascii="Times New Roman" w:hAnsi="Times New Roman"/>
          <w:b/>
          <w:bCs/>
          <w:color w:val="000000" w:themeColor="text1"/>
          <w:sz w:val="24"/>
          <w:lang w:val="es-ES_tradnl"/>
        </w:rPr>
        <w:t>Fernández-Juricic</w:t>
      </w:r>
      <w:r w:rsidRPr="005D0D4C">
        <w:rPr>
          <w:rFonts w:ascii="Times New Roman" w:hAnsi="Times New Roman"/>
          <w:color w:val="000000" w:themeColor="text1"/>
          <w:sz w:val="24"/>
          <w:lang w:val="es-ES_tradnl"/>
        </w:rPr>
        <w:t>, O. LeDee, E. Larsen, I. Rodriguez-Prieto</w:t>
      </w:r>
      <w:r w:rsidRPr="005D0D4C">
        <w:rPr>
          <w:rFonts w:ascii="Times New Roman" w:hAnsi="Times New Roman"/>
          <w:i/>
          <w:color w:val="000000" w:themeColor="text1"/>
          <w:sz w:val="24"/>
          <w:lang w:val="es-ES_tradnl"/>
        </w:rPr>
        <w:t>*</w:t>
      </w:r>
      <w:r w:rsidRPr="005D0D4C">
        <w:rPr>
          <w:rFonts w:ascii="Times New Roman" w:hAnsi="Times New Roman"/>
          <w:color w:val="000000" w:themeColor="text1"/>
          <w:sz w:val="24"/>
          <w:lang w:val="es-ES_tradnl"/>
        </w:rPr>
        <w:t xml:space="preserve"> &amp; C. Zugmeyer. </w:t>
      </w:r>
      <w:r w:rsidRPr="005D0D4C">
        <w:rPr>
          <w:rFonts w:ascii="Times New Roman" w:hAnsi="Times New Roman"/>
          <w:color w:val="000000" w:themeColor="text1"/>
          <w:sz w:val="24"/>
        </w:rPr>
        <w:t xml:space="preserve">2004. Avian risk assessment: effects of perching height and detectability. </w:t>
      </w:r>
      <w:r w:rsidRPr="000A7388">
        <w:rPr>
          <w:rFonts w:ascii="Times New Roman" w:hAnsi="Times New Roman"/>
          <w:color w:val="000000" w:themeColor="text1"/>
          <w:sz w:val="24"/>
        </w:rPr>
        <w:t xml:space="preserve">ETHOLOGY 110: 273-285. </w:t>
      </w:r>
    </w:p>
    <w:p w:rsidR="00C56DE6" w:rsidRPr="000A7388" w:rsidRDefault="00360BDC" w:rsidP="005D0D4C">
      <w:pPr>
        <w:widowControl w:val="0"/>
        <w:rPr>
          <w:rFonts w:ascii="Times New Roman" w:hAnsi="Times New Roman"/>
          <w:color w:val="000000" w:themeColor="text1"/>
          <w:sz w:val="24"/>
        </w:rPr>
      </w:pPr>
      <w:hyperlink r:id="rId8" w:history="1"/>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lang w:val="es-ES_tradnl"/>
        </w:rPr>
        <w:t>Fernández-Juricic</w:t>
      </w:r>
      <w:r w:rsidRPr="005D0D4C">
        <w:rPr>
          <w:rFonts w:ascii="Times New Roman" w:hAnsi="Times New Roman"/>
          <w:color w:val="000000" w:themeColor="text1"/>
          <w:sz w:val="24"/>
          <w:lang w:val="es-ES_tradnl"/>
        </w:rPr>
        <w:t>, E., J. Jokimäki, J. McDonald</w:t>
      </w:r>
      <w:r w:rsidRPr="005D0D4C">
        <w:rPr>
          <w:rFonts w:ascii="Times New Roman" w:hAnsi="Times New Roman"/>
          <w:i/>
          <w:color w:val="000000" w:themeColor="text1"/>
          <w:sz w:val="24"/>
          <w:lang w:val="es-ES_tradnl"/>
        </w:rPr>
        <w:t>*</w:t>
      </w:r>
      <w:r w:rsidRPr="005D0D4C">
        <w:rPr>
          <w:rFonts w:ascii="Times New Roman" w:hAnsi="Times New Roman"/>
          <w:color w:val="000000" w:themeColor="text1"/>
          <w:sz w:val="24"/>
          <w:lang w:val="es-ES_tradnl"/>
        </w:rPr>
        <w:t>, F. Melado</w:t>
      </w:r>
      <w:r w:rsidRPr="005D0D4C">
        <w:rPr>
          <w:rFonts w:ascii="Times New Roman" w:hAnsi="Times New Roman"/>
          <w:i/>
          <w:color w:val="000000" w:themeColor="text1"/>
          <w:sz w:val="24"/>
          <w:lang w:val="es-ES_tradnl"/>
        </w:rPr>
        <w:t>*</w:t>
      </w:r>
      <w:r w:rsidRPr="005D0D4C">
        <w:rPr>
          <w:rFonts w:ascii="Times New Roman" w:hAnsi="Times New Roman"/>
          <w:color w:val="000000" w:themeColor="text1"/>
          <w:sz w:val="24"/>
          <w:lang w:val="es-ES_tradnl"/>
        </w:rPr>
        <w:t>, A. Toledano</w:t>
      </w:r>
      <w:r w:rsidRPr="005D0D4C">
        <w:rPr>
          <w:rFonts w:ascii="Times New Roman" w:hAnsi="Times New Roman"/>
          <w:i/>
          <w:color w:val="000000" w:themeColor="text1"/>
          <w:sz w:val="24"/>
          <w:lang w:val="es-ES_tradnl"/>
        </w:rPr>
        <w:t>*</w:t>
      </w:r>
      <w:r w:rsidRPr="005D0D4C">
        <w:rPr>
          <w:rFonts w:ascii="Times New Roman" w:hAnsi="Times New Roman"/>
          <w:color w:val="000000" w:themeColor="text1"/>
          <w:sz w:val="24"/>
          <w:lang w:val="es-ES_tradnl"/>
        </w:rPr>
        <w:t>, C. Mayo</w:t>
      </w:r>
      <w:r w:rsidRPr="005D0D4C">
        <w:rPr>
          <w:rFonts w:ascii="Times New Roman" w:hAnsi="Times New Roman"/>
          <w:i/>
          <w:color w:val="000000" w:themeColor="text1"/>
          <w:sz w:val="24"/>
          <w:lang w:val="es-ES_tradnl"/>
        </w:rPr>
        <w:t>*</w:t>
      </w:r>
      <w:r w:rsidRPr="005D0D4C">
        <w:rPr>
          <w:rFonts w:ascii="Times New Roman" w:hAnsi="Times New Roman"/>
          <w:color w:val="000000" w:themeColor="text1"/>
          <w:sz w:val="24"/>
          <w:lang w:val="es-ES_tradnl"/>
        </w:rPr>
        <w:t>, B. Martín</w:t>
      </w:r>
      <w:r w:rsidRPr="005D0D4C">
        <w:rPr>
          <w:rFonts w:ascii="Times New Roman" w:hAnsi="Times New Roman"/>
          <w:i/>
          <w:color w:val="000000" w:themeColor="text1"/>
          <w:sz w:val="24"/>
          <w:lang w:val="es-ES_tradnl"/>
        </w:rPr>
        <w:t>*</w:t>
      </w:r>
      <w:r w:rsidRPr="005D0D4C">
        <w:rPr>
          <w:rFonts w:ascii="Times New Roman" w:hAnsi="Times New Roman"/>
          <w:color w:val="000000" w:themeColor="text1"/>
          <w:sz w:val="24"/>
          <w:lang w:val="es-ES_tradnl"/>
        </w:rPr>
        <w:t>, I. Fresneda</w:t>
      </w:r>
      <w:r w:rsidRPr="005D0D4C">
        <w:rPr>
          <w:rFonts w:ascii="Times New Roman" w:hAnsi="Times New Roman"/>
          <w:i/>
          <w:color w:val="000000" w:themeColor="text1"/>
          <w:sz w:val="24"/>
          <w:lang w:val="es-ES_tradnl"/>
        </w:rPr>
        <w:t>*</w:t>
      </w:r>
      <w:r w:rsidRPr="005D0D4C">
        <w:rPr>
          <w:rFonts w:ascii="Times New Roman" w:hAnsi="Times New Roman"/>
          <w:color w:val="000000" w:themeColor="text1"/>
          <w:sz w:val="24"/>
          <w:lang w:val="es-ES_tradnl"/>
        </w:rPr>
        <w:t xml:space="preserve"> &amp; V. Martín</w:t>
      </w:r>
      <w:r w:rsidRPr="005D0D4C">
        <w:rPr>
          <w:rFonts w:ascii="Times New Roman" w:hAnsi="Times New Roman"/>
          <w:i/>
          <w:color w:val="000000" w:themeColor="text1"/>
          <w:sz w:val="24"/>
          <w:lang w:val="es-ES_tradnl"/>
        </w:rPr>
        <w:t>*</w:t>
      </w:r>
      <w:r w:rsidRPr="005D0D4C">
        <w:rPr>
          <w:rFonts w:ascii="Times New Roman" w:hAnsi="Times New Roman"/>
          <w:color w:val="000000" w:themeColor="text1"/>
          <w:sz w:val="24"/>
          <w:lang w:val="es-ES_tradnl"/>
        </w:rPr>
        <w:t xml:space="preserve">. </w:t>
      </w:r>
      <w:r w:rsidRPr="005D0D4C">
        <w:rPr>
          <w:rFonts w:ascii="Times New Roman" w:hAnsi="Times New Roman"/>
          <w:color w:val="000000" w:themeColor="text1"/>
          <w:sz w:val="24"/>
        </w:rPr>
        <w:t xml:space="preserve">2004. Effects of opportunistic predation on anti-predator </w:t>
      </w:r>
      <w:r w:rsidRPr="005D0D4C">
        <w:rPr>
          <w:rFonts w:ascii="Times New Roman" w:hAnsi="Times New Roman"/>
          <w:color w:val="000000" w:themeColor="text1"/>
          <w:sz w:val="24"/>
        </w:rPr>
        <w:lastRenderedPageBreak/>
        <w:t>behavioural responses in a guild of ground foragers. OECOLOGIA 140: 183-190.</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lang w:val="fr-FR"/>
        </w:rPr>
        <w:t xml:space="preserve">Beauchamp, G. &amp; E. </w:t>
      </w:r>
      <w:r w:rsidRPr="005D0D4C">
        <w:rPr>
          <w:rFonts w:ascii="Times New Roman" w:hAnsi="Times New Roman"/>
          <w:b/>
          <w:bCs/>
          <w:color w:val="000000" w:themeColor="text1"/>
          <w:sz w:val="24"/>
          <w:lang w:val="fr-FR"/>
        </w:rPr>
        <w:t>Fernández-Juricic</w:t>
      </w:r>
      <w:r w:rsidRPr="005D0D4C">
        <w:rPr>
          <w:rFonts w:ascii="Times New Roman" w:hAnsi="Times New Roman"/>
          <w:color w:val="000000" w:themeColor="text1"/>
          <w:sz w:val="24"/>
          <w:lang w:val="fr-FR"/>
        </w:rPr>
        <w:t xml:space="preserve">. </w:t>
      </w:r>
      <w:r w:rsidRPr="005D0D4C">
        <w:rPr>
          <w:rFonts w:ascii="Times New Roman" w:hAnsi="Times New Roman"/>
          <w:color w:val="000000" w:themeColor="text1"/>
          <w:sz w:val="24"/>
        </w:rPr>
        <w:t xml:space="preserve">2004. Is there a relationship between forebrain size and group size in birds? EVOLUTIONARY ECOLOGY RESEARCH 6: 833-842.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lang w:val="fr-FR"/>
        </w:rPr>
        <w:t xml:space="preserve">Cassini, M.H., D. Szteren &amp; E. </w:t>
      </w:r>
      <w:r w:rsidRPr="005D0D4C">
        <w:rPr>
          <w:rFonts w:ascii="Times New Roman" w:hAnsi="Times New Roman"/>
          <w:b/>
          <w:bCs/>
          <w:color w:val="000000" w:themeColor="text1"/>
          <w:sz w:val="24"/>
          <w:lang w:val="fr-FR"/>
        </w:rPr>
        <w:t>Fernández-Juricic</w:t>
      </w:r>
      <w:r w:rsidRPr="005D0D4C">
        <w:rPr>
          <w:rFonts w:ascii="Times New Roman" w:hAnsi="Times New Roman"/>
          <w:color w:val="000000" w:themeColor="text1"/>
          <w:sz w:val="24"/>
          <w:lang w:val="fr-FR"/>
        </w:rPr>
        <w:t xml:space="preserve">. </w:t>
      </w:r>
      <w:r w:rsidRPr="005D0D4C">
        <w:rPr>
          <w:rFonts w:ascii="Times New Roman" w:hAnsi="Times New Roman"/>
          <w:color w:val="000000" w:themeColor="text1"/>
          <w:sz w:val="24"/>
        </w:rPr>
        <w:t xml:space="preserve">2004. Fence effects on the behavioural responses of South American fur seals towards tourist approaches. JOURNAL OF ETHOLOGY 22: 127-133. </w:t>
      </w:r>
    </w:p>
    <w:p w:rsidR="00C56DE6" w:rsidRPr="005D0D4C" w:rsidRDefault="00360BDC" w:rsidP="005D0D4C">
      <w:pPr>
        <w:widowControl w:val="0"/>
        <w:rPr>
          <w:rFonts w:ascii="Times New Roman" w:hAnsi="Times New Roman"/>
          <w:color w:val="000000" w:themeColor="text1"/>
          <w:sz w:val="24"/>
        </w:rPr>
      </w:pPr>
      <w:hyperlink r:id="rId9" w:history="1"/>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Blumstein, D.T. &amp;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2004. The emergence of conservation behavior. CONSERVATION BIOLOGY 18: 1175-1177.  </w:t>
      </w:r>
      <w:hyperlink r:id="rId10" w:history="1"/>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bCs/>
          <w:color w:val="000000" w:themeColor="text1"/>
          <w:sz w:val="24"/>
        </w:rPr>
        <w:t xml:space="preserve">, E., B. Kerr, P.A. Bednekoff, D.W. Stephens. </w:t>
      </w:r>
      <w:r w:rsidRPr="005D0D4C">
        <w:rPr>
          <w:rFonts w:ascii="Times New Roman" w:hAnsi="Times New Roman"/>
          <w:color w:val="000000" w:themeColor="text1"/>
          <w:sz w:val="24"/>
        </w:rPr>
        <w:t xml:space="preserve">2004. When are two heads better than one? Visual perception and information transfer affect vigilance coordination in foraging groups. BEHAVIORAL ECOLOGY 15: 898-906.  </w:t>
      </w:r>
      <w:hyperlink r:id="rId11" w:history="1"/>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Stephens, D.W., B. Kerr &amp;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2004. Impulsiveness without discounting: the ecological rationality hypothesis. PROCEEDINGS OF THE ROYAL SOCIETY OF LONDON B 271: 2459-2465.  </w:t>
      </w:r>
      <w:hyperlink r:id="rId12" w:history="1"/>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b/>
          <w:bCs/>
          <w:color w:val="000000" w:themeColor="text1"/>
          <w:sz w:val="24"/>
        </w:rPr>
      </w:pPr>
      <w:r w:rsidRPr="00B37CB8">
        <w:rPr>
          <w:rFonts w:ascii="Times New Roman" w:hAnsi="Times New Roman"/>
          <w:color w:val="000000" w:themeColor="text1"/>
          <w:sz w:val="24"/>
        </w:rPr>
        <w:t xml:space="preserve">Rodríguez-Prieto, I. &amp; E. </w:t>
      </w:r>
      <w:r w:rsidRPr="00B37CB8">
        <w:rPr>
          <w:rFonts w:ascii="Times New Roman" w:hAnsi="Times New Roman"/>
          <w:b/>
          <w:bCs/>
          <w:color w:val="000000" w:themeColor="text1"/>
          <w:sz w:val="24"/>
        </w:rPr>
        <w:t>Fernández-Juricic</w:t>
      </w:r>
      <w:r w:rsidRPr="00B37CB8">
        <w:rPr>
          <w:rFonts w:ascii="Times New Roman" w:hAnsi="Times New Roman"/>
          <w:color w:val="000000" w:themeColor="text1"/>
          <w:sz w:val="24"/>
        </w:rPr>
        <w:t xml:space="preserve">. </w:t>
      </w:r>
      <w:r w:rsidRPr="005D0D4C">
        <w:rPr>
          <w:rFonts w:ascii="Times New Roman" w:hAnsi="Times New Roman"/>
          <w:color w:val="000000" w:themeColor="text1"/>
          <w:sz w:val="24"/>
        </w:rPr>
        <w:t xml:space="preserve">2005. Effects of direct human disturbance on the endemic Iberian frog </w:t>
      </w:r>
      <w:r w:rsidRPr="005D0D4C">
        <w:rPr>
          <w:rFonts w:ascii="Times New Roman" w:hAnsi="Times New Roman"/>
          <w:i/>
          <w:color w:val="000000" w:themeColor="text1"/>
          <w:sz w:val="24"/>
        </w:rPr>
        <w:t>Rana iberica</w:t>
      </w:r>
      <w:r w:rsidRPr="005D0D4C">
        <w:rPr>
          <w:rFonts w:ascii="Times New Roman" w:hAnsi="Times New Roman"/>
          <w:color w:val="000000" w:themeColor="text1"/>
          <w:sz w:val="24"/>
        </w:rPr>
        <w:t xml:space="preserve"> at individual and population levels. BIOLOGICAL CONSERVATION 123: 1-9.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bCs/>
          <w:color w:val="000000" w:themeColor="text1"/>
          <w:sz w:val="24"/>
        </w:rPr>
        <w:t xml:space="preserve">, E., R. Smith &amp; A. Kacelnik. </w:t>
      </w:r>
      <w:r w:rsidRPr="005D0D4C">
        <w:rPr>
          <w:rFonts w:ascii="Times New Roman" w:hAnsi="Times New Roman"/>
          <w:color w:val="000000" w:themeColor="text1"/>
          <w:sz w:val="24"/>
        </w:rPr>
        <w:t>2005. Increasing the costs of conspecific scanning in socially foraging starlings affects vigilance and foraging behaviour. ANIMAL BEHAVIOUR 69: 73-81.</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bCs/>
          <w:color w:val="000000" w:themeColor="text1"/>
          <w:sz w:val="24"/>
        </w:rPr>
      </w:pPr>
      <w:r w:rsidRPr="005D0D4C">
        <w:rPr>
          <w:rFonts w:ascii="Times New Roman" w:hAnsi="Times New Roman"/>
          <w:color w:val="000000" w:themeColor="text1"/>
          <w:sz w:val="24"/>
          <w:lang w:val="fr-FR"/>
        </w:rPr>
        <w:t xml:space="preserve">Beauchamp, G. &amp; E. </w:t>
      </w:r>
      <w:r w:rsidRPr="005D0D4C">
        <w:rPr>
          <w:rFonts w:ascii="Times New Roman" w:hAnsi="Times New Roman"/>
          <w:b/>
          <w:bCs/>
          <w:color w:val="000000" w:themeColor="text1"/>
          <w:sz w:val="24"/>
          <w:lang w:val="fr-FR"/>
        </w:rPr>
        <w:t>Fernández-Juricic</w:t>
      </w:r>
      <w:r w:rsidRPr="005D0D4C">
        <w:rPr>
          <w:rFonts w:ascii="Times New Roman" w:hAnsi="Times New Roman"/>
          <w:color w:val="000000" w:themeColor="text1"/>
          <w:sz w:val="24"/>
          <w:lang w:val="fr-FR"/>
        </w:rPr>
        <w:t xml:space="preserve">. </w:t>
      </w:r>
      <w:r w:rsidRPr="005D0D4C">
        <w:rPr>
          <w:rFonts w:ascii="Times New Roman" w:hAnsi="Times New Roman"/>
          <w:color w:val="000000" w:themeColor="text1"/>
          <w:sz w:val="24"/>
        </w:rPr>
        <w:t xml:space="preserve">2005. The group size paradox: effects of learning and patch departure rules. BEHAVIORAL ECOLOGY 16: 352-357.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Jokimäki, J., Kaisanlahti-Jokimäki, M.-L., Sorace, A.,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Rodriguez-Prieto</w:t>
      </w:r>
      <w:r w:rsidRPr="005D0D4C">
        <w:rPr>
          <w:rFonts w:ascii="Times New Roman" w:hAnsi="Times New Roman"/>
          <w:i/>
          <w:color w:val="000000" w:themeColor="text1"/>
          <w:sz w:val="24"/>
        </w:rPr>
        <w:t>*</w:t>
      </w:r>
      <w:r w:rsidRPr="005D0D4C">
        <w:rPr>
          <w:rFonts w:ascii="Times New Roman" w:hAnsi="Times New Roman"/>
          <w:color w:val="000000" w:themeColor="text1"/>
          <w:sz w:val="24"/>
        </w:rPr>
        <w:t>, I. &amp; M.D. Jimenez</w:t>
      </w:r>
      <w:r w:rsidRPr="005D0D4C">
        <w:rPr>
          <w:rFonts w:ascii="Times New Roman" w:hAnsi="Times New Roman"/>
          <w:i/>
          <w:color w:val="000000" w:themeColor="text1"/>
          <w:sz w:val="24"/>
        </w:rPr>
        <w:t>*</w:t>
      </w:r>
      <w:r w:rsidRPr="005D0D4C">
        <w:rPr>
          <w:rFonts w:ascii="Times New Roman" w:hAnsi="Times New Roman"/>
          <w:color w:val="000000" w:themeColor="text1"/>
          <w:sz w:val="24"/>
        </w:rPr>
        <w:t>. 2005. Evaluation of the “safe nesting zone” hypothesis across an urban gradient: a multi-scale study. ECOGRAPHY 28: 59-60.</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Blumstien, D.T., E. </w:t>
      </w:r>
      <w:bookmarkStart w:id="0" w:name="OLE_LINK3"/>
      <w:bookmarkStart w:id="1" w:name="OLE_LINK4"/>
      <w:r w:rsidRPr="005D0D4C">
        <w:rPr>
          <w:rFonts w:ascii="Times New Roman" w:hAnsi="Times New Roman"/>
          <w:b/>
          <w:bCs/>
          <w:color w:val="000000" w:themeColor="text1"/>
          <w:sz w:val="24"/>
        </w:rPr>
        <w:t>Fernández-Juricic</w:t>
      </w:r>
      <w:bookmarkEnd w:id="0"/>
      <w:bookmarkEnd w:id="1"/>
      <w:r w:rsidRPr="005D0D4C">
        <w:rPr>
          <w:rFonts w:ascii="Times New Roman" w:hAnsi="Times New Roman"/>
          <w:color w:val="000000" w:themeColor="text1"/>
          <w:sz w:val="24"/>
        </w:rPr>
        <w:t xml:space="preserve">, P.A. Zollner &amp; S.C. Garity. 2005. Inter-specific variation in avian responses to human disturbance. JOURNAL OF APPLIED ECOLOGY 42: 943-953.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P. Venier*, D. Renison</w:t>
      </w:r>
      <w:r w:rsidRPr="005D0D4C">
        <w:rPr>
          <w:rFonts w:ascii="Times New Roman" w:hAnsi="Times New Roman"/>
          <w:color w:val="000000" w:themeColor="text1"/>
          <w:sz w:val="24"/>
          <w:vertAlign w:val="superscript"/>
        </w:rPr>
        <w:t xml:space="preserve"> </w:t>
      </w:r>
      <w:r w:rsidRPr="005D0D4C">
        <w:rPr>
          <w:rFonts w:ascii="Times New Roman" w:hAnsi="Times New Roman"/>
          <w:color w:val="000000" w:themeColor="text1"/>
          <w:sz w:val="24"/>
        </w:rPr>
        <w:t>&amp; D.T. Blumstein. 2005. Sensitivity of wildlife to spatial patterns of recreationist behavior: a critical assessment of minimum approaching distances and buffer areas for grassland birds. BIOLOGICAL CONSERVATION 125: 225-235.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R. Poston, K. De Collibus, T. Morgan, B. Bastain, </w:t>
      </w:r>
      <w:r w:rsidRPr="005D0D4C">
        <w:rPr>
          <w:rFonts w:ascii="Times New Roman" w:hAnsi="Times New Roman"/>
          <w:bCs/>
          <w:color w:val="000000" w:themeColor="text1"/>
          <w:sz w:val="24"/>
        </w:rPr>
        <w:t>C.  Martin</w:t>
      </w:r>
      <w:r w:rsidRPr="005D0D4C">
        <w:rPr>
          <w:rFonts w:ascii="Times New Roman" w:hAnsi="Times New Roman"/>
          <w:color w:val="000000" w:themeColor="text1"/>
          <w:sz w:val="24"/>
        </w:rPr>
        <w:t>, K. Jones &amp; R. Treminio. 2005. Microhabitat selection and singing behavior patterns of male house finches (</w:t>
      </w:r>
      <w:r w:rsidRPr="005D0D4C">
        <w:rPr>
          <w:rFonts w:ascii="Times New Roman" w:hAnsi="Times New Roman"/>
          <w:i/>
          <w:color w:val="000000" w:themeColor="text1"/>
          <w:sz w:val="24"/>
        </w:rPr>
        <w:t>Carpodacus mexicanus</w:t>
      </w:r>
      <w:r w:rsidRPr="005D0D4C">
        <w:rPr>
          <w:rFonts w:ascii="Times New Roman" w:hAnsi="Times New Roman"/>
          <w:color w:val="000000" w:themeColor="text1"/>
          <w:sz w:val="24"/>
        </w:rPr>
        <w:t xml:space="preserve">) in urban parks in a heavily urbanized landscape in the Western U.S. </w:t>
      </w:r>
      <w:r w:rsidRPr="005D0D4C">
        <w:rPr>
          <w:rFonts w:ascii="Times New Roman" w:hAnsi="Times New Roman"/>
          <w:color w:val="000000" w:themeColor="text1"/>
          <w:sz w:val="24"/>
        </w:rPr>
        <w:lastRenderedPageBreak/>
        <w:t xml:space="preserve">URBAN HABITATS 3 (2): ISSN 1541-7115. http://www.urbanhabitats.org/v03n01/finch_pdf.pdf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Devereux, C.L., M.J. Whittingham,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J.A. Vickery</w:t>
      </w:r>
      <w:r w:rsidRPr="005D0D4C">
        <w:rPr>
          <w:rFonts w:ascii="Times New Roman" w:hAnsi="Times New Roman"/>
          <w:color w:val="000000" w:themeColor="text1"/>
          <w:sz w:val="24"/>
          <w:vertAlign w:val="superscript"/>
        </w:rPr>
        <w:t xml:space="preserve"> </w:t>
      </w:r>
      <w:r w:rsidRPr="005D0D4C">
        <w:rPr>
          <w:rFonts w:ascii="Times New Roman" w:hAnsi="Times New Roman"/>
          <w:color w:val="000000" w:themeColor="text1"/>
          <w:sz w:val="24"/>
        </w:rPr>
        <w:t>&amp; J.R. Krebs. 2006. Predator detection and avoidance by starlings under differing scenarios of predation risk. BEHAVIORAL ECOLOGY 17: 303-309.</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autoSpaceDE w:val="0"/>
        <w:autoSpaceDN w:val="0"/>
        <w:adjustRightInd w:val="0"/>
        <w:rPr>
          <w:rFonts w:ascii="Times New Roman" w:hAnsi="Times New Roman"/>
          <w:color w:val="000000" w:themeColor="text1"/>
          <w:sz w:val="24"/>
          <w:lang w:val="en-GB"/>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E., N. Gilak*, J.C. McDonald*, P. Pithia* &amp; A. Valcarcel*. 2006. </w:t>
      </w:r>
      <w:r w:rsidRPr="005D0D4C">
        <w:rPr>
          <w:rFonts w:ascii="Times New Roman" w:hAnsi="Times New Roman"/>
          <w:color w:val="000000" w:themeColor="text1"/>
          <w:sz w:val="24"/>
          <w:lang w:val="en-GB"/>
        </w:rPr>
        <w:t>A dynamic method to study the transmission of social foraging information in flocks using robots. ANIMAL BEHAVIOUR 71: 901-911.</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autoSpaceDE w:val="0"/>
        <w:autoSpaceDN w:val="0"/>
        <w:adjustRightInd w:val="0"/>
        <w:rPr>
          <w:rFonts w:ascii="Times New Roman" w:hAnsi="Times New Roman"/>
          <w:color w:val="000000" w:themeColor="text1"/>
          <w:sz w:val="24"/>
          <w:lang w:val="en-GB"/>
        </w:rPr>
      </w:pP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E., D.T. Blumstein, G. Abrica*, L. Manriquez*, L. Bandy Adams*, R. Adams*, M. Daneshrad* and I. Rodriguez-Prieto.</w:t>
      </w:r>
      <w:r w:rsidRPr="005D0D4C">
        <w:rPr>
          <w:rFonts w:ascii="Times New Roman" w:hAnsi="Times New Roman"/>
          <w:color w:val="000000" w:themeColor="text1"/>
          <w:sz w:val="24"/>
          <w:vertAlign w:val="superscript"/>
        </w:rPr>
        <w:t xml:space="preserve"> </w:t>
      </w:r>
      <w:r w:rsidRPr="005D0D4C">
        <w:rPr>
          <w:rFonts w:ascii="Times New Roman" w:hAnsi="Times New Roman"/>
          <w:color w:val="000000" w:themeColor="text1"/>
          <w:sz w:val="24"/>
        </w:rPr>
        <w:t xml:space="preserve"> 2006. Relationships of anti-predator escape and post-escape responses with body mass and morphology: a comparative avian study. EVOLUTIONARY ECOLOGY RESEARCH 8: 731-752.</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 xml:space="preserve">Devereux, C.L., M.J. Whittingham, J.R. Krebs,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&amp; J.A. Vickery. 2006. What attracts birds to newly mown pasture? Decoupling the action of mowing from the provision of short swards. </w:t>
      </w:r>
      <w:r w:rsidRPr="005D0D4C">
        <w:rPr>
          <w:rFonts w:ascii="Times New Roman" w:hAnsi="Times New Roman"/>
          <w:color w:val="000000" w:themeColor="text1"/>
          <w:sz w:val="24"/>
          <w:lang w:val="en-GB"/>
        </w:rPr>
        <w:t>IBIS 148: 302-306.</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522F5">
        <w:rPr>
          <w:rFonts w:ascii="Times New Roman" w:hAnsi="Times New Roman"/>
          <w:color w:val="000000" w:themeColor="text1"/>
          <w:sz w:val="24"/>
        </w:rPr>
        <w:t xml:space="preserve">Rodríguez-Prieto, I. E. </w:t>
      </w:r>
      <w:r w:rsidRPr="008522F5">
        <w:rPr>
          <w:rFonts w:ascii="Times New Roman" w:hAnsi="Times New Roman"/>
          <w:b/>
          <w:color w:val="000000" w:themeColor="text1"/>
          <w:sz w:val="24"/>
        </w:rPr>
        <w:t>Fernández-Juricic</w:t>
      </w:r>
      <w:r w:rsidRPr="008522F5">
        <w:rPr>
          <w:rFonts w:ascii="Times New Roman" w:hAnsi="Times New Roman"/>
          <w:color w:val="000000" w:themeColor="text1"/>
          <w:sz w:val="24"/>
        </w:rPr>
        <w:t xml:space="preserve"> &amp; J. Martín. </w:t>
      </w:r>
      <w:r w:rsidRPr="005D0D4C">
        <w:rPr>
          <w:rFonts w:ascii="Times New Roman" w:hAnsi="Times New Roman"/>
          <w:color w:val="000000" w:themeColor="text1"/>
          <w:sz w:val="24"/>
        </w:rPr>
        <w:t>2006. Anti-predator behavioral responses of mosquito pupae to aerial predation risk. JOURNAL OF INSECT BEHAVIOR 19: 373-381.</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 xml:space="preserve">Devereux, C.L., J.A. Vickery,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J.R. Krebs &amp; M.J. Whittingham. 2006. Does sward density affect prey availability for grassland birds? AGRICULTURE, ECOSYSTEMS AND ENVIRONMENT 117: 57–62.</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Snellen, C.L., P.J. Hodum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2007. Assessing western gull predation on purple sea urchins in the rocky intertidal using optimal foraging theory. CANADIAN JOURNAL OF ZOOLOGY 85: 221-231.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bCs/>
          <w:color w:val="000000" w:themeColor="text1"/>
          <w:sz w:val="24"/>
        </w:rPr>
      </w:pPr>
      <w:r w:rsidRPr="005D0D4C">
        <w:rPr>
          <w:rFonts w:ascii="Times New Roman" w:hAnsi="Times New Roman"/>
          <w:color w:val="000000" w:themeColor="text1"/>
          <w:sz w:val="24"/>
        </w:rPr>
        <w:t xml:space="preserve">Heil*, L.,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D. Renison, A. Cingolani &amp; D. T. Blumstein. 2007. Avian responses to tourism in the biogeographically isolated high </w:t>
      </w:r>
      <w:r w:rsidRPr="005D0D4C">
        <w:rPr>
          <w:rFonts w:ascii="Times New Roman" w:eastAsia="Arial Unicode MS" w:hAnsi="Times New Roman"/>
          <w:color w:val="000000" w:themeColor="text1"/>
          <w:sz w:val="24"/>
        </w:rPr>
        <w:t xml:space="preserve">Córdoba </w:t>
      </w:r>
      <w:r w:rsidRPr="005D0D4C">
        <w:rPr>
          <w:rFonts w:ascii="Times New Roman" w:hAnsi="Times New Roman"/>
          <w:color w:val="000000" w:themeColor="text1"/>
          <w:sz w:val="24"/>
        </w:rPr>
        <w:t>Mountains, Argentina. BIODIVERSITY AND CONSERVATION 16: 1009-1026.</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color w:val="000000" w:themeColor="text1"/>
          <w:sz w:val="24"/>
          <w:lang w:val="pt-BR"/>
        </w:rPr>
        <w:t>Fernández-Juricic</w:t>
      </w:r>
      <w:r w:rsidRPr="005D0D4C">
        <w:rPr>
          <w:rFonts w:ascii="Times New Roman" w:hAnsi="Times New Roman"/>
          <w:color w:val="000000" w:themeColor="text1"/>
          <w:sz w:val="24"/>
          <w:lang w:val="pt-BR"/>
        </w:rPr>
        <w:t xml:space="preserve">, E. &amp; M.H. Cassini. </w:t>
      </w:r>
      <w:r w:rsidRPr="005D0D4C">
        <w:rPr>
          <w:rFonts w:ascii="Times New Roman" w:hAnsi="Times New Roman"/>
          <w:color w:val="000000" w:themeColor="text1"/>
          <w:sz w:val="24"/>
          <w:lang w:val="en-GB"/>
        </w:rPr>
        <w:t>2007</w:t>
      </w:r>
      <w:r w:rsidRPr="005D0D4C">
        <w:rPr>
          <w:rFonts w:ascii="Times New Roman" w:hAnsi="Times New Roman"/>
          <w:i/>
          <w:color w:val="000000" w:themeColor="text1"/>
          <w:sz w:val="24"/>
        </w:rPr>
        <w:t>.</w:t>
      </w:r>
      <w:r w:rsidRPr="005D0D4C">
        <w:rPr>
          <w:rFonts w:ascii="Times New Roman" w:hAnsi="Times New Roman"/>
          <w:color w:val="000000" w:themeColor="text1"/>
          <w:sz w:val="24"/>
        </w:rPr>
        <w:t xml:space="preserve"> </w:t>
      </w:r>
      <w:r w:rsidRPr="005D0D4C">
        <w:rPr>
          <w:rFonts w:ascii="Times New Roman" w:hAnsi="Times New Roman"/>
          <w:color w:val="000000" w:themeColor="text1"/>
          <w:sz w:val="24"/>
          <w:lang w:val="en-GB"/>
        </w:rPr>
        <w:t>Intra-sexual female agonistic behaviour of the South American sea lion (</w:t>
      </w:r>
      <w:r w:rsidRPr="005D0D4C">
        <w:rPr>
          <w:rFonts w:ascii="Times New Roman" w:hAnsi="Times New Roman"/>
          <w:i/>
          <w:color w:val="000000" w:themeColor="text1"/>
          <w:sz w:val="24"/>
          <w:lang w:val="en-GB"/>
        </w:rPr>
        <w:t>Otaria flavescens</w:t>
      </w:r>
      <w:r w:rsidRPr="005D0D4C">
        <w:rPr>
          <w:rFonts w:ascii="Times New Roman" w:hAnsi="Times New Roman"/>
          <w:color w:val="000000" w:themeColor="text1"/>
          <w:sz w:val="24"/>
          <w:lang w:val="en-GB"/>
        </w:rPr>
        <w:t>) in two colonies with different breeding substrates. ACTA ETHOLOGICA 10: 23-28.</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G. Beauchamp &amp; B. Bastain*. 2007. Group-size and distance-to-neighbour effects on feeding and vigilance in Brown-headed Cowbirds. ANIMAL BEHAVIOUR 73: 771-778.</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522F5">
        <w:rPr>
          <w:rFonts w:ascii="Times New Roman" w:hAnsi="Times New Roman"/>
          <w:b/>
          <w:bCs/>
          <w:color w:val="000000" w:themeColor="text1"/>
          <w:sz w:val="24"/>
        </w:rPr>
        <w:t>Fernández-Juricic</w:t>
      </w:r>
      <w:r w:rsidRPr="008522F5">
        <w:rPr>
          <w:rFonts w:ascii="Times New Roman" w:hAnsi="Times New Roman"/>
          <w:color w:val="000000" w:themeColor="text1"/>
          <w:sz w:val="24"/>
        </w:rPr>
        <w:t xml:space="preserve">, E. &amp; E. Tran*. </w:t>
      </w:r>
      <w:r w:rsidRPr="005D0D4C">
        <w:rPr>
          <w:rFonts w:ascii="Times New Roman" w:hAnsi="Times New Roman"/>
          <w:iCs/>
          <w:color w:val="000000" w:themeColor="text1"/>
          <w:sz w:val="24"/>
        </w:rPr>
        <w:t>2007</w:t>
      </w:r>
      <w:r w:rsidRPr="005D0D4C">
        <w:rPr>
          <w:rFonts w:ascii="Times New Roman" w:hAnsi="Times New Roman"/>
          <w:color w:val="000000" w:themeColor="text1"/>
          <w:sz w:val="24"/>
        </w:rPr>
        <w:t xml:space="preserve">. </w:t>
      </w:r>
      <w:r w:rsidRPr="005D0D4C">
        <w:rPr>
          <w:rFonts w:ascii="Times New Roman" w:hAnsi="Times New Roman"/>
          <w:color w:val="000000" w:themeColor="text1"/>
          <w:sz w:val="24"/>
          <w:lang w:val="en-GB"/>
        </w:rPr>
        <w:t xml:space="preserve">Changes in vigilance and foraging behaviour with light intensity and their effects on food intake and predator detection in house finches. </w:t>
      </w:r>
      <w:r w:rsidRPr="005D0D4C">
        <w:rPr>
          <w:rFonts w:ascii="Times New Roman" w:hAnsi="Times New Roman"/>
          <w:color w:val="000000" w:themeColor="text1"/>
          <w:sz w:val="24"/>
        </w:rPr>
        <w:t xml:space="preserve">ANIMAL </w:t>
      </w:r>
      <w:r w:rsidRPr="005D0D4C">
        <w:rPr>
          <w:rFonts w:ascii="Times New Roman" w:hAnsi="Times New Roman"/>
          <w:color w:val="000000" w:themeColor="text1"/>
          <w:sz w:val="24"/>
        </w:rPr>
        <w:lastRenderedPageBreak/>
        <w:t>BEHAVIOUR 74: 1381-1390.</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E., P.A. </w:t>
      </w:r>
      <w:r w:rsidRPr="005D0D4C">
        <w:rPr>
          <w:rFonts w:ascii="Times New Roman" w:hAnsi="Times New Roman"/>
          <w:color w:val="000000" w:themeColor="text1"/>
          <w:sz w:val="24"/>
          <w:lang w:val="de-DE"/>
        </w:rPr>
        <w:t>Zollner, C. LeBlanc &amp; L. M. Westphal. 2007</w:t>
      </w:r>
      <w:r w:rsidRPr="005D0D4C">
        <w:rPr>
          <w:rFonts w:ascii="Times New Roman" w:hAnsi="Times New Roman"/>
          <w:i/>
          <w:iCs/>
          <w:color w:val="000000" w:themeColor="text1"/>
          <w:sz w:val="24"/>
          <w:lang w:val="de-DE"/>
        </w:rPr>
        <w:t>.</w:t>
      </w:r>
      <w:r w:rsidRPr="005D0D4C">
        <w:rPr>
          <w:rFonts w:ascii="Times New Roman" w:hAnsi="Times New Roman"/>
          <w:color w:val="000000" w:themeColor="text1"/>
          <w:sz w:val="24"/>
          <w:lang w:val="de-DE"/>
        </w:rPr>
        <w:t xml:space="preserve"> </w:t>
      </w:r>
      <w:r w:rsidRPr="005D0D4C">
        <w:rPr>
          <w:rFonts w:ascii="Times New Roman" w:hAnsi="Times New Roman"/>
          <w:color w:val="000000" w:themeColor="text1"/>
          <w:sz w:val="24"/>
        </w:rPr>
        <w:t>Responses of nestling black-crowned night herons (</w:t>
      </w:r>
      <w:r w:rsidRPr="005D0D4C">
        <w:rPr>
          <w:rFonts w:ascii="Times New Roman" w:hAnsi="Times New Roman"/>
          <w:i/>
          <w:iCs/>
          <w:color w:val="000000" w:themeColor="text1"/>
          <w:sz w:val="24"/>
        </w:rPr>
        <w:t>Nycticorax nycticorax</w:t>
      </w:r>
      <w:r w:rsidRPr="005D0D4C">
        <w:rPr>
          <w:rFonts w:ascii="Times New Roman" w:hAnsi="Times New Roman"/>
          <w:color w:val="000000" w:themeColor="text1"/>
          <w:sz w:val="24"/>
        </w:rPr>
        <w:t xml:space="preserve">) to aquatic and terrestrial recreational activities: a manipulative study. WATERBIRDS 30: 554-565.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522F5">
        <w:rPr>
          <w:rFonts w:ascii="Times New Roman" w:hAnsi="Times New Roman"/>
          <w:color w:val="000000" w:themeColor="text1"/>
          <w:sz w:val="24"/>
        </w:rPr>
        <w:t xml:space="preserve">Morgan*, T. &amp; E. </w:t>
      </w:r>
      <w:r w:rsidRPr="008522F5">
        <w:rPr>
          <w:rFonts w:ascii="Times New Roman" w:hAnsi="Times New Roman"/>
          <w:b/>
          <w:bCs/>
          <w:color w:val="000000" w:themeColor="text1"/>
          <w:sz w:val="24"/>
        </w:rPr>
        <w:t>Fernández-Juricic</w:t>
      </w:r>
      <w:r w:rsidRPr="008522F5">
        <w:rPr>
          <w:rFonts w:ascii="Times New Roman" w:hAnsi="Times New Roman"/>
          <w:color w:val="000000" w:themeColor="text1"/>
          <w:sz w:val="24"/>
        </w:rPr>
        <w:t xml:space="preserve">. </w:t>
      </w:r>
      <w:r w:rsidRPr="005D0D4C">
        <w:rPr>
          <w:rFonts w:ascii="Times New Roman" w:hAnsi="Times New Roman"/>
          <w:iCs/>
          <w:color w:val="000000" w:themeColor="text1"/>
          <w:sz w:val="24"/>
        </w:rPr>
        <w:t>2007</w:t>
      </w:r>
      <w:r w:rsidRPr="005D0D4C">
        <w:rPr>
          <w:rFonts w:ascii="Times New Roman" w:hAnsi="Times New Roman"/>
          <w:color w:val="000000" w:themeColor="text1"/>
          <w:sz w:val="24"/>
        </w:rPr>
        <w:t>. The effects of predation risk, food abundance, and population size on group size of brown-headed cowbirds (</w:t>
      </w:r>
      <w:r w:rsidRPr="005D0D4C">
        <w:rPr>
          <w:rFonts w:ascii="Times New Roman" w:hAnsi="Times New Roman"/>
          <w:i/>
          <w:iCs/>
          <w:color w:val="000000" w:themeColor="text1"/>
          <w:sz w:val="24"/>
        </w:rPr>
        <w:t>Molothrus ater</w:t>
      </w:r>
      <w:r w:rsidRPr="005D0D4C">
        <w:rPr>
          <w:rFonts w:ascii="Times New Roman" w:hAnsi="Times New Roman"/>
          <w:color w:val="000000" w:themeColor="text1"/>
          <w:sz w:val="24"/>
        </w:rPr>
        <w:t xml:space="preserve">). ETHOLOGY 113: 1173–1184.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522F5">
        <w:rPr>
          <w:rFonts w:ascii="Times New Roman" w:hAnsi="Times New Roman"/>
          <w:color w:val="000000" w:themeColor="text1"/>
          <w:sz w:val="24"/>
        </w:rPr>
        <w:t xml:space="preserve">García, C., D. Renison, A. M. Cingolani &amp; E. </w:t>
      </w:r>
      <w:r w:rsidRPr="008522F5">
        <w:rPr>
          <w:rFonts w:ascii="Times New Roman" w:hAnsi="Times New Roman"/>
          <w:b/>
          <w:bCs/>
          <w:color w:val="000000" w:themeColor="text1"/>
          <w:sz w:val="24"/>
        </w:rPr>
        <w:t>Fernández-Juricic</w:t>
      </w:r>
      <w:r w:rsidRPr="008522F5">
        <w:rPr>
          <w:rFonts w:ascii="Times New Roman" w:hAnsi="Times New Roman"/>
          <w:color w:val="000000" w:themeColor="text1"/>
          <w:sz w:val="24"/>
        </w:rPr>
        <w:t xml:space="preserve">. </w:t>
      </w:r>
      <w:r w:rsidRPr="005D0D4C">
        <w:rPr>
          <w:rFonts w:ascii="Times New Roman" w:hAnsi="Times New Roman"/>
          <w:color w:val="000000" w:themeColor="text1"/>
          <w:sz w:val="24"/>
        </w:rPr>
        <w:t xml:space="preserve">2008. </w:t>
      </w:r>
      <w:r w:rsidRPr="005D0D4C">
        <w:rPr>
          <w:rFonts w:ascii="Times New Roman" w:hAnsi="Times New Roman"/>
          <w:color w:val="000000" w:themeColor="text1"/>
          <w:sz w:val="24"/>
          <w:lang w:val="en-GB"/>
        </w:rPr>
        <w:t xml:space="preserve">Avifaunal changes </w:t>
      </w:r>
      <w:proofErr w:type="gramStart"/>
      <w:r w:rsidRPr="005D0D4C">
        <w:rPr>
          <w:rFonts w:ascii="Times New Roman" w:hAnsi="Times New Roman"/>
          <w:color w:val="000000" w:themeColor="text1"/>
          <w:sz w:val="24"/>
          <w:lang w:val="en-GB"/>
        </w:rPr>
        <w:t>as a consequence</w:t>
      </w:r>
      <w:proofErr w:type="gramEnd"/>
      <w:r w:rsidRPr="005D0D4C">
        <w:rPr>
          <w:rFonts w:ascii="Times New Roman" w:hAnsi="Times New Roman"/>
          <w:color w:val="000000" w:themeColor="text1"/>
          <w:sz w:val="24"/>
          <w:lang w:val="en-GB"/>
        </w:rPr>
        <w:t xml:space="preserve"> of large scale livestock exclusion in the mountains of Central Argentina</w:t>
      </w:r>
      <w:r w:rsidRPr="005D0D4C">
        <w:rPr>
          <w:rFonts w:ascii="Times New Roman" w:hAnsi="Times New Roman"/>
          <w:color w:val="000000" w:themeColor="text1"/>
          <w:sz w:val="24"/>
        </w:rPr>
        <w:t xml:space="preserve">. JOURNAL OF APPLIED ECOLOGY 45: 351-360.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w:t>
      </w:r>
      <w:r w:rsidRPr="005D0D4C">
        <w:rPr>
          <w:rFonts w:ascii="Times New Roman" w:hAnsi="Times New Roman"/>
          <w:color w:val="000000" w:themeColor="text1"/>
          <w:sz w:val="24"/>
          <w:vertAlign w:val="superscript"/>
        </w:rPr>
        <w:t xml:space="preserve"> </w:t>
      </w:r>
      <w:r w:rsidRPr="005D0D4C">
        <w:rPr>
          <w:rFonts w:ascii="Times New Roman" w:hAnsi="Times New Roman"/>
          <w:color w:val="000000" w:themeColor="text1"/>
          <w:sz w:val="24"/>
        </w:rPr>
        <w:t>&amp; G. Beauchamp. 2008. An experimental analysis of spatial position effects on foraging and vigilance in Brown-headed Cowbird flocks. ETHOLOGY 114: 105-114.</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bCs/>
          <w:color w:val="000000" w:themeColor="text1"/>
          <w:sz w:val="24"/>
        </w:rPr>
      </w:pPr>
      <w:r w:rsidRPr="005D0D4C">
        <w:rPr>
          <w:rFonts w:ascii="Times New Roman" w:hAnsi="Times New Roman"/>
          <w:color w:val="000000" w:themeColor="text1"/>
          <w:sz w:val="24"/>
        </w:rPr>
        <w:t xml:space="preserve">Rogers, B.L., C.G. Lowe,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&amp; L.R. Frank. 2008. Utilizing magnetic resonance imaging (MRI) to assess the effects of angling-induced barotrauma on rockfish (</w:t>
      </w:r>
      <w:r w:rsidRPr="005D0D4C">
        <w:rPr>
          <w:rFonts w:ascii="Times New Roman" w:hAnsi="Times New Roman"/>
          <w:i/>
          <w:iCs/>
          <w:color w:val="000000" w:themeColor="text1"/>
          <w:sz w:val="24"/>
        </w:rPr>
        <w:t>Sebastes</w:t>
      </w:r>
      <w:r w:rsidRPr="005D0D4C">
        <w:rPr>
          <w:rFonts w:ascii="Times New Roman" w:hAnsi="Times New Roman"/>
          <w:color w:val="000000" w:themeColor="text1"/>
          <w:sz w:val="24"/>
        </w:rPr>
        <w:t>). CANADIAN JOURNAL OF FISHERIES AND AQUATIC SCIENCES 65: 1245-1249</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B37CB8">
        <w:rPr>
          <w:rFonts w:ascii="Times New Roman" w:hAnsi="Times New Roman"/>
          <w:color w:val="000000" w:themeColor="text1"/>
          <w:sz w:val="24"/>
        </w:rPr>
        <w:t xml:space="preserve">Rodríguez-Prieto, I. E. </w:t>
      </w:r>
      <w:r w:rsidRPr="00B37CB8">
        <w:rPr>
          <w:rFonts w:ascii="Times New Roman" w:hAnsi="Times New Roman"/>
          <w:b/>
          <w:bCs/>
          <w:color w:val="000000" w:themeColor="text1"/>
          <w:sz w:val="24"/>
        </w:rPr>
        <w:t>Fernández-Juricic</w:t>
      </w:r>
      <w:r w:rsidRPr="00B37CB8">
        <w:rPr>
          <w:rFonts w:ascii="Times New Roman" w:hAnsi="Times New Roman"/>
          <w:color w:val="000000" w:themeColor="text1"/>
          <w:sz w:val="24"/>
        </w:rPr>
        <w:t xml:space="preserve"> &amp; J. Martín. </w:t>
      </w:r>
      <w:r w:rsidRPr="005D0D4C">
        <w:rPr>
          <w:rFonts w:ascii="Times New Roman" w:hAnsi="Times New Roman"/>
          <w:iCs/>
          <w:color w:val="000000" w:themeColor="text1"/>
          <w:sz w:val="24"/>
        </w:rPr>
        <w:t>2008</w:t>
      </w:r>
      <w:r w:rsidRPr="005D0D4C">
        <w:rPr>
          <w:rFonts w:ascii="Times New Roman" w:hAnsi="Times New Roman"/>
          <w:color w:val="000000" w:themeColor="text1"/>
          <w:sz w:val="24"/>
        </w:rPr>
        <w:t xml:space="preserve">. </w:t>
      </w:r>
      <w:r w:rsidRPr="005D0D4C">
        <w:rPr>
          <w:rFonts w:ascii="Times New Roman" w:hAnsi="Times New Roman"/>
          <w:color w:val="000000" w:themeColor="text1"/>
          <w:sz w:val="24"/>
          <w:lang w:val="en-GB"/>
        </w:rPr>
        <w:t xml:space="preserve">To run or to fly: low cost versus low risk escape strategies in blackbirds. BEHAVIOUR 145: </w:t>
      </w:r>
      <w:r w:rsidRPr="005D0D4C">
        <w:rPr>
          <w:rFonts w:ascii="Times New Roman" w:hAnsi="Times New Roman"/>
          <w:color w:val="000000" w:themeColor="text1"/>
          <w:sz w:val="24"/>
        </w:rPr>
        <w:t>1125-1138</w:t>
      </w:r>
      <w:r w:rsidRPr="005D0D4C">
        <w:rPr>
          <w:rFonts w:ascii="Times New Roman" w:hAnsi="Times New Roman"/>
          <w:color w:val="000000" w:themeColor="text1"/>
          <w:sz w:val="24"/>
          <w:lang w:val="en-GB"/>
        </w:rPr>
        <w:t>.</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bCs/>
          <w:color w:val="000000" w:themeColor="text1"/>
          <w:sz w:val="24"/>
        </w:rPr>
      </w:pPr>
      <w:r w:rsidRPr="005D0D4C">
        <w:rPr>
          <w:rFonts w:ascii="Times New Roman" w:hAnsi="Times New Roman"/>
          <w:color w:val="000000" w:themeColor="text1"/>
          <w:sz w:val="24"/>
        </w:rPr>
        <w:t xml:space="preserve">Devereux, C.L.,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J.R. Krebs &amp; M.J. Whittingham. 2008. Habitat affects escape behaviour and alarm calling in Common Starlings </w:t>
      </w:r>
      <w:r w:rsidRPr="005D0D4C">
        <w:rPr>
          <w:rFonts w:ascii="Times New Roman" w:hAnsi="Times New Roman"/>
          <w:i/>
          <w:iCs/>
          <w:color w:val="000000" w:themeColor="text1"/>
          <w:sz w:val="24"/>
        </w:rPr>
        <w:t>Sturnus vulgaris</w:t>
      </w:r>
      <w:r w:rsidRPr="005D0D4C">
        <w:rPr>
          <w:rFonts w:ascii="Times New Roman" w:hAnsi="Times New Roman"/>
          <w:color w:val="000000" w:themeColor="text1"/>
          <w:sz w:val="24"/>
        </w:rPr>
        <w:t>. IBIS 150 (S1): 191-198.</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M.D. Gall, T. Dolan, V. Tisdale &amp; G.R. Martin. 2008. The visual fields of two ground foraging birds, House Finches and House Sparrows, allow for simultaneous foraging and anti-predator vigilance. IBIS 150: 779-787.</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0548D">
        <w:rPr>
          <w:rFonts w:ascii="Times New Roman" w:hAnsi="Times New Roman"/>
          <w:b/>
          <w:bCs/>
          <w:color w:val="000000" w:themeColor="text1"/>
          <w:sz w:val="24"/>
          <w:lang w:val="es-AR"/>
        </w:rPr>
        <w:t>Fernández-Juricic</w:t>
      </w:r>
      <w:r w:rsidRPr="0080548D">
        <w:rPr>
          <w:rFonts w:ascii="Times New Roman" w:hAnsi="Times New Roman"/>
          <w:color w:val="000000" w:themeColor="text1"/>
          <w:sz w:val="24"/>
          <w:lang w:val="es-AR"/>
        </w:rPr>
        <w:t xml:space="preserve">, E., A. del Nevo &amp; R. Poston. </w:t>
      </w:r>
      <w:r w:rsidRPr="005D0D4C">
        <w:rPr>
          <w:rFonts w:ascii="Times New Roman" w:hAnsi="Times New Roman"/>
          <w:color w:val="000000" w:themeColor="text1"/>
          <w:sz w:val="24"/>
        </w:rPr>
        <w:t>2009. Identification of individual and population level variation in vocalizations of the endangered Southwestern Willow Flycatcher (</w:t>
      </w:r>
      <w:r w:rsidRPr="005D0D4C">
        <w:rPr>
          <w:rFonts w:ascii="Times New Roman" w:hAnsi="Times New Roman"/>
          <w:i/>
          <w:iCs/>
          <w:color w:val="000000" w:themeColor="text1"/>
          <w:sz w:val="24"/>
        </w:rPr>
        <w:t>Empidonax traillii extimus</w:t>
      </w:r>
      <w:r w:rsidRPr="005D0D4C">
        <w:rPr>
          <w:rFonts w:ascii="Times New Roman" w:hAnsi="Times New Roman"/>
          <w:color w:val="000000" w:themeColor="text1"/>
          <w:sz w:val="24"/>
        </w:rPr>
        <w:t>). AUK 126: 89-99.</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Blackwell, B.F,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T.W. Seamans &amp; T. Dolan. 2009</w:t>
      </w:r>
      <w:r w:rsidRPr="005D0D4C">
        <w:rPr>
          <w:rFonts w:ascii="Times New Roman" w:hAnsi="Times New Roman"/>
          <w:i/>
          <w:iCs/>
          <w:color w:val="000000" w:themeColor="text1"/>
          <w:sz w:val="24"/>
        </w:rPr>
        <w:t>.</w:t>
      </w:r>
      <w:r w:rsidRPr="005D0D4C">
        <w:rPr>
          <w:rFonts w:ascii="Times New Roman" w:hAnsi="Times New Roman"/>
          <w:color w:val="000000" w:themeColor="text1"/>
          <w:sz w:val="24"/>
        </w:rPr>
        <w:t xml:space="preserve"> Avian visual system configuration and behavioural response to object approach. ANIMAL BEHAVIOUR 77: 673-684.</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Style w:val="apple-style-span"/>
          <w:rFonts w:ascii="Times New Roman" w:hAnsi="Times New Roman"/>
          <w:color w:val="000000" w:themeColor="text1"/>
          <w:sz w:val="24"/>
        </w:rPr>
      </w:pPr>
      <w:r w:rsidRPr="005D0D4C">
        <w:rPr>
          <w:rStyle w:val="apple-style-span"/>
          <w:rFonts w:ascii="Times New Roman" w:hAnsi="Times New Roman"/>
          <w:color w:val="000000" w:themeColor="text1"/>
          <w:sz w:val="24"/>
        </w:rPr>
        <w:t xml:space="preserve">Gall, M.D. &amp; </w:t>
      </w:r>
      <w:r w:rsidRPr="005D0D4C">
        <w:rPr>
          <w:rFonts w:ascii="Times New Roman" w:hAnsi="Times New Roman"/>
          <w:color w:val="000000" w:themeColor="text1"/>
          <w:sz w:val="24"/>
        </w:rPr>
        <w:t xml:space="preserve">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2009</w:t>
      </w:r>
      <w:r w:rsidRPr="005D0D4C">
        <w:rPr>
          <w:rFonts w:ascii="Times New Roman" w:hAnsi="Times New Roman"/>
          <w:i/>
          <w:iCs/>
          <w:color w:val="000000" w:themeColor="text1"/>
          <w:sz w:val="24"/>
        </w:rPr>
        <w:t>.</w:t>
      </w:r>
      <w:r w:rsidRPr="005D0D4C">
        <w:rPr>
          <w:rFonts w:ascii="Times New Roman" w:hAnsi="Times New Roman"/>
          <w:color w:val="000000" w:themeColor="text1"/>
          <w:sz w:val="24"/>
        </w:rPr>
        <w:t xml:space="preserve"> </w:t>
      </w:r>
      <w:r w:rsidRPr="005D0D4C">
        <w:rPr>
          <w:rStyle w:val="apple-style-span"/>
          <w:rFonts w:ascii="Times New Roman" w:hAnsi="Times New Roman"/>
          <w:color w:val="000000" w:themeColor="text1"/>
          <w:sz w:val="24"/>
        </w:rPr>
        <w:t>Effects of physical and visual access to prey on patch selection and food search effort in a sit-and-wait predator, the Black Phoebe. CONDOR 111: 150-158.</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lang w:val="es-ES_tradnl"/>
        </w:rPr>
      </w:pPr>
      <w:r w:rsidRPr="005D0D4C">
        <w:rPr>
          <w:rFonts w:ascii="Times New Roman" w:hAnsi="Times New Roman"/>
          <w:color w:val="000000" w:themeColor="text1"/>
          <w:sz w:val="24"/>
          <w:lang w:val="en-GB"/>
        </w:rPr>
        <w:t xml:space="preserve">Bennett, V.J, M. Beard, P.A. Zollner, E. </w:t>
      </w:r>
      <w:r w:rsidRPr="005D0D4C">
        <w:rPr>
          <w:rFonts w:ascii="Times New Roman" w:hAnsi="Times New Roman"/>
          <w:b/>
          <w:bCs/>
          <w:color w:val="000000" w:themeColor="text1"/>
          <w:sz w:val="24"/>
          <w:lang w:val="en-GB"/>
        </w:rPr>
        <w:t>Fernández-Juricic</w:t>
      </w:r>
      <w:r w:rsidRPr="005D0D4C">
        <w:rPr>
          <w:rFonts w:ascii="Times New Roman" w:hAnsi="Times New Roman"/>
          <w:color w:val="000000" w:themeColor="text1"/>
          <w:sz w:val="24"/>
          <w:lang w:val="en-GB"/>
        </w:rPr>
        <w:t xml:space="preserve">, L. Westphal &amp; C.L. LeBlanc. 2009. </w:t>
      </w:r>
      <w:r w:rsidRPr="005D0D4C">
        <w:rPr>
          <w:rFonts w:ascii="Times New Roman" w:hAnsi="Times New Roman"/>
          <w:color w:val="000000" w:themeColor="text1"/>
          <w:sz w:val="24"/>
          <w:lang w:val="en-GB"/>
        </w:rPr>
        <w:lastRenderedPageBreak/>
        <w:t xml:space="preserve">Understanding wildlife responses to human disturbance through simulation modelling: a management tool. </w:t>
      </w:r>
      <w:r w:rsidRPr="005D0D4C">
        <w:rPr>
          <w:rFonts w:ascii="Times New Roman" w:hAnsi="Times New Roman"/>
          <w:color w:val="000000" w:themeColor="text1"/>
          <w:sz w:val="24"/>
          <w:lang w:val="es-ES_tradnl"/>
        </w:rPr>
        <w:t>ECOLOGICAL COMPLEXITY 6: 113-134.</w:t>
      </w:r>
      <w:r w:rsidRPr="005D0D4C">
        <w:rPr>
          <w:rFonts w:ascii="Times New Roman" w:hAnsi="Times New Roman"/>
          <w:bCs/>
          <w:color w:val="000000" w:themeColor="text1"/>
          <w:sz w:val="24"/>
          <w:lang w:val="es-ES_tradnl"/>
        </w:rPr>
        <w:t xml:space="preserve"> </w:t>
      </w:r>
    </w:p>
    <w:p w:rsidR="00C56DE6" w:rsidRPr="005D0D4C" w:rsidRDefault="00C56DE6" w:rsidP="005D0D4C">
      <w:pPr>
        <w:widowControl w:val="0"/>
        <w:rPr>
          <w:rFonts w:ascii="Times New Roman" w:hAnsi="Times New Roman"/>
          <w:color w:val="000000" w:themeColor="text1"/>
          <w:sz w:val="24"/>
          <w:lang w:val="es-ES_tradnl"/>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lang w:val="es-ES_tradnl"/>
        </w:rPr>
        <w:t xml:space="preserve">Rodriguez-Prieto, I., E. </w:t>
      </w:r>
      <w:r w:rsidRPr="005D0D4C">
        <w:rPr>
          <w:rFonts w:ascii="Times New Roman" w:hAnsi="Times New Roman"/>
          <w:b/>
          <w:bCs/>
          <w:color w:val="000000" w:themeColor="text1"/>
          <w:sz w:val="24"/>
          <w:lang w:val="es-ES_tradnl"/>
        </w:rPr>
        <w:t>Fernandez-Juricic</w:t>
      </w:r>
      <w:r w:rsidRPr="005D0D4C">
        <w:rPr>
          <w:rFonts w:ascii="Times New Roman" w:hAnsi="Times New Roman"/>
          <w:color w:val="000000" w:themeColor="text1"/>
          <w:sz w:val="24"/>
          <w:lang w:val="es-ES_tradnl"/>
        </w:rPr>
        <w:t>, J. Martin &amp; Y. Regis. </w:t>
      </w:r>
      <w:r w:rsidRPr="005D0D4C">
        <w:rPr>
          <w:rFonts w:ascii="Times New Roman" w:hAnsi="Times New Roman"/>
          <w:color w:val="000000" w:themeColor="text1"/>
          <w:sz w:val="24"/>
          <w:lang w:val="en-GB"/>
        </w:rPr>
        <w:t>2009.</w:t>
      </w:r>
      <w:r w:rsidRPr="005D0D4C">
        <w:rPr>
          <w:rFonts w:ascii="Times New Roman" w:hAnsi="Times New Roman"/>
          <w:color w:val="000000" w:themeColor="text1"/>
          <w:sz w:val="24"/>
        </w:rPr>
        <w:t xml:space="preserve"> Anti-predator behavior in blackbirds: habituation complements risk allocation. BEHAVIORAL ECOLOGY 20: 371-377.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Style w:val="apple-style-span"/>
          <w:rFonts w:ascii="Times New Roman" w:hAnsi="Times New Roman"/>
          <w:color w:val="000000" w:themeColor="text1"/>
          <w:sz w:val="24"/>
        </w:rPr>
        <w:t xml:space="preserve">Valcarcel, A. &amp;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2009. Anti-predator strategies of house finches: are urban habitats safe spots from predators even when humans are around? BEHAVIORAL ECOLOGY AND SOCIOBIOLOGY 63: 673-685.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80548D">
        <w:rPr>
          <w:rFonts w:ascii="Times New Roman" w:hAnsi="Times New Roman"/>
          <w:b/>
          <w:bCs/>
          <w:color w:val="000000" w:themeColor="text1"/>
          <w:sz w:val="24"/>
        </w:rPr>
        <w:t>Fernández-Juricic</w:t>
      </w:r>
      <w:r w:rsidRPr="0080548D">
        <w:rPr>
          <w:rFonts w:ascii="Times New Roman" w:hAnsi="Times New Roman"/>
          <w:color w:val="000000" w:themeColor="text1"/>
          <w:sz w:val="24"/>
        </w:rPr>
        <w:t xml:space="preserve">, E., J.A. Delgado Sáez, C. Remacha, M.D. Jiménez, V. Garcia* &amp; K. Hori*. </w:t>
      </w:r>
      <w:r w:rsidRPr="005D0D4C">
        <w:rPr>
          <w:rFonts w:ascii="Times New Roman" w:hAnsi="Times New Roman"/>
          <w:color w:val="000000" w:themeColor="text1"/>
          <w:sz w:val="24"/>
        </w:rPr>
        <w:t>2009. Can a solitary avian species use collective detection? An assay in semi-natural conditions. BEHAVIOURAL PROCESSES 82: 67-74.</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Style w:val="proofcitation"/>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E. Zahn, T. Parker &amp; T. Stankowich. 2009. California endangered Belding’s savannah sparrow (</w:t>
      </w:r>
      <w:r w:rsidRPr="005D0D4C">
        <w:rPr>
          <w:rFonts w:ascii="Times New Roman" w:hAnsi="Times New Roman"/>
          <w:i/>
          <w:iCs/>
          <w:color w:val="000000" w:themeColor="text1"/>
          <w:sz w:val="24"/>
        </w:rPr>
        <w:t>Passerculus sandwichensis beldingi</w:t>
      </w:r>
      <w:r w:rsidRPr="005D0D4C">
        <w:rPr>
          <w:rFonts w:ascii="Times New Roman" w:hAnsi="Times New Roman"/>
          <w:color w:val="000000" w:themeColor="text1"/>
          <w:sz w:val="24"/>
        </w:rPr>
        <w:t>): tolerance of pedestrian disturbance. AVIAN CONSERVATION AND ECOLOGY</w:t>
      </w:r>
      <w:r w:rsidRPr="005D0D4C">
        <w:rPr>
          <w:rStyle w:val="proofcitation"/>
          <w:rFonts w:ascii="Times New Roman" w:hAnsi="Times New Roman"/>
          <w:color w:val="000000" w:themeColor="text1"/>
          <w:sz w:val="24"/>
        </w:rPr>
        <w:t xml:space="preserve"> 4(2): </w:t>
      </w:r>
      <w:proofErr w:type="gramStart"/>
      <w:r w:rsidRPr="005D0D4C">
        <w:rPr>
          <w:rStyle w:val="proofcitation"/>
          <w:rFonts w:ascii="Times New Roman" w:hAnsi="Times New Roman"/>
          <w:color w:val="000000" w:themeColor="text1"/>
          <w:sz w:val="24"/>
        </w:rPr>
        <w:t>1</w:t>
      </w:r>
      <w:proofErr w:type="gramEnd"/>
      <w:r w:rsidRPr="005D0D4C">
        <w:rPr>
          <w:rStyle w:val="proofcitation"/>
          <w:rFonts w:ascii="Times New Roman" w:hAnsi="Times New Roman"/>
          <w:color w:val="000000" w:themeColor="text1"/>
          <w:sz w:val="24"/>
        </w:rPr>
        <w:t xml:space="preserve">. URL: </w:t>
      </w:r>
      <w:hyperlink r:id="rId13" w:history="1">
        <w:r w:rsidRPr="005D0D4C">
          <w:rPr>
            <w:rStyle w:val="Hyperlink"/>
            <w:rFonts w:ascii="Times New Roman" w:hAnsi="Times New Roman"/>
            <w:color w:val="000000" w:themeColor="text1"/>
            <w:sz w:val="24"/>
          </w:rPr>
          <w:t>http://www.ace-eco.org/vol4/iss2/art1/</w:t>
        </w:r>
      </w:hyperlink>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lang w:val="en-GB"/>
        </w:rPr>
        <w:t xml:space="preserve">Tisdale, V. &amp;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w:t>
      </w:r>
      <w:r w:rsidRPr="005D0D4C">
        <w:rPr>
          <w:rFonts w:ascii="Times New Roman" w:hAnsi="Times New Roman"/>
          <w:color w:val="000000" w:themeColor="text1"/>
          <w:sz w:val="24"/>
          <w:lang w:val="en-GB"/>
        </w:rPr>
        <w:t xml:space="preserve"> 2009. Vigilance and predator detection vary between avian species with different visual acuity and coverage. BEHAVIORAL ECOLOGY 20: 936-945.</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Blackwell, B.F., T. L. DeVault,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&amp; R. A. Dolbeer. 2009. Wildlife collisions with aircraft:  a missing component of land-use planning for airports. LANDSCAPE AND URBAN PLANNING 93: 1-</w:t>
      </w:r>
      <w:proofErr w:type="gramStart"/>
      <w:r w:rsidRPr="005D0D4C">
        <w:rPr>
          <w:rFonts w:ascii="Times New Roman" w:hAnsi="Times New Roman"/>
          <w:color w:val="000000" w:themeColor="text1"/>
          <w:sz w:val="24"/>
        </w:rPr>
        <w:t>9</w:t>
      </w:r>
      <w:proofErr w:type="gramEnd"/>
      <w:r w:rsidRPr="005D0D4C">
        <w:rPr>
          <w:rFonts w:ascii="Times New Roman" w:hAnsi="Times New Roman"/>
          <w:color w:val="000000" w:themeColor="text1"/>
          <w:sz w:val="24"/>
        </w:rPr>
        <w:t>.</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2010. Visual signals. In Encyclopedia of Animal Behavior. In Breed M.D. and Moore J. (</w:t>
      </w:r>
      <w:proofErr w:type="gramStart"/>
      <w:r w:rsidRPr="005D0D4C">
        <w:rPr>
          <w:rFonts w:ascii="Times New Roman" w:hAnsi="Times New Roman"/>
          <w:color w:val="000000" w:themeColor="text1"/>
          <w:sz w:val="24"/>
        </w:rPr>
        <w:t>eds</w:t>
      </w:r>
      <w:proofErr w:type="gramEnd"/>
      <w:r w:rsidRPr="005D0D4C">
        <w:rPr>
          <w:rFonts w:ascii="Times New Roman" w:hAnsi="Times New Roman"/>
          <w:color w:val="000000" w:themeColor="text1"/>
          <w:sz w:val="24"/>
        </w:rPr>
        <w:t xml:space="preserve">) Encyclopedia of Animal Behavior, pp. 544-550. Academic Press, Oxford. </w:t>
      </w:r>
      <w:r w:rsidRPr="005D0D4C">
        <w:rPr>
          <w:rFonts w:ascii="Times New Roman" w:hAnsi="Times New Roman"/>
          <w:color w:val="000000" w:themeColor="text1"/>
          <w:sz w:val="24"/>
        </w:rPr>
        <w:br/>
      </w:r>
    </w:p>
    <w:p w:rsidR="00C56DE6" w:rsidRPr="005D0D4C" w:rsidRDefault="00C56DE6" w:rsidP="005D0D4C">
      <w:pPr>
        <w:widowControl w:val="0"/>
        <w:rPr>
          <w:rFonts w:ascii="Times New Roman" w:hAnsi="Times New Roman"/>
          <w:color w:val="000000" w:themeColor="text1"/>
          <w:sz w:val="24"/>
        </w:rPr>
      </w:pPr>
      <w:r w:rsidRPr="0080548D">
        <w:rPr>
          <w:rFonts w:ascii="Times New Roman" w:hAnsi="Times New Roman"/>
          <w:b/>
          <w:bCs/>
          <w:color w:val="000000" w:themeColor="text1"/>
          <w:sz w:val="24"/>
        </w:rPr>
        <w:t>Fernández-Juricic</w:t>
      </w:r>
      <w:r w:rsidRPr="0080548D">
        <w:rPr>
          <w:rFonts w:ascii="Times New Roman" w:hAnsi="Times New Roman"/>
          <w:color w:val="000000" w:themeColor="text1"/>
          <w:sz w:val="24"/>
        </w:rPr>
        <w:t xml:space="preserve">, E. &amp; I. Rodriguez-Prieto. </w:t>
      </w:r>
      <w:r w:rsidRPr="005D0D4C">
        <w:rPr>
          <w:rFonts w:ascii="Times New Roman" w:hAnsi="Times New Roman"/>
          <w:color w:val="000000" w:themeColor="text1"/>
          <w:sz w:val="24"/>
        </w:rPr>
        <w:t>2010. Risk allocation in anti-predator behavior. In Encyclopedia of Animal Behavior. In Breed M.D. and Moore J. (</w:t>
      </w:r>
      <w:proofErr w:type="gramStart"/>
      <w:r w:rsidRPr="005D0D4C">
        <w:rPr>
          <w:rFonts w:ascii="Times New Roman" w:hAnsi="Times New Roman"/>
          <w:color w:val="000000" w:themeColor="text1"/>
          <w:sz w:val="24"/>
        </w:rPr>
        <w:t>eds</w:t>
      </w:r>
      <w:proofErr w:type="gramEnd"/>
      <w:r w:rsidRPr="005D0D4C">
        <w:rPr>
          <w:rFonts w:ascii="Times New Roman" w:hAnsi="Times New Roman"/>
          <w:color w:val="000000" w:themeColor="text1"/>
          <w:sz w:val="24"/>
        </w:rPr>
        <w:t xml:space="preserve">) Encyclopedia of Animal Behavior, pp. 75-78. Academic Press, Oxford. </w:t>
      </w:r>
    </w:p>
    <w:p w:rsidR="00C56DE6" w:rsidRPr="005D0D4C" w:rsidRDefault="00C56DE6" w:rsidP="005D0D4C">
      <w:pPr>
        <w:widowControl w:val="0"/>
        <w:rPr>
          <w:rFonts w:ascii="Times New Roman" w:hAnsi="Times New Roman"/>
          <w:b/>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Gall, M.D. &amp;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2010</w:t>
      </w:r>
      <w:r w:rsidRPr="005D0D4C">
        <w:rPr>
          <w:rFonts w:ascii="Times New Roman" w:hAnsi="Times New Roman"/>
          <w:i/>
          <w:iCs/>
          <w:color w:val="000000" w:themeColor="text1"/>
          <w:sz w:val="24"/>
        </w:rPr>
        <w:t xml:space="preserve">. </w:t>
      </w:r>
      <w:r w:rsidRPr="005D0D4C">
        <w:rPr>
          <w:rFonts w:ascii="Times New Roman" w:hAnsi="Times New Roman"/>
          <w:color w:val="000000" w:themeColor="text1"/>
          <w:sz w:val="24"/>
        </w:rPr>
        <w:t>Visual fields, eye movements, and scanning behavior of a sit-and-wait predator, the Black Phoebe (</w:t>
      </w:r>
      <w:r w:rsidRPr="005D0D4C">
        <w:rPr>
          <w:rFonts w:ascii="Times New Roman" w:hAnsi="Times New Roman"/>
          <w:i/>
          <w:iCs/>
          <w:color w:val="000000" w:themeColor="text1"/>
          <w:sz w:val="24"/>
        </w:rPr>
        <w:t xml:space="preserve">Sayornis nigricans). </w:t>
      </w:r>
      <w:r w:rsidRPr="005D0D4C">
        <w:rPr>
          <w:rFonts w:ascii="Times New Roman" w:hAnsi="Times New Roman"/>
          <w:color w:val="000000" w:themeColor="text1"/>
          <w:sz w:val="24"/>
        </w:rPr>
        <w:t xml:space="preserve">JOURNAL OF COMPARATIVE PHYSIOLOGY </w:t>
      </w:r>
      <w:proofErr w:type="gramStart"/>
      <w:r w:rsidRPr="005D0D4C">
        <w:rPr>
          <w:rFonts w:ascii="Times New Roman" w:hAnsi="Times New Roman"/>
          <w:color w:val="000000" w:themeColor="text1"/>
          <w:sz w:val="24"/>
        </w:rPr>
        <w:t>A</w:t>
      </w:r>
      <w:proofErr w:type="gramEnd"/>
      <w:r w:rsidRPr="005D0D4C">
        <w:rPr>
          <w:rFonts w:ascii="Times New Roman" w:hAnsi="Times New Roman"/>
          <w:color w:val="000000" w:themeColor="text1"/>
          <w:sz w:val="24"/>
        </w:rPr>
        <w:t xml:space="preserve"> 196: 15-22.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2010</w:t>
      </w:r>
      <w:r w:rsidRPr="005D0D4C">
        <w:rPr>
          <w:rFonts w:ascii="Times New Roman" w:hAnsi="Times New Roman"/>
          <w:i/>
          <w:iCs/>
          <w:color w:val="000000" w:themeColor="text1"/>
          <w:sz w:val="24"/>
        </w:rPr>
        <w:t xml:space="preserve">. </w:t>
      </w:r>
      <w:r w:rsidRPr="005D0D4C">
        <w:rPr>
          <w:rFonts w:ascii="Times New Roman" w:hAnsi="Times New Roman"/>
          <w:color w:val="000000" w:themeColor="text1"/>
          <w:sz w:val="24"/>
        </w:rPr>
        <w:t xml:space="preserve">Urban Wildlife. In: The Encyclopedia of Applied Animal Behaviour &amp; Welfare, pp. 623-624. CAB International, Wallingford.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Shochat, E., S. Lerman &amp;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2010. Birds in urban ecosystems: population dynamics, community structure, biodiversity, and conservation. In: J. Aitkenhead-Peterson and A. Volder (</w:t>
      </w:r>
      <w:proofErr w:type="gramStart"/>
      <w:r w:rsidRPr="005D0D4C">
        <w:rPr>
          <w:rFonts w:ascii="Times New Roman" w:hAnsi="Times New Roman"/>
          <w:color w:val="000000" w:themeColor="text1"/>
          <w:sz w:val="24"/>
        </w:rPr>
        <w:t>eds</w:t>
      </w:r>
      <w:proofErr w:type="gramEnd"/>
      <w:r w:rsidRPr="005D0D4C">
        <w:rPr>
          <w:rFonts w:ascii="Times New Roman" w:hAnsi="Times New Roman"/>
          <w:color w:val="000000" w:themeColor="text1"/>
          <w:sz w:val="24"/>
        </w:rPr>
        <w:t xml:space="preserve">), Urban Ecosystem Ecology, pp. 75-86. Agronomy Monograph 55. ASA-CSSA-SSSA, Madison.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Dolan, T. &amp;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2010. Retinal ganglion cell topography of five species of ground foraging birds. BRAIN, BEHAVIOR AND EVOLUTION 75: 111-121.</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lang w:val="en"/>
        </w:rPr>
      </w:pPr>
      <w:r w:rsidRPr="005D0D4C">
        <w:rPr>
          <w:rFonts w:ascii="Times New Roman" w:hAnsi="Times New Roman"/>
          <w:color w:val="000000" w:themeColor="text1"/>
          <w:sz w:val="24"/>
        </w:rPr>
        <w:t xml:space="preserve">Rodríguez-Prieto, I. J. </w:t>
      </w:r>
      <w:hyperlink r:id="rId14" w:history="1">
        <w:r w:rsidRPr="005D0D4C">
          <w:rPr>
            <w:rStyle w:val="Hyperlink"/>
            <w:rFonts w:ascii="Times New Roman" w:hAnsi="Times New Roman"/>
            <w:color w:val="000000" w:themeColor="text1"/>
            <w:sz w:val="24"/>
            <w:u w:val="none"/>
            <w:lang w:val="en"/>
          </w:rPr>
          <w:t>José Martín</w:t>
        </w:r>
      </w:hyperlink>
      <w:r w:rsidRPr="005D0D4C">
        <w:rPr>
          <w:rFonts w:ascii="Times New Roman" w:hAnsi="Times New Roman"/>
          <w:color w:val="000000" w:themeColor="text1"/>
          <w:sz w:val="24"/>
          <w:lang w:val="en"/>
        </w:rPr>
        <w:t xml:space="preserve"> &amp; E. </w:t>
      </w:r>
      <w:r w:rsidRPr="005D0D4C">
        <w:rPr>
          <w:rFonts w:ascii="Times New Roman" w:hAnsi="Times New Roman"/>
          <w:b/>
          <w:bCs/>
          <w:color w:val="000000" w:themeColor="text1"/>
          <w:sz w:val="24"/>
          <w:lang w:val="en"/>
        </w:rPr>
        <w:t>Fernández-Juricic</w:t>
      </w:r>
      <w:r w:rsidRPr="005D0D4C">
        <w:rPr>
          <w:rFonts w:ascii="Times New Roman" w:hAnsi="Times New Roman"/>
          <w:color w:val="000000" w:themeColor="text1"/>
          <w:sz w:val="24"/>
          <w:lang w:val="en"/>
        </w:rPr>
        <w:t xml:space="preserve">. 2010. Habituation to low-risk predators improves body condition in lizards. BEHAVIORAL ECOLOGY AND SOCIOBIOLOGY 64: </w:t>
      </w:r>
      <w:r w:rsidRPr="005D0D4C">
        <w:rPr>
          <w:rStyle w:val="pagination"/>
          <w:rFonts w:ascii="Times New Roman" w:hAnsi="Times New Roman"/>
          <w:color w:val="000000" w:themeColor="text1"/>
          <w:sz w:val="24"/>
        </w:rPr>
        <w:t>1937-1945.</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lang w:val="en"/>
        </w:rPr>
        <w:t>Fernández-Juricic</w:t>
      </w:r>
      <w:r w:rsidRPr="005D0D4C">
        <w:rPr>
          <w:rFonts w:ascii="Times New Roman" w:hAnsi="Times New Roman"/>
          <w:color w:val="000000" w:themeColor="text1"/>
          <w:sz w:val="24"/>
          <w:lang w:val="en"/>
        </w:rPr>
        <w:t xml:space="preserve">, E., C.T. </w:t>
      </w:r>
      <w:r w:rsidRPr="005D0D4C">
        <w:rPr>
          <w:rFonts w:ascii="Times New Roman" w:hAnsi="Times New Roman"/>
          <w:color w:val="000000" w:themeColor="text1"/>
          <w:sz w:val="24"/>
        </w:rPr>
        <w:t xml:space="preserve">O’Rourke &amp; T. Pitlik. 2010. Visual coverage and scanning behavior in two corvid species: American crow and Western scrub jay. JOURNAL OF COMPARATIVE PHYSIOLOGY </w:t>
      </w:r>
      <w:proofErr w:type="gramStart"/>
      <w:r w:rsidRPr="005D0D4C">
        <w:rPr>
          <w:rFonts w:ascii="Times New Roman" w:hAnsi="Times New Roman"/>
          <w:color w:val="000000" w:themeColor="text1"/>
          <w:sz w:val="24"/>
        </w:rPr>
        <w:t>A</w:t>
      </w:r>
      <w:proofErr w:type="gramEnd"/>
      <w:r w:rsidRPr="005D0D4C">
        <w:rPr>
          <w:rFonts w:ascii="Times New Roman" w:hAnsi="Times New Roman"/>
          <w:color w:val="000000" w:themeColor="text1"/>
          <w:sz w:val="24"/>
        </w:rPr>
        <w:t xml:space="preserve"> 196: 879-888.</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O’Rourke, C.T., M.I. Hall, T. Pitlik &amp;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2010. Hawk eyes </w:t>
      </w:r>
      <w:proofErr w:type="gramStart"/>
      <w:r w:rsidRPr="005D0D4C">
        <w:rPr>
          <w:rFonts w:ascii="Times New Roman" w:hAnsi="Times New Roman"/>
          <w:color w:val="000000" w:themeColor="text1"/>
          <w:sz w:val="24"/>
        </w:rPr>
        <w:t>I</w:t>
      </w:r>
      <w:proofErr w:type="gramEnd"/>
      <w:r w:rsidRPr="005D0D4C">
        <w:rPr>
          <w:rFonts w:ascii="Times New Roman" w:hAnsi="Times New Roman"/>
          <w:color w:val="000000" w:themeColor="text1"/>
          <w:sz w:val="24"/>
        </w:rPr>
        <w:t xml:space="preserve">: diurnal raptors differ in visual fields and degree of eye movement. PLoS </w:t>
      </w:r>
      <w:proofErr w:type="gramStart"/>
      <w:r w:rsidRPr="005D0D4C">
        <w:rPr>
          <w:rFonts w:ascii="Times New Roman" w:hAnsi="Times New Roman"/>
          <w:color w:val="000000" w:themeColor="text1"/>
          <w:sz w:val="24"/>
        </w:rPr>
        <w:t>ONE</w:t>
      </w:r>
      <w:proofErr w:type="gramEnd"/>
      <w:r w:rsidRPr="005D0D4C">
        <w:rPr>
          <w:rFonts w:ascii="Times New Roman" w:hAnsi="Times New Roman"/>
          <w:color w:val="000000" w:themeColor="text1"/>
          <w:sz w:val="24"/>
        </w:rPr>
        <w:t xml:space="preserve"> </w:t>
      </w:r>
      <w:r w:rsidRPr="005D0D4C">
        <w:rPr>
          <w:rFonts w:ascii="Times New Roman" w:hAnsi="Times New Roman"/>
          <w:color w:val="000000" w:themeColor="text1"/>
          <w:sz w:val="24"/>
          <w:lang w:val="en"/>
        </w:rPr>
        <w:t>5(9): e12802.</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0A7388" w:rsidRDefault="00C56DE6" w:rsidP="005D0D4C">
      <w:pPr>
        <w:widowControl w:val="0"/>
        <w:rPr>
          <w:rFonts w:ascii="Times New Roman" w:hAnsi="Times New Roman"/>
          <w:color w:val="000000" w:themeColor="text1"/>
          <w:sz w:val="24"/>
          <w:lang w:val="es-ES_tradnl"/>
        </w:rPr>
      </w:pPr>
      <w:r w:rsidRPr="005D0D4C">
        <w:rPr>
          <w:rFonts w:ascii="Times New Roman" w:hAnsi="Times New Roman"/>
          <w:color w:val="000000" w:themeColor="text1"/>
          <w:sz w:val="24"/>
        </w:rPr>
        <w:t>O’Rourke, C.T., T. Pitlik, M. Hoover</w:t>
      </w:r>
      <w:r w:rsidRPr="005D0D4C">
        <w:rPr>
          <w:rFonts w:ascii="Times New Roman" w:hAnsi="Times New Roman"/>
          <w:b/>
          <w:color w:val="000000" w:themeColor="text1"/>
          <w:sz w:val="24"/>
        </w:rPr>
        <w:t>*</w:t>
      </w:r>
      <w:r w:rsidRPr="005D0D4C">
        <w:rPr>
          <w:rFonts w:ascii="Times New Roman" w:hAnsi="Times New Roman"/>
          <w:color w:val="000000" w:themeColor="text1"/>
          <w:sz w:val="24"/>
        </w:rPr>
        <w:t xml:space="preserve"> &amp;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2010. Hawk eyes II: diurnal raptors differ in head movement strategies when scanning from perches. </w:t>
      </w:r>
      <w:r w:rsidRPr="000A7388">
        <w:rPr>
          <w:rFonts w:ascii="Times New Roman" w:hAnsi="Times New Roman"/>
          <w:color w:val="000000" w:themeColor="text1"/>
          <w:sz w:val="24"/>
          <w:lang w:val="es-ES_tradnl"/>
        </w:rPr>
        <w:t>PLoS ONE 5(9): e12169.</w:t>
      </w:r>
      <w:r w:rsidRPr="000A7388">
        <w:rPr>
          <w:rFonts w:ascii="Times New Roman" w:hAnsi="Times New Roman"/>
          <w:bCs/>
          <w:color w:val="000000" w:themeColor="text1"/>
          <w:sz w:val="24"/>
          <w:lang w:val="es-ES_tradnl"/>
        </w:rPr>
        <w:t xml:space="preserve"> </w:t>
      </w:r>
    </w:p>
    <w:p w:rsidR="00C56DE6" w:rsidRPr="000A7388" w:rsidRDefault="00C56DE6" w:rsidP="005D0D4C">
      <w:pPr>
        <w:widowControl w:val="0"/>
        <w:rPr>
          <w:rFonts w:ascii="Times New Roman" w:hAnsi="Times New Roman"/>
          <w:color w:val="000000" w:themeColor="text1"/>
          <w:sz w:val="24"/>
          <w:lang w:val="es-ES_tradnl"/>
        </w:rPr>
      </w:pPr>
    </w:p>
    <w:p w:rsidR="00C56DE6" w:rsidRPr="005D0D4C" w:rsidRDefault="00C56DE6" w:rsidP="005D0D4C">
      <w:pPr>
        <w:widowControl w:val="0"/>
        <w:rPr>
          <w:rFonts w:ascii="Times New Roman" w:hAnsi="Times New Roman"/>
          <w:color w:val="000000" w:themeColor="text1"/>
          <w:sz w:val="24"/>
        </w:rPr>
      </w:pPr>
      <w:r w:rsidRPr="000A7388">
        <w:rPr>
          <w:rFonts w:ascii="Times New Roman" w:hAnsi="Times New Roman"/>
          <w:color w:val="000000" w:themeColor="text1"/>
          <w:sz w:val="24"/>
          <w:lang w:val="es-ES_tradnl"/>
        </w:rPr>
        <w:t xml:space="preserve">Rodríguez-Prieto, I. J. </w:t>
      </w:r>
      <w:hyperlink r:id="rId15" w:history="1">
        <w:r w:rsidRPr="000A7388">
          <w:rPr>
            <w:rStyle w:val="Hyperlink"/>
            <w:rFonts w:ascii="Times New Roman" w:hAnsi="Times New Roman"/>
            <w:color w:val="000000" w:themeColor="text1"/>
            <w:sz w:val="24"/>
            <w:u w:val="none"/>
            <w:lang w:val="es-ES_tradnl"/>
          </w:rPr>
          <w:t>José Martín</w:t>
        </w:r>
      </w:hyperlink>
      <w:r w:rsidRPr="000A7388">
        <w:rPr>
          <w:rFonts w:ascii="Times New Roman" w:hAnsi="Times New Roman"/>
          <w:color w:val="000000" w:themeColor="text1"/>
          <w:sz w:val="24"/>
          <w:lang w:val="es-ES_tradnl"/>
        </w:rPr>
        <w:t xml:space="preserve"> &amp; E. </w:t>
      </w:r>
      <w:r w:rsidRPr="000A7388">
        <w:rPr>
          <w:rFonts w:ascii="Times New Roman" w:hAnsi="Times New Roman"/>
          <w:b/>
          <w:bCs/>
          <w:color w:val="000000" w:themeColor="text1"/>
          <w:sz w:val="24"/>
          <w:lang w:val="es-ES_tradnl"/>
        </w:rPr>
        <w:t>Fernández-Juricic</w:t>
      </w:r>
      <w:r w:rsidRPr="000A7388">
        <w:rPr>
          <w:rFonts w:ascii="Times New Roman" w:hAnsi="Times New Roman"/>
          <w:color w:val="000000" w:themeColor="text1"/>
          <w:sz w:val="24"/>
          <w:lang w:val="es-ES_tradnl"/>
        </w:rPr>
        <w:t xml:space="preserve">. </w:t>
      </w:r>
      <w:r w:rsidRPr="00B37CB8">
        <w:rPr>
          <w:rFonts w:ascii="Times New Roman" w:hAnsi="Times New Roman"/>
          <w:color w:val="000000" w:themeColor="text1"/>
          <w:sz w:val="24"/>
        </w:rPr>
        <w:t xml:space="preserve">2011. </w:t>
      </w:r>
      <w:r w:rsidRPr="005D0D4C">
        <w:rPr>
          <w:rFonts w:ascii="Times New Roman" w:hAnsi="Times New Roman"/>
          <w:color w:val="000000" w:themeColor="text1"/>
          <w:sz w:val="24"/>
          <w:lang w:val="en"/>
        </w:rPr>
        <w:t xml:space="preserve">Individual variation in behavioural plasticity: direct and indirect effects of boldness, exploration and sociability on habituation to predators in lizards. </w:t>
      </w:r>
      <w:r w:rsidRPr="005D0D4C">
        <w:rPr>
          <w:rFonts w:ascii="Times New Roman" w:hAnsi="Times New Roman"/>
          <w:color w:val="000000" w:themeColor="text1"/>
          <w:sz w:val="24"/>
        </w:rPr>
        <w:t xml:space="preserve">PROCEEDINGS OF THE ROYAL SOCIETY OF LONDON B 278: 266–273.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Style w:val="slug-doi"/>
          <w:rFonts w:ascii="Times New Roman" w:hAnsi="Times New Roman"/>
          <w:bCs/>
          <w:color w:val="000000" w:themeColor="text1"/>
          <w:sz w:val="24"/>
          <w:lang w:val="en"/>
        </w:rPr>
      </w:pP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E. B. Moore, M. Doppler*, J. Freeman*, B.F. Blackwell, S.L. Lima &amp; T.L. DeVault. 2011. Testing the terrain hypothesis: Canada geese see their world laterally and obliquely. BRAIN, BEHAVIOR AND EVOLUTION 77: 147-158.</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M.D. Gall, T. Dolan, C. O’Rourke, S. Thomas*, J.R. Lynch</w:t>
      </w:r>
      <w:r w:rsidRPr="005D0D4C">
        <w:rPr>
          <w:rFonts w:ascii="Times New Roman" w:hAnsi="Times New Roman"/>
          <w:b/>
          <w:color w:val="000000" w:themeColor="text1"/>
          <w:sz w:val="24"/>
        </w:rPr>
        <w:t>*</w:t>
      </w:r>
      <w:r w:rsidRPr="005D0D4C">
        <w:rPr>
          <w:rFonts w:ascii="Times New Roman" w:hAnsi="Times New Roman"/>
          <w:color w:val="000000" w:themeColor="text1"/>
          <w:sz w:val="24"/>
        </w:rPr>
        <w:t xml:space="preserve">. 2011. Visual systems and vigilance behaviour of two ground-foraging avian prey species: white-crowned sparrows and California towhees. ANIMAL BEHAVIOUR 81: </w:t>
      </w:r>
      <w:r w:rsidRPr="005D0D4C">
        <w:rPr>
          <w:rFonts w:ascii="Times New Roman" w:hAnsi="Times New Roman"/>
          <w:iCs/>
          <w:color w:val="000000" w:themeColor="text1"/>
          <w:sz w:val="24"/>
        </w:rPr>
        <w:t>705-713</w:t>
      </w:r>
      <w:r w:rsidRPr="005D0D4C">
        <w:rPr>
          <w:rFonts w:ascii="Times New Roman" w:hAnsi="Times New Roman"/>
          <w:color w:val="000000" w:themeColor="text1"/>
          <w:sz w:val="24"/>
        </w:rPr>
        <w:t>.</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 xml:space="preserve">Jokimäki, J., M.-L. Kaisanlahti-Jokimäki, J. Suhonen, P. Clergeau, M. Pautasso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2011. Merging wildlife community ecology with animal behavioral ecology for a better urban landscape planning. LANDSCAPE AND URBAN PLANNING 100: 383-385.</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Pautasso, M., K. Böhning-Gaese, P. Clergeau, V.R. Cueto, M. Dinetti, E. </w:t>
      </w: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M.-L. Kaisanlahti-Jokimäki, J. Jokimäki, M.L. McKinney, N.S. Sodhi, D. Storch, L. Tomialojc, P.J. Weisberg, J. Woinarski, R.A. Fuller &amp; E. Cantarello. 2011. Global macroecology of bird assemblages in urbanized and semi-natural ecosystems. GLOBAL ECOLOGY AND BIOGEOGRAPHY 20: 426-436.</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pStyle w:val="PlainText"/>
        <w:rPr>
          <w:rFonts w:ascii="Times New Roman" w:hAnsi="Times New Roman"/>
          <w:color w:val="000000" w:themeColor="text1"/>
          <w:sz w:val="24"/>
          <w:szCs w:val="24"/>
          <w:lang w:val="en-US"/>
        </w:rPr>
      </w:pPr>
      <w:r w:rsidRPr="005D0D4C">
        <w:rPr>
          <w:rFonts w:ascii="Times New Roman" w:hAnsi="Times New Roman"/>
          <w:b/>
          <w:bCs/>
          <w:color w:val="000000" w:themeColor="text1"/>
          <w:sz w:val="24"/>
          <w:szCs w:val="24"/>
          <w:lang w:val="en-US"/>
        </w:rPr>
        <w:t>Fernández-Juricic</w:t>
      </w:r>
      <w:r w:rsidRPr="005D0D4C">
        <w:rPr>
          <w:rFonts w:ascii="Times New Roman" w:hAnsi="Times New Roman"/>
          <w:color w:val="000000" w:themeColor="text1"/>
          <w:sz w:val="24"/>
          <w:szCs w:val="24"/>
          <w:lang w:val="en-US"/>
        </w:rPr>
        <w:t>, E. J. Gaffney</w:t>
      </w:r>
      <w:r w:rsidRPr="005D0D4C">
        <w:rPr>
          <w:rFonts w:ascii="Times New Roman" w:hAnsi="Times New Roman"/>
          <w:b/>
          <w:color w:val="000000" w:themeColor="text1"/>
          <w:sz w:val="24"/>
          <w:szCs w:val="24"/>
          <w:lang w:val="en-US"/>
        </w:rPr>
        <w:t>*</w:t>
      </w:r>
      <w:r w:rsidRPr="005D0D4C">
        <w:rPr>
          <w:rFonts w:ascii="Times New Roman" w:hAnsi="Times New Roman"/>
          <w:color w:val="000000" w:themeColor="text1"/>
          <w:sz w:val="24"/>
          <w:szCs w:val="24"/>
          <w:lang w:val="en-US"/>
        </w:rPr>
        <w:t>, B.F. Blackwell, P. Baumhardt. 2011. Bird strikes and aircraft fuselage color: a correlational study. HUMAN-WILDLIFE INTERACTIONS 5: 224-234.</w:t>
      </w:r>
      <w:r w:rsidRPr="005D0D4C">
        <w:rPr>
          <w:rFonts w:ascii="Times New Roman" w:hAnsi="Times New Roman"/>
          <w:bCs/>
          <w:color w:val="000000" w:themeColor="text1"/>
          <w:sz w:val="24"/>
          <w:szCs w:val="24"/>
          <w:lang w:val="en-US"/>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shd w:val="clear" w:color="auto" w:fill="FFFFFF"/>
        <w:rPr>
          <w:rFonts w:ascii="Times New Roman" w:hAnsi="Times New Roman"/>
          <w:color w:val="000000" w:themeColor="text1"/>
          <w:sz w:val="24"/>
        </w:rPr>
      </w:pPr>
      <w:r w:rsidRPr="005D0D4C">
        <w:rPr>
          <w:rFonts w:ascii="Times New Roman" w:hAnsi="Times New Roman"/>
          <w:color w:val="000000" w:themeColor="text1"/>
          <w:sz w:val="24"/>
        </w:rPr>
        <w:lastRenderedPageBreak/>
        <w:t xml:space="preserve">Bennett, V.J.,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P.A. Zollner, M.J. Beard, L. Westphal &amp; C.L. LeBlanc. 2011. Modelling the responses of wildlife to human disturbance: An evaluation of alternative management scenarios for black-crowned </w:t>
      </w:r>
      <w:proofErr w:type="gramStart"/>
      <w:r w:rsidRPr="005D0D4C">
        <w:rPr>
          <w:rFonts w:ascii="Times New Roman" w:hAnsi="Times New Roman"/>
          <w:color w:val="000000" w:themeColor="text1"/>
          <w:sz w:val="24"/>
        </w:rPr>
        <w:t>night-herons</w:t>
      </w:r>
      <w:proofErr w:type="gramEnd"/>
      <w:r w:rsidRPr="005D0D4C">
        <w:rPr>
          <w:rFonts w:ascii="Times New Roman" w:hAnsi="Times New Roman"/>
          <w:color w:val="000000" w:themeColor="text1"/>
          <w:sz w:val="24"/>
        </w:rPr>
        <w:t xml:space="preserve">. ECOLOGICAL MODELLING 222: 2770-2779.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color w:val="000000" w:themeColor="text1"/>
          <w:sz w:val="24"/>
        </w:rPr>
        <w:t xml:space="preserve">Fernández-Juricic, </w:t>
      </w:r>
      <w:r w:rsidRPr="005D0D4C">
        <w:rPr>
          <w:rFonts w:ascii="Times New Roman" w:hAnsi="Times New Roman"/>
          <w:color w:val="000000" w:themeColor="text1"/>
          <w:sz w:val="24"/>
        </w:rPr>
        <w:t>E. G. Beauchamp, R. Treminio</w:t>
      </w:r>
      <w:r w:rsidRPr="005D0D4C">
        <w:rPr>
          <w:rFonts w:ascii="Times New Roman" w:hAnsi="Times New Roman"/>
          <w:b/>
          <w:color w:val="000000" w:themeColor="text1"/>
          <w:sz w:val="24"/>
        </w:rPr>
        <w:t>*</w:t>
      </w:r>
      <w:r w:rsidRPr="005D0D4C">
        <w:rPr>
          <w:rFonts w:ascii="Times New Roman" w:hAnsi="Times New Roman"/>
          <w:color w:val="000000" w:themeColor="text1"/>
          <w:sz w:val="24"/>
        </w:rPr>
        <w:t xml:space="preserve"> &amp; M. Hoover</w:t>
      </w:r>
      <w:r w:rsidRPr="005D0D4C">
        <w:rPr>
          <w:rFonts w:ascii="Times New Roman" w:hAnsi="Times New Roman"/>
          <w:b/>
          <w:color w:val="000000" w:themeColor="text1"/>
          <w:sz w:val="24"/>
        </w:rPr>
        <w:t>*</w:t>
      </w:r>
      <w:r w:rsidRPr="005D0D4C">
        <w:rPr>
          <w:rFonts w:ascii="Times New Roman" w:hAnsi="Times New Roman"/>
          <w:color w:val="000000" w:themeColor="text1"/>
          <w:sz w:val="24"/>
        </w:rPr>
        <w:t xml:space="preserve">. 2011. Making heads turn: association between head movements during vigilance and perceived predation risk in brown-headed cowbird flocks. ANIMAL BEHAVIOUR 82: 573-577.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color w:val="000000" w:themeColor="text1"/>
          <w:sz w:val="24"/>
        </w:rPr>
        <w:t xml:space="preserve">Fernández-Juricic, </w:t>
      </w:r>
      <w:r w:rsidRPr="005D0D4C">
        <w:rPr>
          <w:rFonts w:ascii="Times New Roman" w:hAnsi="Times New Roman"/>
          <w:color w:val="000000" w:themeColor="text1"/>
          <w:sz w:val="24"/>
        </w:rPr>
        <w:t xml:space="preserve">E. &amp; V. Kowalski. 2011. Where does a flock end from an information perspective? A comparative experiment with live and robotic birds. BEHAVIORAL ECOLOGY 22: 1304-1311.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noProof/>
          <w:color w:val="000000" w:themeColor="text1"/>
          <w:sz w:val="24"/>
        </w:rPr>
        <w:t xml:space="preserve">Rogers, B.L., C.G. Lowe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w:t>
      </w:r>
      <w:r w:rsidRPr="005D0D4C">
        <w:rPr>
          <w:rFonts w:ascii="Times New Roman" w:hAnsi="Times New Roman"/>
          <w:noProof/>
          <w:color w:val="000000" w:themeColor="text1"/>
          <w:sz w:val="24"/>
        </w:rPr>
        <w:t xml:space="preserve"> 2011. </w:t>
      </w:r>
      <w:r w:rsidRPr="005D0D4C">
        <w:rPr>
          <w:rFonts w:ascii="Times New Roman" w:hAnsi="Times New Roman"/>
          <w:color w:val="000000" w:themeColor="text1"/>
          <w:sz w:val="24"/>
        </w:rPr>
        <w:t>Recovery of visual performance in rosy rockfish (</w:t>
      </w:r>
      <w:r w:rsidRPr="005D0D4C">
        <w:rPr>
          <w:rFonts w:ascii="Times New Roman" w:hAnsi="Times New Roman"/>
          <w:i/>
          <w:color w:val="000000" w:themeColor="text1"/>
          <w:sz w:val="24"/>
        </w:rPr>
        <w:t>Sebastes rosaceus</w:t>
      </w:r>
      <w:r w:rsidRPr="005D0D4C">
        <w:rPr>
          <w:rFonts w:ascii="Times New Roman" w:hAnsi="Times New Roman"/>
          <w:color w:val="000000" w:themeColor="text1"/>
          <w:sz w:val="24"/>
        </w:rPr>
        <w:t>) following exophthalmia resulting from barotrauma</w:t>
      </w:r>
      <w:r w:rsidRPr="005D0D4C">
        <w:rPr>
          <w:rFonts w:ascii="Times New Roman" w:hAnsi="Times New Roman"/>
          <w:noProof/>
          <w:color w:val="000000" w:themeColor="text1"/>
          <w:sz w:val="24"/>
        </w:rPr>
        <w:t>.</w:t>
      </w:r>
      <w:r w:rsidRPr="005D0D4C">
        <w:rPr>
          <w:rFonts w:ascii="Times New Roman" w:hAnsi="Times New Roman"/>
          <w:noProof/>
          <w:color w:val="000000" w:themeColor="text1"/>
          <w:sz w:val="24"/>
          <w:lang w:val="en-GB"/>
        </w:rPr>
        <w:t xml:space="preserve"> FISHERIES RESEARCH 112: 1-7</w:t>
      </w:r>
      <w:r w:rsidRPr="005D0D4C">
        <w:rPr>
          <w:rFonts w:ascii="Times New Roman" w:hAnsi="Times New Roman"/>
          <w:color w:val="000000" w:themeColor="text1"/>
          <w:sz w:val="24"/>
        </w:rPr>
        <w:t>.</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Ullmann, J.F.P., B.A. Moore, S.E. Temple,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&amp; S.P. Collin. 2012. The retinal wholemount technique: a window to understanding the brain and behaviour. BRAIN, BEHAVIOR AND EVOLUTION 79: 26-44.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2012. Sensory basis of vigilance behavior in birds: synthesis and future prospects. </w:t>
      </w:r>
      <w:r w:rsidRPr="005D0D4C">
        <w:rPr>
          <w:rFonts w:ascii="Times New Roman" w:hAnsi="Times New Roman"/>
          <w:bCs/>
          <w:color w:val="000000" w:themeColor="text1"/>
          <w:sz w:val="24"/>
        </w:rPr>
        <w:t xml:space="preserve">BEHAVIOURAL PROCESSES 89: 143-152.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E. M. Deisher*, A.C. Stark* &amp; J. Randolet. 2012. Predator detection is limited in microhabitats with high light intensity: an experiment with brown-headed cowbirds. ETHOLOGY 188: 341-350.</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Blackwell, B.F., T.L. DeVault, T.W. Seamans, S.L. Lima, P. Baumhardt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2012. Exploiting avian vision with aircraft lighting to reduce bird strikes. JOURNAL OF APPLIED ECOLOGY 49: 758-766.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pStyle w:val="PlainText"/>
        <w:rPr>
          <w:rFonts w:ascii="Times New Roman" w:hAnsi="Times New Roman"/>
          <w:color w:val="000000" w:themeColor="text1"/>
          <w:sz w:val="24"/>
          <w:szCs w:val="24"/>
          <w:lang w:val="en-US"/>
        </w:rPr>
      </w:pPr>
      <w:r w:rsidRPr="005D0D4C">
        <w:rPr>
          <w:rFonts w:ascii="Times New Roman" w:hAnsi="Times New Roman"/>
          <w:color w:val="000000" w:themeColor="text1"/>
          <w:sz w:val="24"/>
          <w:szCs w:val="24"/>
          <w:lang w:val="en-US"/>
        </w:rPr>
        <w:t>Moore, B.A., P. Baumhardt, M. Doppler</w:t>
      </w:r>
      <w:r w:rsidRPr="005D0D4C">
        <w:rPr>
          <w:rFonts w:ascii="Times New Roman" w:hAnsi="Times New Roman"/>
          <w:b/>
          <w:color w:val="000000" w:themeColor="text1"/>
          <w:sz w:val="24"/>
          <w:szCs w:val="24"/>
          <w:lang w:val="en-US"/>
        </w:rPr>
        <w:t>*</w:t>
      </w:r>
      <w:r w:rsidRPr="005D0D4C">
        <w:rPr>
          <w:rFonts w:ascii="Times New Roman" w:hAnsi="Times New Roman"/>
          <w:color w:val="000000" w:themeColor="text1"/>
          <w:sz w:val="24"/>
          <w:szCs w:val="24"/>
          <w:lang w:val="en-US"/>
        </w:rPr>
        <w:t xml:space="preserve">, J. Randolet, B.F. Blackwell, T.L. </w:t>
      </w:r>
    </w:p>
    <w:p w:rsidR="00C56DE6" w:rsidRPr="005D0D4C" w:rsidRDefault="00C56DE6" w:rsidP="005D0D4C">
      <w:pPr>
        <w:pStyle w:val="PlainText"/>
        <w:rPr>
          <w:rFonts w:ascii="Times New Roman" w:hAnsi="Times New Roman"/>
          <w:color w:val="000000" w:themeColor="text1"/>
          <w:sz w:val="24"/>
          <w:szCs w:val="24"/>
          <w:lang w:val="en-US"/>
        </w:rPr>
      </w:pPr>
      <w:r w:rsidRPr="005D0D4C">
        <w:rPr>
          <w:rFonts w:ascii="Times New Roman" w:hAnsi="Times New Roman"/>
          <w:color w:val="000000" w:themeColor="text1"/>
          <w:sz w:val="24"/>
          <w:szCs w:val="24"/>
          <w:lang w:val="en-US"/>
        </w:rPr>
        <w:t xml:space="preserve">DeVault, E.R. Loew &amp; E. </w:t>
      </w:r>
      <w:r w:rsidRPr="005D0D4C">
        <w:rPr>
          <w:rFonts w:ascii="Times New Roman" w:hAnsi="Times New Roman"/>
          <w:b/>
          <w:color w:val="000000" w:themeColor="text1"/>
          <w:sz w:val="24"/>
          <w:szCs w:val="24"/>
          <w:lang w:val="en-US"/>
        </w:rPr>
        <w:t>Fernández-Juricic</w:t>
      </w:r>
      <w:r w:rsidRPr="005D0D4C">
        <w:rPr>
          <w:rFonts w:ascii="Times New Roman" w:hAnsi="Times New Roman"/>
          <w:color w:val="000000" w:themeColor="text1"/>
          <w:sz w:val="24"/>
          <w:szCs w:val="24"/>
          <w:lang w:val="en-US"/>
        </w:rPr>
        <w:t xml:space="preserve">. 2012. Oblique color vision in an open-habitat bird: spectral sensitivity, photoreceptor distribution, and behavioral implications. JOURNAL OF EXPERIMENTAL BIOLOGY 215: 3442-3452.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autoSpaceDE w:val="0"/>
        <w:autoSpaceDN w:val="0"/>
        <w:adjustRightInd w:val="0"/>
        <w:rPr>
          <w:rFonts w:ascii="Times New Roman" w:hAnsi="Times New Roman"/>
          <w:color w:val="000000" w:themeColor="text1"/>
          <w:sz w:val="24"/>
        </w:rPr>
      </w:pPr>
      <w:r w:rsidRPr="008522F5">
        <w:rPr>
          <w:rFonts w:ascii="Times New Roman" w:hAnsi="Times New Roman"/>
          <w:color w:val="000000" w:themeColor="text1"/>
          <w:sz w:val="24"/>
        </w:rPr>
        <w:t xml:space="preserve">Ronald, K.L., E. </w:t>
      </w:r>
      <w:r w:rsidRPr="008522F5">
        <w:rPr>
          <w:rFonts w:ascii="Times New Roman" w:eastAsia="AdvOT863180fb" w:hAnsi="Times New Roman"/>
          <w:b/>
          <w:color w:val="000000" w:themeColor="text1"/>
          <w:sz w:val="24"/>
        </w:rPr>
        <w:t>Fernández-Juricic</w:t>
      </w:r>
      <w:r w:rsidRPr="008522F5">
        <w:rPr>
          <w:rFonts w:ascii="Times New Roman" w:hAnsi="Times New Roman"/>
          <w:color w:val="000000" w:themeColor="text1"/>
          <w:sz w:val="24"/>
        </w:rPr>
        <w:t xml:space="preserve"> &amp; J. Lucas. </w:t>
      </w:r>
      <w:r w:rsidRPr="005D0D4C">
        <w:rPr>
          <w:rFonts w:ascii="Times New Roman" w:hAnsi="Times New Roman"/>
          <w:color w:val="000000" w:themeColor="text1"/>
          <w:sz w:val="24"/>
        </w:rPr>
        <w:t>2012. Taking the sensory approach: how individual differences in sensory perception can influence mate choice. ANIMAL BEHAVIOUR 84: 1283–1294.</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Moore B.A., S.P. Collin, E.J. Warrant, E.R. Loew, S. Johnsen, M.I. Hall, C.P. Heesy, A.N. Iwaniuk, J.M. Kamilar, K.E. Yopak, G. Moritz, T.J. Lisney, N.J. Dominy, J.R. Corfield, O.R.P. Bininda-Emonds &amp; E. </w:t>
      </w:r>
      <w:r w:rsidRPr="005D0D4C">
        <w:rPr>
          <w:rFonts w:ascii="Times New Roman" w:eastAsia="AdvOT863180fb" w:hAnsi="Times New Roman"/>
          <w:b/>
          <w:color w:val="000000" w:themeColor="text1"/>
          <w:sz w:val="24"/>
        </w:rPr>
        <w:t>Fernández-Juricic</w:t>
      </w:r>
      <w:r w:rsidRPr="005D0D4C">
        <w:rPr>
          <w:rFonts w:ascii="Times New Roman" w:hAnsi="Times New Roman"/>
          <w:color w:val="000000" w:themeColor="text1"/>
          <w:sz w:val="24"/>
        </w:rPr>
        <w:t xml:space="preserve">. 2012. A novel method to measure retinal specialization traits from topographic maps for comparative analysis. JOURNAL OF VISION 12: 1-24.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autoSpaceDE w:val="0"/>
        <w:autoSpaceDN w:val="0"/>
        <w:adjustRightInd w:val="0"/>
        <w:contextualSpacing/>
        <w:rPr>
          <w:rFonts w:ascii="Times New Roman" w:hAnsi="Times New Roman"/>
          <w:color w:val="000000" w:themeColor="text1"/>
          <w:sz w:val="24"/>
        </w:rPr>
      </w:pPr>
      <w:r w:rsidRPr="005D0D4C">
        <w:rPr>
          <w:rFonts w:ascii="Times New Roman" w:hAnsi="Times New Roman"/>
          <w:color w:val="000000" w:themeColor="text1"/>
          <w:sz w:val="24"/>
        </w:rPr>
        <w:t>Blackwell, B.F., T.W. Seamans, P.M. Schmidt, T.L. DeVault, J.L. Belant, M.J. Whittingham, J. A. Martin &amp;</w:t>
      </w:r>
      <w:r w:rsidRPr="005D0D4C">
        <w:rPr>
          <w:rFonts w:ascii="Times New Roman" w:hAnsi="Times New Roman"/>
          <w:noProof/>
          <w:color w:val="000000" w:themeColor="text1"/>
          <w:sz w:val="24"/>
        </w:rPr>
        <w:t xml:space="preserve">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2013. A framework for managing airport grasslands and birds amidst conflicting priorities</w:t>
      </w:r>
      <w:r w:rsidRPr="005D0D4C">
        <w:rPr>
          <w:rFonts w:ascii="Times New Roman" w:hAnsi="Times New Roman"/>
          <w:bCs/>
          <w:color w:val="000000" w:themeColor="text1"/>
          <w:sz w:val="24"/>
        </w:rPr>
        <w:t xml:space="preserve">. IBIS </w:t>
      </w:r>
      <w:r w:rsidRPr="005D0D4C">
        <w:rPr>
          <w:rStyle w:val="maintitle"/>
          <w:rFonts w:ascii="Times New Roman" w:hAnsi="Times New Roman"/>
          <w:color w:val="000000" w:themeColor="text1"/>
          <w:sz w:val="24"/>
        </w:rPr>
        <w:t>155: 199-203</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Gall, M.D., L.D. Hough</w:t>
      </w:r>
      <w:r w:rsidRPr="005D0D4C">
        <w:rPr>
          <w:rFonts w:ascii="Times New Roman" w:hAnsi="Times New Roman"/>
          <w:b/>
          <w:color w:val="000000" w:themeColor="text1"/>
          <w:sz w:val="24"/>
        </w:rPr>
        <w:t xml:space="preserve">* </w:t>
      </w:r>
      <w:r w:rsidRPr="005D0D4C">
        <w:rPr>
          <w:rFonts w:ascii="Times New Roman" w:hAnsi="Times New Roman"/>
          <w:color w:val="000000" w:themeColor="text1"/>
          <w:sz w:val="24"/>
        </w:rPr>
        <w:t xml:space="preserve">&amp;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2013. </w:t>
      </w:r>
      <w:r w:rsidRPr="005D0D4C">
        <w:rPr>
          <w:rFonts w:ascii="Times New Roman" w:hAnsi="Times New Roman"/>
          <w:bCs/>
          <w:color w:val="000000" w:themeColor="text1"/>
          <w:sz w:val="24"/>
        </w:rPr>
        <w:t xml:space="preserve">Age-related characteristics of foraging habitats and foraging behaviors in the Black Phoebe </w:t>
      </w:r>
      <w:r w:rsidRPr="005D0D4C">
        <w:rPr>
          <w:rFonts w:ascii="Times New Roman" w:hAnsi="Times New Roman"/>
          <w:color w:val="000000" w:themeColor="text1"/>
          <w:sz w:val="24"/>
        </w:rPr>
        <w:t>(</w:t>
      </w:r>
      <w:r w:rsidRPr="005D0D4C">
        <w:rPr>
          <w:rFonts w:ascii="Times New Roman" w:hAnsi="Times New Roman"/>
          <w:i/>
          <w:color w:val="000000" w:themeColor="text1"/>
          <w:sz w:val="24"/>
        </w:rPr>
        <w:t>Sayornis nigricans</w:t>
      </w:r>
      <w:r w:rsidRPr="005D0D4C">
        <w:rPr>
          <w:rFonts w:ascii="Times New Roman" w:hAnsi="Times New Roman"/>
          <w:color w:val="000000" w:themeColor="text1"/>
          <w:sz w:val="24"/>
        </w:rPr>
        <w:t xml:space="preserve">). SOUTHWESTERN NATURALIST 58: 41-49.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Moore B.A., M. Doppler, J.E. Young* &amp; E. </w:t>
      </w:r>
      <w:r w:rsidRPr="005D0D4C">
        <w:rPr>
          <w:rFonts w:ascii="Times New Roman" w:eastAsia="AdvOT863180fb" w:hAnsi="Times New Roman"/>
          <w:b/>
          <w:color w:val="000000" w:themeColor="text1"/>
          <w:sz w:val="24"/>
        </w:rPr>
        <w:t>Fernández-Juricic</w:t>
      </w:r>
      <w:r w:rsidRPr="005D0D4C">
        <w:rPr>
          <w:rFonts w:ascii="Times New Roman" w:eastAsia="AdvOT863180fb" w:hAnsi="Times New Roman"/>
          <w:color w:val="000000" w:themeColor="text1"/>
          <w:sz w:val="24"/>
        </w:rPr>
        <w:t xml:space="preserve">. 2013. </w:t>
      </w:r>
      <w:r w:rsidRPr="005D0D4C">
        <w:rPr>
          <w:rFonts w:ascii="Times New Roman" w:hAnsi="Times New Roman"/>
          <w:color w:val="000000" w:themeColor="text1"/>
          <w:sz w:val="24"/>
        </w:rPr>
        <w:t>Interspecific differences in the visual system and scanning behavior of three forest passerines that form heterospecific flocks.</w:t>
      </w:r>
      <w:r w:rsidRPr="005D0D4C">
        <w:rPr>
          <w:rFonts w:ascii="Times New Roman" w:eastAsia="AdvOT863180fb" w:hAnsi="Times New Roman"/>
          <w:color w:val="000000" w:themeColor="text1"/>
          <w:sz w:val="24"/>
        </w:rPr>
        <w:t xml:space="preserve"> JOURNAL OF COMPARATIVE PHYSIOLOGY </w:t>
      </w:r>
      <w:proofErr w:type="gramStart"/>
      <w:r w:rsidRPr="005D0D4C">
        <w:rPr>
          <w:rFonts w:ascii="Times New Roman" w:eastAsia="AdvOT863180fb" w:hAnsi="Times New Roman"/>
          <w:color w:val="000000" w:themeColor="text1"/>
          <w:sz w:val="24"/>
        </w:rPr>
        <w:t>A</w:t>
      </w:r>
      <w:proofErr w:type="gramEnd"/>
      <w:r w:rsidRPr="005D0D4C">
        <w:rPr>
          <w:rFonts w:ascii="Times New Roman" w:eastAsia="AdvOT863180fb" w:hAnsi="Times New Roman"/>
          <w:color w:val="000000" w:themeColor="text1"/>
          <w:sz w:val="24"/>
        </w:rPr>
        <w:t xml:space="preserve"> </w:t>
      </w:r>
      <w:r w:rsidRPr="005D0D4C">
        <w:rPr>
          <w:rFonts w:ascii="Times New Roman" w:hAnsi="Times New Roman"/>
          <w:color w:val="000000" w:themeColor="text1"/>
          <w:sz w:val="24"/>
        </w:rPr>
        <w:t>199: 263–277</w:t>
      </w:r>
      <w:r w:rsidRPr="005D0D4C">
        <w:rPr>
          <w:rFonts w:ascii="Times New Roman" w:eastAsia="AdvOT863180fb" w:hAnsi="Times New Roman"/>
          <w:color w:val="000000" w:themeColor="text1"/>
          <w:sz w:val="24"/>
        </w:rPr>
        <w:t>.</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b/>
          <w:bCs/>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xml:space="preserve">, E., A. Ojeda, M. Deisher*, B. Burry*, </w:t>
      </w:r>
      <w:r w:rsidRPr="005D0D4C">
        <w:rPr>
          <w:rFonts w:ascii="Times New Roman" w:hAnsi="Times New Roman"/>
          <w:color w:val="000000" w:themeColor="text1"/>
          <w:sz w:val="24"/>
          <w:lang w:val="it-IT"/>
        </w:rPr>
        <w:t xml:space="preserve">P. Baumhardt, </w:t>
      </w:r>
      <w:r w:rsidRPr="005D0D4C">
        <w:rPr>
          <w:rFonts w:ascii="Times New Roman" w:hAnsi="Times New Roman"/>
          <w:color w:val="000000" w:themeColor="text1"/>
          <w:sz w:val="24"/>
        </w:rPr>
        <w:t xml:space="preserve">A. Stark*, </w:t>
      </w:r>
      <w:r w:rsidRPr="005D0D4C">
        <w:rPr>
          <w:rFonts w:ascii="Times New Roman" w:hAnsi="Times New Roman"/>
          <w:color w:val="000000" w:themeColor="text1"/>
          <w:sz w:val="24"/>
          <w:lang w:val="it-IT"/>
        </w:rPr>
        <w:t>A.G. Elmore</w:t>
      </w:r>
      <w:r w:rsidRPr="005D0D4C">
        <w:rPr>
          <w:rFonts w:ascii="Times New Roman" w:hAnsi="Times New Roman"/>
          <w:color w:val="000000" w:themeColor="text1"/>
          <w:sz w:val="24"/>
        </w:rPr>
        <w:t>*</w:t>
      </w:r>
      <w:r w:rsidRPr="005D0D4C">
        <w:rPr>
          <w:rFonts w:ascii="Times New Roman" w:hAnsi="Times New Roman"/>
          <w:color w:val="000000" w:themeColor="text1"/>
          <w:sz w:val="24"/>
          <w:lang w:val="it-IT"/>
        </w:rPr>
        <w:t xml:space="preserve"> &amp; A.L. Ensminger. 2013. </w:t>
      </w:r>
      <w:r w:rsidRPr="005D0D4C">
        <w:rPr>
          <w:rFonts w:ascii="Times New Roman" w:hAnsi="Times New Roman"/>
          <w:color w:val="000000" w:themeColor="text1"/>
          <w:sz w:val="24"/>
        </w:rPr>
        <w:t xml:space="preserve">Do male and female cowbirds see their world differently? Implications for sex differences in the sensory system of an avian brood parasite. PLoS </w:t>
      </w:r>
      <w:proofErr w:type="gramStart"/>
      <w:r w:rsidRPr="005D0D4C">
        <w:rPr>
          <w:rFonts w:ascii="Times New Roman" w:hAnsi="Times New Roman"/>
          <w:color w:val="000000" w:themeColor="text1"/>
          <w:sz w:val="24"/>
        </w:rPr>
        <w:t>ONE</w:t>
      </w:r>
      <w:proofErr w:type="gramEnd"/>
      <w:r w:rsidRPr="005D0D4C">
        <w:rPr>
          <w:rFonts w:ascii="Times New Roman" w:hAnsi="Times New Roman"/>
          <w:color w:val="000000" w:themeColor="text1"/>
          <w:sz w:val="24"/>
        </w:rPr>
        <w:t xml:space="preserve"> 8(3): e58985.</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Blackwell, B.F.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2013. Behavior and physiology in the development and application of visual deterrents at airports. In: Wildlife Management in Airport Environments, pp. 11-22. T.L DeVault, B.F. Blackwell &amp; J.L. Belant, Editors. The Johns Hopkins University Press, Baltimore, MD.</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Martin, J.A., T.J. Conkling, J.L. Belant, K.M. Biondi, B.F. Blackwell, T.L. DeVault,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P.M. Schmidt &amp; T.W. Seamans. 2013. Wildlife conservation and alternative land uses at airports. In: Wildlife Management in Airport Environments, pp. 117-125. T.L DeVault, B.F. Blackwell &amp; J.L. Belant, Editors. The Johns Hopkins University Press, Baltimore, MD.</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C56DE6" w:rsidRPr="005D0D4C" w:rsidRDefault="00C56DE6" w:rsidP="005D0D4C">
      <w:pPr>
        <w:widowControl w:val="0"/>
        <w:outlineLvl w:val="0"/>
        <w:rPr>
          <w:rFonts w:ascii="Times New Roman" w:hAnsi="Times New Roman"/>
          <w:color w:val="000000" w:themeColor="text1"/>
          <w:sz w:val="24"/>
        </w:rPr>
      </w:pPr>
      <w:r w:rsidRPr="005D0D4C">
        <w:rPr>
          <w:rFonts w:ascii="Times New Roman" w:hAnsi="Times New Roman"/>
          <w:color w:val="000000" w:themeColor="text1"/>
          <w:sz w:val="24"/>
        </w:rPr>
        <w:t xml:space="preserve">Tyrrell, L.P., B.A. Moore, C. Loftis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2013. Looking above the prairie: localized and upward acute vision in a native grassland bird. SCIENTIFIC REPORTS 3, Article number: 3231</w:t>
      </w:r>
      <w:r w:rsidRPr="005D0D4C">
        <w:rPr>
          <w:rFonts w:ascii="Times New Roman" w:hAnsi="Times New Roman"/>
          <w:bCs/>
          <w:color w:val="000000" w:themeColor="text1"/>
          <w:sz w:val="24"/>
        </w:rPr>
        <w:t xml:space="preserve"> </w:t>
      </w:r>
    </w:p>
    <w:p w:rsidR="00C56DE6" w:rsidRPr="005D0D4C" w:rsidRDefault="00C56DE6"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eastAsia="AdvOT863180fb" w:hAnsi="Times New Roman"/>
          <w:color w:val="000000" w:themeColor="text1"/>
          <w:sz w:val="24"/>
        </w:rPr>
      </w:pPr>
      <w:r w:rsidRPr="005D0D4C">
        <w:rPr>
          <w:rFonts w:ascii="Times New Roman" w:hAnsi="Times New Roman"/>
          <w:color w:val="000000" w:themeColor="text1"/>
          <w:sz w:val="24"/>
          <w:lang w:val="it-IT"/>
        </w:rPr>
        <w:t xml:space="preserve">Davidson G.L., S. Butler, </w:t>
      </w:r>
      <w:r w:rsidRPr="005D0D4C">
        <w:rPr>
          <w:rFonts w:ascii="Times New Roman" w:hAnsi="Times New Roman"/>
          <w:color w:val="000000" w:themeColor="text1"/>
          <w:sz w:val="24"/>
        </w:rPr>
        <w:t xml:space="preserve">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w:t>
      </w:r>
      <w:r w:rsidRPr="005D0D4C">
        <w:rPr>
          <w:rFonts w:ascii="Times New Roman" w:hAnsi="Times New Roman"/>
          <w:color w:val="000000" w:themeColor="text1"/>
          <w:sz w:val="24"/>
          <w:lang w:val="it-IT"/>
        </w:rPr>
        <w:t xml:space="preserve">A. Thornton &amp; N.S. Clayton. </w:t>
      </w:r>
      <w:r w:rsidRPr="005D0D4C">
        <w:rPr>
          <w:rFonts w:ascii="Times New Roman" w:hAnsi="Times New Roman"/>
          <w:color w:val="000000" w:themeColor="text1"/>
          <w:sz w:val="24"/>
        </w:rPr>
        <w:t xml:space="preserve">A. 2014. </w:t>
      </w:r>
      <w:r w:rsidRPr="005D0D4C">
        <w:rPr>
          <w:rFonts w:ascii="Times New Roman" w:hAnsi="Times New Roman"/>
          <w:color w:val="000000" w:themeColor="text1"/>
          <w:sz w:val="24"/>
          <w:lang w:val="en"/>
        </w:rPr>
        <w:t>Gaze sensitivity: function and mechanisms from sensory and cognitive perspectives</w:t>
      </w:r>
      <w:r w:rsidRPr="005D0D4C">
        <w:rPr>
          <w:rFonts w:ascii="Times New Roman" w:hAnsi="Times New Roman"/>
          <w:color w:val="000000" w:themeColor="text1"/>
          <w:sz w:val="24"/>
        </w:rPr>
        <w:t xml:space="preserve">. </w:t>
      </w:r>
      <w:r w:rsidRPr="005D0D4C">
        <w:rPr>
          <w:rFonts w:ascii="Times New Roman" w:eastAsia="AdvOT863180fb" w:hAnsi="Times New Roman"/>
          <w:color w:val="000000" w:themeColor="text1"/>
          <w:sz w:val="24"/>
        </w:rPr>
        <w:t xml:space="preserve">ANIMAL BEHAVIOUR </w:t>
      </w:r>
      <w:r w:rsidRPr="005D0D4C">
        <w:rPr>
          <w:rFonts w:ascii="Times New Roman" w:hAnsi="Times New Roman"/>
          <w:color w:val="000000" w:themeColor="text1"/>
          <w:sz w:val="24"/>
          <w:lang w:val="en"/>
        </w:rPr>
        <w:t>87:3-15</w:t>
      </w:r>
      <w:r w:rsidRPr="005D0D4C">
        <w:rPr>
          <w:rFonts w:ascii="Times New Roman" w:eastAsia="AdvOT863180fb" w:hAnsi="Times New Roman"/>
          <w:color w:val="000000" w:themeColor="text1"/>
          <w:sz w:val="24"/>
        </w:rPr>
        <w:t>.</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lang w:val="en-CA"/>
        </w:rPr>
      </w:pPr>
      <w:r w:rsidRPr="005D0D4C">
        <w:rPr>
          <w:rFonts w:ascii="Times New Roman" w:hAnsi="Times New Roman"/>
          <w:color w:val="000000" w:themeColor="text1"/>
          <w:sz w:val="24"/>
        </w:rPr>
        <w:t xml:space="preserve">Cooke S.J., D.T. Blumstein, R. Buchholz, T. Caro, E. </w:t>
      </w:r>
      <w:r w:rsidRPr="005D0D4C">
        <w:rPr>
          <w:rFonts w:ascii="Times New Roman" w:hAnsi="Times New Roman"/>
          <w:b/>
          <w:color w:val="000000" w:themeColor="text1"/>
          <w:sz w:val="24"/>
        </w:rPr>
        <w:t xml:space="preserve">Fernández-Juricic, </w:t>
      </w:r>
      <w:r w:rsidRPr="005D0D4C">
        <w:rPr>
          <w:rFonts w:ascii="Times New Roman" w:hAnsi="Times New Roman"/>
          <w:color w:val="000000" w:themeColor="text1"/>
          <w:sz w:val="24"/>
        </w:rPr>
        <w:t xml:space="preserve">C.E. Franklin, J. Metcalfe, C.M. O’Connor, C. St. Clair, W.J. Sutherland, &amp; M. Wikelski. 2014. </w:t>
      </w:r>
      <w:r w:rsidRPr="005D0D4C">
        <w:rPr>
          <w:rFonts w:ascii="Times New Roman" w:hAnsi="Times New Roman"/>
          <w:bCs/>
          <w:color w:val="000000" w:themeColor="text1"/>
          <w:sz w:val="24"/>
        </w:rPr>
        <w:t>Physiology, behavior and conservation</w:t>
      </w:r>
      <w:r w:rsidRPr="005D0D4C">
        <w:rPr>
          <w:rFonts w:ascii="Times New Roman" w:hAnsi="Times New Roman"/>
          <w:color w:val="000000" w:themeColor="text1"/>
          <w:sz w:val="24"/>
        </w:rPr>
        <w:t xml:space="preserve">. </w:t>
      </w:r>
      <w:r w:rsidRPr="005D0D4C">
        <w:rPr>
          <w:rFonts w:ascii="Times New Roman" w:hAnsi="Times New Roman"/>
          <w:caps/>
          <w:color w:val="000000" w:themeColor="text1"/>
          <w:sz w:val="24"/>
          <w:lang w:val="en-CA"/>
        </w:rPr>
        <w:t>Physiological and Biochemical Zoology 87: 1-14</w:t>
      </w:r>
      <w:r w:rsidRPr="005D0D4C">
        <w:rPr>
          <w:rFonts w:ascii="Times New Roman" w:hAnsi="Times New Roman"/>
          <w:color w:val="000000" w:themeColor="text1"/>
          <w:sz w:val="24"/>
          <w:lang w:val="en-CA"/>
        </w:rPr>
        <w:t xml:space="preserve">. </w:t>
      </w:r>
    </w:p>
    <w:p w:rsidR="00F32A00" w:rsidRPr="005D0D4C" w:rsidRDefault="00F32A00" w:rsidP="005D0D4C">
      <w:pPr>
        <w:widowControl w:val="0"/>
        <w:rPr>
          <w:rFonts w:ascii="Times New Roman" w:hAnsi="Times New Roman"/>
          <w:color w:val="000000" w:themeColor="text1"/>
          <w:sz w:val="24"/>
          <w:lang w:val="en-CA"/>
        </w:rPr>
      </w:pPr>
    </w:p>
    <w:p w:rsidR="00F32A00" w:rsidRPr="005D0D4C" w:rsidRDefault="00F32A00" w:rsidP="005D0D4C">
      <w:pPr>
        <w:widowControl w:val="0"/>
        <w:rPr>
          <w:rFonts w:ascii="Times New Roman" w:hAnsi="Times New Roman"/>
          <w:color w:val="000000" w:themeColor="text1"/>
          <w:sz w:val="24"/>
          <w:lang w:val="en"/>
        </w:rPr>
      </w:pPr>
      <w:proofErr w:type="gramStart"/>
      <w:r w:rsidRPr="005D0D4C">
        <w:rPr>
          <w:rFonts w:ascii="Times New Roman" w:hAnsi="Times New Roman"/>
          <w:color w:val="000000" w:themeColor="text1"/>
          <w:sz w:val="24"/>
        </w:rPr>
        <w:t>DeVault,</w:t>
      </w:r>
      <w:proofErr w:type="gramEnd"/>
      <w:r w:rsidRPr="005D0D4C">
        <w:rPr>
          <w:rFonts w:ascii="Times New Roman" w:hAnsi="Times New Roman"/>
          <w:color w:val="000000" w:themeColor="text1"/>
          <w:sz w:val="24"/>
        </w:rPr>
        <w:t xml:space="preserve"> T.L., B.F. Blackwell, T.W. Seamans, S.L. Lima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2014. </w:t>
      </w:r>
      <w:r w:rsidRPr="005D0D4C">
        <w:rPr>
          <w:rFonts w:ascii="Times New Roman" w:hAnsi="Times New Roman"/>
          <w:color w:val="000000" w:themeColor="text1"/>
          <w:sz w:val="24"/>
          <w:lang w:val="en"/>
        </w:rPr>
        <w:t>Effects of vehicle speed on flight initiation by turkey vultures: implications for bird-vehicle collisions</w:t>
      </w:r>
      <w:r w:rsidRPr="005D0D4C">
        <w:rPr>
          <w:rFonts w:ascii="Times New Roman" w:hAnsi="Times New Roman"/>
          <w:color w:val="000000" w:themeColor="text1"/>
          <w:sz w:val="24"/>
        </w:rPr>
        <w:t xml:space="preserve"> </w:t>
      </w:r>
      <w:r w:rsidRPr="005D0D4C">
        <w:rPr>
          <w:rFonts w:ascii="Times New Roman" w:hAnsi="Times New Roman"/>
          <w:color w:val="000000" w:themeColor="text1"/>
          <w:sz w:val="24"/>
          <w:lang w:val="en"/>
        </w:rPr>
        <w:t>PLoS ONE 9(2): e87944.</w:t>
      </w:r>
    </w:p>
    <w:p w:rsidR="00F32A00" w:rsidRPr="005D0D4C" w:rsidRDefault="00F32A00" w:rsidP="005D0D4C">
      <w:pPr>
        <w:widowControl w:val="0"/>
        <w:rPr>
          <w:rFonts w:ascii="Times New Roman" w:hAnsi="Times New Roman"/>
          <w:color w:val="000000" w:themeColor="text1"/>
          <w:sz w:val="24"/>
          <w:lang w:val="en"/>
        </w:rPr>
      </w:pPr>
    </w:p>
    <w:p w:rsidR="00F32A00" w:rsidRPr="006C740B" w:rsidRDefault="00F32A00" w:rsidP="005D0D4C">
      <w:pPr>
        <w:widowControl w:val="0"/>
        <w:rPr>
          <w:rFonts w:ascii="Times New Roman" w:hAnsi="Times New Roman"/>
          <w:color w:val="000000" w:themeColor="text1"/>
          <w:sz w:val="24"/>
          <w:lang w:val="es-AR"/>
        </w:rPr>
      </w:pPr>
      <w:r w:rsidRPr="005D0D4C">
        <w:rPr>
          <w:rFonts w:ascii="Times New Roman" w:hAnsi="Times New Roman"/>
          <w:color w:val="000000" w:themeColor="text1"/>
          <w:sz w:val="24"/>
        </w:rPr>
        <w:t xml:space="preserve">Gutiérrez-Ibáñez, C., A.N. Iwaniuk, B.A. Moore,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J.R. Corfield, J. </w:t>
      </w:r>
      <w:r w:rsidRPr="005D0D4C">
        <w:rPr>
          <w:rFonts w:ascii="Times New Roman" w:hAnsi="Times New Roman"/>
          <w:color w:val="000000" w:themeColor="text1"/>
          <w:sz w:val="24"/>
        </w:rPr>
        <w:lastRenderedPageBreak/>
        <w:t xml:space="preserve">Krilow, J. Kolominsky &amp; D.R. Wylie. 2014. Mosaic and concerted evolution in the visual system of birds. </w:t>
      </w:r>
      <w:r w:rsidRPr="006C740B">
        <w:rPr>
          <w:rFonts w:ascii="Times New Roman" w:hAnsi="Times New Roman"/>
          <w:color w:val="000000" w:themeColor="text1"/>
          <w:sz w:val="24"/>
          <w:lang w:val="es-AR"/>
        </w:rPr>
        <w:t>PLoS ONE 9(3): e90102.</w:t>
      </w:r>
    </w:p>
    <w:p w:rsidR="00F32A00" w:rsidRPr="006C740B" w:rsidRDefault="00F32A00" w:rsidP="005D0D4C">
      <w:pPr>
        <w:widowControl w:val="0"/>
        <w:rPr>
          <w:rFonts w:ascii="Times New Roman" w:hAnsi="Times New Roman"/>
          <w:color w:val="000000" w:themeColor="text1"/>
          <w:sz w:val="24"/>
          <w:lang w:val="es-AR"/>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lang w:val="es-ES_tradnl"/>
        </w:rPr>
        <w:t xml:space="preserve">Randolet, J., J.A. Lucas &amp; E. </w:t>
      </w:r>
      <w:r w:rsidRPr="005D0D4C">
        <w:rPr>
          <w:rFonts w:ascii="Times New Roman" w:hAnsi="Times New Roman"/>
          <w:b/>
          <w:color w:val="000000" w:themeColor="text1"/>
          <w:sz w:val="24"/>
          <w:lang w:val="es-ES_tradnl"/>
        </w:rPr>
        <w:t>Fernández-Juricic.</w:t>
      </w:r>
      <w:r w:rsidRPr="005D0D4C">
        <w:rPr>
          <w:rFonts w:ascii="Times New Roman" w:hAnsi="Times New Roman"/>
          <w:color w:val="000000" w:themeColor="text1"/>
          <w:sz w:val="24"/>
          <w:lang w:val="es-ES_tradnl"/>
        </w:rPr>
        <w:t xml:space="preserve"> </w:t>
      </w:r>
      <w:r w:rsidRPr="005D0D4C">
        <w:rPr>
          <w:rFonts w:ascii="Times New Roman" w:hAnsi="Times New Roman"/>
          <w:color w:val="000000" w:themeColor="text1"/>
          <w:sz w:val="24"/>
        </w:rPr>
        <w:t xml:space="preserve">2014. </w:t>
      </w:r>
      <w:r w:rsidRPr="005D0D4C">
        <w:rPr>
          <w:rFonts w:ascii="Times New Roman" w:hAnsi="Times New Roman"/>
          <w:color w:val="000000" w:themeColor="text1"/>
          <w:sz w:val="24"/>
          <w:shd w:val="clear" w:color="auto" w:fill="FFFFFF"/>
        </w:rPr>
        <w:t>Non-redundant social information use in avian flocks with multisensory stimuli. ETHOLOGY 120: 375-387.</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eastAsia="AdvOT863180fb" w:hAnsi="Times New Roman"/>
          <w:color w:val="000000" w:themeColor="text1"/>
          <w:sz w:val="24"/>
        </w:rPr>
      </w:pPr>
      <w:r w:rsidRPr="005D0D4C">
        <w:rPr>
          <w:rFonts w:ascii="Times New Roman" w:hAnsi="Times New Roman"/>
          <w:color w:val="000000" w:themeColor="text1"/>
          <w:sz w:val="24"/>
        </w:rPr>
        <w:t xml:space="preserve">Baumhardt P.E., B.A. Moore, M. Doppler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2014. Do American goldfinches see their world like passive prey foragers? A study on visual fields, retinal topography, and sensitivity of photoreceptors. </w:t>
      </w:r>
      <w:r w:rsidRPr="005D0D4C">
        <w:rPr>
          <w:rFonts w:ascii="Times New Roman" w:eastAsia="AdvOT863180fb" w:hAnsi="Times New Roman"/>
          <w:color w:val="000000" w:themeColor="text1"/>
          <w:sz w:val="24"/>
        </w:rPr>
        <w:t>BRAIN, BEHAVIOR, AND EVOLUTION 83: 181-198.</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 xml:space="preserve">Rodriguez-Prieto, I., V.J. Bennett, P.A. Zollner, M. Mycroft, M. List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2014. Simulating the responses of forest bird species to multi-use recreational trails. LANDSCAPE AND URBAN PLANNING 127: 164-172. </w:t>
      </w:r>
    </w:p>
    <w:p w:rsidR="00F32A00" w:rsidRPr="005D0D4C" w:rsidRDefault="00F32A00" w:rsidP="005D0D4C">
      <w:pPr>
        <w:widowControl w:val="0"/>
        <w:autoSpaceDE w:val="0"/>
        <w:autoSpaceDN w:val="0"/>
        <w:adjustRightInd w:val="0"/>
        <w:rPr>
          <w:rFonts w:ascii="Times New Roman" w:hAnsi="Times New Roman"/>
          <w:color w:val="000000" w:themeColor="text1"/>
          <w:sz w:val="24"/>
        </w:rPr>
      </w:pPr>
    </w:p>
    <w:p w:rsidR="00F32A00" w:rsidRPr="005D0D4C" w:rsidRDefault="00F32A00" w:rsidP="005D0D4C">
      <w:pPr>
        <w:widowControl w:val="0"/>
        <w:outlineLvl w:val="0"/>
        <w:rPr>
          <w:rFonts w:ascii="Times New Roman" w:hAnsi="Times New Roman"/>
          <w:color w:val="000000" w:themeColor="text1"/>
          <w:sz w:val="24"/>
        </w:rPr>
      </w:pPr>
      <w:r w:rsidRPr="005D0D4C">
        <w:rPr>
          <w:rFonts w:ascii="Times New Roman" w:hAnsi="Times New Roman"/>
          <w:color w:val="000000" w:themeColor="text1"/>
          <w:sz w:val="24"/>
        </w:rPr>
        <w:t xml:space="preserve">Ensminger, A.L.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w:t>
      </w:r>
      <w:r w:rsidRPr="005D0D4C">
        <w:rPr>
          <w:rFonts w:ascii="Times New Roman" w:hAnsi="Times New Roman"/>
          <w:color w:val="000000" w:themeColor="text1"/>
          <w:sz w:val="24"/>
          <w:shd w:val="clear" w:color="auto" w:fill="FFFFFF"/>
        </w:rPr>
        <w:t>2014. Individual variation in cone photoreceptor density in house sparrows: implications for between-individual differences in visual resolution and chromatic contrast. PLoS ONE 9(11): e111854.</w:t>
      </w:r>
      <w:r w:rsidRPr="005D0D4C">
        <w:rPr>
          <w:rStyle w:val="apple-converted-space"/>
          <w:rFonts w:ascii="Times New Roman" w:hAnsi="Times New Roman"/>
          <w:color w:val="000000" w:themeColor="text1"/>
          <w:sz w:val="24"/>
          <w:shd w:val="clear" w:color="auto" w:fill="FFFFFF"/>
        </w:rPr>
        <w:t> </w:t>
      </w:r>
      <w:r w:rsidRPr="005D0D4C">
        <w:rPr>
          <w:rFonts w:ascii="Times New Roman" w:hAnsi="Times New Roman"/>
          <w:color w:val="000000" w:themeColor="text1"/>
          <w:sz w:val="24"/>
        </w:rPr>
        <w:t xml:space="preserve"> </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shd w:val="clear" w:color="auto" w:fill="FFFFFF"/>
        <w:rPr>
          <w:rFonts w:ascii="Times New Roman" w:hAnsi="Times New Roman"/>
          <w:color w:val="000000" w:themeColor="text1"/>
          <w:sz w:val="24"/>
          <w:shd w:val="clear" w:color="auto" w:fill="FFFFFF"/>
        </w:rPr>
      </w:pPr>
      <w:r w:rsidRPr="005D0D4C">
        <w:rPr>
          <w:rFonts w:ascii="Times New Roman" w:hAnsi="Times New Roman"/>
          <w:color w:val="000000" w:themeColor="text1"/>
          <w:sz w:val="24"/>
        </w:rPr>
        <w:t xml:space="preserve">Butler, S.R.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w:t>
      </w:r>
      <w:r w:rsidRPr="005D0D4C">
        <w:rPr>
          <w:rFonts w:ascii="Times New Roman" w:hAnsi="Times New Roman"/>
          <w:color w:val="000000" w:themeColor="text1"/>
          <w:sz w:val="24"/>
          <w:shd w:val="clear" w:color="auto" w:fill="FFFFFF"/>
        </w:rPr>
        <w:t xml:space="preserve">2014. European starlings recognize the location of robotic conspecific attention. BIOLOGY LETTERS 10: </w:t>
      </w:r>
      <w:r w:rsidRPr="005D0D4C">
        <w:rPr>
          <w:rFonts w:ascii="Times New Roman" w:hAnsi="Times New Roman"/>
          <w:color w:val="000000" w:themeColor="text1"/>
          <w:sz w:val="24"/>
        </w:rPr>
        <w:t xml:space="preserve">20140665. </w:t>
      </w:r>
      <w:r w:rsidRPr="005D0D4C">
        <w:rPr>
          <w:rFonts w:ascii="Times New Roman" w:hAnsi="Times New Roman"/>
          <w:color w:val="000000" w:themeColor="text1"/>
          <w:sz w:val="24"/>
          <w:shd w:val="clear" w:color="auto" w:fill="FFFFFF"/>
        </w:rPr>
        <w:t xml:space="preserve"> </w:t>
      </w:r>
    </w:p>
    <w:p w:rsidR="00F32A00" w:rsidRPr="005D0D4C" w:rsidRDefault="00F32A00" w:rsidP="005D0D4C">
      <w:pPr>
        <w:widowControl w:val="0"/>
        <w:shd w:val="clear" w:color="auto" w:fill="FFFFFF"/>
        <w:rPr>
          <w:rFonts w:ascii="Times New Roman" w:hAnsi="Times New Roman"/>
          <w:color w:val="000000" w:themeColor="text1"/>
          <w:sz w:val="24"/>
          <w:shd w:val="clear" w:color="auto" w:fill="FFFFFF"/>
        </w:rPr>
      </w:pPr>
    </w:p>
    <w:p w:rsidR="00F32A00" w:rsidRPr="005D0D4C" w:rsidRDefault="00F32A00" w:rsidP="005D0D4C">
      <w:pPr>
        <w:widowControl w:val="0"/>
        <w:shd w:val="clear" w:color="auto" w:fill="FFFFFF"/>
        <w:rPr>
          <w:rFonts w:ascii="Times New Roman" w:hAnsi="Times New Roman"/>
          <w:color w:val="000000" w:themeColor="text1"/>
          <w:sz w:val="24"/>
        </w:rPr>
      </w:pPr>
      <w:r w:rsidRPr="005D0D4C">
        <w:rPr>
          <w:rFonts w:ascii="Times New Roman" w:hAnsi="Times New Roman"/>
          <w:color w:val="000000" w:themeColor="text1"/>
          <w:sz w:val="24"/>
        </w:rPr>
        <w:t xml:space="preserve">Tyrrell, L.P., S.R. Butler, J.L. Yorzinski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2014. A novel system for bi-ocular </w:t>
      </w:r>
      <w:proofErr w:type="gramStart"/>
      <w:r w:rsidRPr="005D0D4C">
        <w:rPr>
          <w:rFonts w:ascii="Times New Roman" w:hAnsi="Times New Roman"/>
          <w:color w:val="000000" w:themeColor="text1"/>
          <w:sz w:val="24"/>
        </w:rPr>
        <w:t>eye-tracking</w:t>
      </w:r>
      <w:proofErr w:type="gramEnd"/>
      <w:r w:rsidRPr="005D0D4C">
        <w:rPr>
          <w:rFonts w:ascii="Times New Roman" w:hAnsi="Times New Roman"/>
          <w:color w:val="000000" w:themeColor="text1"/>
          <w:sz w:val="24"/>
        </w:rPr>
        <w:t xml:space="preserve"> in vertebrates with laterally placed eyes. METHODS IN ECOLOGY AND EVOLUTION 5: 1070-1077. </w:t>
      </w:r>
    </w:p>
    <w:p w:rsidR="00F32A00" w:rsidRPr="005D0D4C" w:rsidRDefault="00F32A00" w:rsidP="005D0D4C">
      <w:pPr>
        <w:widowControl w:val="0"/>
        <w:autoSpaceDE w:val="0"/>
        <w:autoSpaceDN w:val="0"/>
        <w:adjustRightInd w:val="0"/>
        <w:rPr>
          <w:rFonts w:ascii="Times New Roman" w:hAnsi="Times New Roman"/>
          <w:color w:val="000000" w:themeColor="text1"/>
          <w:sz w:val="24"/>
        </w:rPr>
      </w:pPr>
    </w:p>
    <w:p w:rsidR="00F32A00" w:rsidRPr="005D0D4C" w:rsidRDefault="00F32A00" w:rsidP="005D0D4C">
      <w:pPr>
        <w:widowControl w:val="0"/>
        <w:autoSpaceDE w:val="0"/>
        <w:autoSpaceDN w:val="0"/>
        <w:adjustRightInd w:val="0"/>
        <w:rPr>
          <w:rFonts w:ascii="Times New Roman" w:hAnsi="Times New Roman"/>
          <w:color w:val="000000" w:themeColor="text1"/>
          <w:sz w:val="24"/>
        </w:rPr>
      </w:pPr>
      <w:proofErr w:type="gramStart"/>
      <w:r w:rsidRPr="005D0D4C">
        <w:rPr>
          <w:rFonts w:ascii="Times New Roman" w:hAnsi="Times New Roman"/>
          <w:color w:val="000000" w:themeColor="text1"/>
          <w:sz w:val="24"/>
        </w:rPr>
        <w:t>DeVault,</w:t>
      </w:r>
      <w:proofErr w:type="gramEnd"/>
      <w:r w:rsidRPr="005D0D4C">
        <w:rPr>
          <w:rFonts w:ascii="Times New Roman" w:hAnsi="Times New Roman"/>
          <w:color w:val="000000" w:themeColor="text1"/>
          <w:sz w:val="24"/>
        </w:rPr>
        <w:t xml:space="preserve"> T.L., B.F. Blackwell, T.W. Seamans, S.L. Lima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2015. </w:t>
      </w:r>
      <w:r w:rsidRPr="005D0D4C">
        <w:rPr>
          <w:rFonts w:ascii="Times New Roman" w:hAnsi="Times New Roman"/>
          <w:color w:val="000000" w:themeColor="text1"/>
          <w:sz w:val="24"/>
          <w:lang w:val="en"/>
        </w:rPr>
        <w:t xml:space="preserve">Speed </w:t>
      </w:r>
      <w:proofErr w:type="gramStart"/>
      <w:r w:rsidRPr="005D0D4C">
        <w:rPr>
          <w:rFonts w:ascii="Times New Roman" w:hAnsi="Times New Roman"/>
          <w:color w:val="000000" w:themeColor="text1"/>
          <w:sz w:val="24"/>
          <w:lang w:val="en"/>
        </w:rPr>
        <w:t>kills:</w:t>
      </w:r>
      <w:proofErr w:type="gramEnd"/>
      <w:r w:rsidRPr="005D0D4C">
        <w:rPr>
          <w:rFonts w:ascii="Times New Roman" w:hAnsi="Times New Roman"/>
          <w:color w:val="000000" w:themeColor="text1"/>
          <w:sz w:val="24"/>
          <w:lang w:val="en"/>
        </w:rPr>
        <w:t xml:space="preserve"> ineffective avian escape responses to oncoming vehicles. PROCEEDINGS OF THE ROYALS SOCIETY B</w:t>
      </w:r>
      <w:r w:rsidRPr="005D0D4C">
        <w:rPr>
          <w:rStyle w:val="highwire-cite-metadata-print-date"/>
          <w:rFonts w:ascii="Times New Roman" w:hAnsi="Times New Roman"/>
          <w:color w:val="000000" w:themeColor="text1"/>
          <w:lang w:val="en"/>
        </w:rPr>
        <w:t xml:space="preserve"> </w:t>
      </w:r>
      <w:r w:rsidRPr="005D0D4C">
        <w:rPr>
          <w:rStyle w:val="highwire-cite-metadata-volume"/>
          <w:rFonts w:ascii="Times New Roman" w:hAnsi="Times New Roman"/>
          <w:color w:val="000000" w:themeColor="text1"/>
          <w:lang w:val="en"/>
        </w:rPr>
        <w:t xml:space="preserve">282: </w:t>
      </w:r>
      <w:r w:rsidRPr="005D0D4C">
        <w:rPr>
          <w:rFonts w:ascii="Times New Roman" w:hAnsi="Times New Roman"/>
          <w:color w:val="000000" w:themeColor="text1"/>
          <w:sz w:val="24"/>
        </w:rPr>
        <w:t>20142188.</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Lima, S.L., B.F. Blackwell, T.L. DeVault &amp; E.</w:t>
      </w:r>
      <w:r w:rsidRPr="005D0D4C">
        <w:rPr>
          <w:rFonts w:ascii="Times New Roman" w:hAnsi="Times New Roman"/>
          <w:b/>
          <w:color w:val="000000" w:themeColor="text1"/>
          <w:sz w:val="24"/>
        </w:rPr>
        <w:t xml:space="preserve"> Fernández-Juricic</w:t>
      </w:r>
      <w:r w:rsidRPr="005D0D4C">
        <w:rPr>
          <w:rFonts w:ascii="Times New Roman" w:hAnsi="Times New Roman"/>
          <w:color w:val="000000" w:themeColor="text1"/>
          <w:sz w:val="24"/>
        </w:rPr>
        <w:t xml:space="preserve">. 2015. Animal reactions to oncoming vehicles: a conceptual review. BIOLOGICAL REVIEWS 90: 60-76. </w:t>
      </w:r>
    </w:p>
    <w:p w:rsidR="00F32A00" w:rsidRPr="005D0D4C" w:rsidRDefault="00F32A00" w:rsidP="005D0D4C">
      <w:pPr>
        <w:widowControl w:val="0"/>
        <w:autoSpaceDE w:val="0"/>
        <w:autoSpaceDN w:val="0"/>
        <w:adjustRightInd w:val="0"/>
        <w:rPr>
          <w:rFonts w:ascii="Times New Roman" w:hAnsi="Times New Roman"/>
          <w:color w:val="000000" w:themeColor="text1"/>
          <w:sz w:val="24"/>
        </w:rPr>
      </w:pPr>
    </w:p>
    <w:p w:rsidR="00F32A00" w:rsidRPr="005D0D4C" w:rsidRDefault="00F32A00"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 xml:space="preserve">Tyrrell, L.P.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2015. Sensory systems and escape behavior. In: Escaping from predators: an integrative view of escape decisions, pages: 323- 342. W.E. Cooper &amp; D.T. Blumstein, Editors. Cambridge University Press, Cambridge.</w:t>
      </w:r>
    </w:p>
    <w:p w:rsidR="00F32A00" w:rsidRPr="005D0D4C" w:rsidRDefault="00F32A00" w:rsidP="005D0D4C">
      <w:pPr>
        <w:widowControl w:val="0"/>
        <w:autoSpaceDE w:val="0"/>
        <w:autoSpaceDN w:val="0"/>
        <w:adjustRightInd w:val="0"/>
        <w:rPr>
          <w:rFonts w:ascii="Times New Roman" w:hAnsi="Times New Roman"/>
          <w:b/>
          <w:color w:val="000000" w:themeColor="text1"/>
          <w:sz w:val="24"/>
        </w:rPr>
      </w:pPr>
    </w:p>
    <w:p w:rsidR="00F32A00" w:rsidRPr="005D0D4C" w:rsidRDefault="00F32A00" w:rsidP="005D0D4C">
      <w:pPr>
        <w:widowControl w:val="0"/>
        <w:outlineLvl w:val="0"/>
        <w:rPr>
          <w:rFonts w:ascii="Times New Roman" w:hAnsi="Times New Roman"/>
          <w:color w:val="000000" w:themeColor="text1"/>
          <w:sz w:val="24"/>
        </w:rPr>
      </w:pPr>
      <w:r w:rsidRPr="005D0D4C">
        <w:rPr>
          <w:rFonts w:ascii="Times New Roman" w:hAnsi="Times New Roman"/>
          <w:color w:val="000000" w:themeColor="text1"/>
          <w:sz w:val="24"/>
        </w:rPr>
        <w:t xml:space="preserve">Doppler, M., B.F. Blackwell, T.L. DeVault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2015. Cowbird responses to aircraft with lights tuned to their eyes: implications for bird-aircraft collisions. CONDOR ORNITHOLOGICAL APPLICATIONS 117: </w:t>
      </w:r>
      <w:r w:rsidRPr="005D0D4C">
        <w:rPr>
          <w:rFonts w:ascii="Times New Roman" w:hAnsi="Times New Roman"/>
          <w:color w:val="000000" w:themeColor="text1"/>
          <w:sz w:val="24"/>
          <w:shd w:val="clear" w:color="auto" w:fill="FFFFFF"/>
        </w:rPr>
        <w:t xml:space="preserve">165-177. </w:t>
      </w:r>
    </w:p>
    <w:p w:rsidR="00F32A00" w:rsidRPr="005D0D4C" w:rsidRDefault="00F32A00" w:rsidP="005D0D4C">
      <w:pPr>
        <w:widowControl w:val="0"/>
        <w:outlineLv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Moore, B.A., D. Pita, L.P. Tyrrell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2015. Vision in avian emberizid foragers: maximizing both binocular vision and fronto-lateral visual acuity. JOURNAL OF EXPERIMENTAL BIOLOGY </w:t>
      </w:r>
      <w:r w:rsidRPr="005D0D4C">
        <w:rPr>
          <w:rStyle w:val="cit-vol"/>
          <w:rFonts w:ascii="Times New Roman" w:hAnsi="Times New Roman"/>
          <w:color w:val="000000" w:themeColor="text1"/>
          <w:sz w:val="24"/>
          <w:bdr w:val="none" w:sz="0" w:space="0" w:color="auto" w:frame="1"/>
          <w:shd w:val="clear" w:color="auto" w:fill="FFFFFF"/>
        </w:rPr>
        <w:t>218</w:t>
      </w:r>
      <w:r w:rsidRPr="005D0D4C">
        <w:rPr>
          <w:rStyle w:val="cit-sep"/>
          <w:rFonts w:ascii="Times New Roman" w:hAnsi="Times New Roman"/>
          <w:color w:val="000000" w:themeColor="text1"/>
          <w:sz w:val="24"/>
          <w:bdr w:val="none" w:sz="0" w:space="0" w:color="auto" w:frame="1"/>
          <w:shd w:val="clear" w:color="auto" w:fill="FFFFFF"/>
        </w:rPr>
        <w:t>:</w:t>
      </w:r>
      <w:r w:rsidRPr="005D0D4C">
        <w:rPr>
          <w:rStyle w:val="cit-first-page"/>
          <w:rFonts w:ascii="Times New Roman" w:hAnsi="Times New Roman"/>
          <w:color w:val="000000" w:themeColor="text1"/>
          <w:sz w:val="24"/>
          <w:bdr w:val="none" w:sz="0" w:space="0" w:color="auto" w:frame="1"/>
          <w:shd w:val="clear" w:color="auto" w:fill="FFFFFF"/>
        </w:rPr>
        <w:t>1347</w:t>
      </w:r>
      <w:r w:rsidRPr="005D0D4C">
        <w:rPr>
          <w:rStyle w:val="cit-sep"/>
          <w:rFonts w:ascii="Times New Roman" w:hAnsi="Times New Roman"/>
          <w:color w:val="000000" w:themeColor="text1"/>
          <w:sz w:val="24"/>
          <w:bdr w:val="none" w:sz="0" w:space="0" w:color="auto" w:frame="1"/>
          <w:shd w:val="clear" w:color="auto" w:fill="FFFFFF"/>
        </w:rPr>
        <w:t>-</w:t>
      </w:r>
      <w:r w:rsidRPr="005D0D4C">
        <w:rPr>
          <w:rStyle w:val="cit-last-page"/>
          <w:rFonts w:ascii="Times New Roman" w:hAnsi="Times New Roman"/>
          <w:color w:val="000000" w:themeColor="text1"/>
          <w:sz w:val="24"/>
          <w:bdr w:val="none" w:sz="0" w:space="0" w:color="auto" w:frame="1"/>
          <w:shd w:val="clear" w:color="auto" w:fill="FFFFFF"/>
        </w:rPr>
        <w:t>1358</w:t>
      </w:r>
      <w:r w:rsidRPr="005D0D4C">
        <w:rPr>
          <w:rFonts w:ascii="Times New Roman" w:hAnsi="Times New Roman"/>
          <w:color w:val="000000" w:themeColor="text1"/>
          <w:sz w:val="24"/>
        </w:rPr>
        <w:t xml:space="preserve">. </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Tyrrell, L.P., S.R. Butler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2015. Oculomotor strategy of an avian </w:t>
      </w:r>
      <w:r w:rsidRPr="005D0D4C">
        <w:rPr>
          <w:rFonts w:ascii="Times New Roman" w:hAnsi="Times New Roman"/>
          <w:color w:val="000000" w:themeColor="text1"/>
          <w:sz w:val="24"/>
        </w:rPr>
        <w:lastRenderedPageBreak/>
        <w:t xml:space="preserve">ground forager: tilted and weakly yoked eye saccades. JOURNAL OF EXPERIMENTAL BIOLOGY </w:t>
      </w:r>
      <w:r w:rsidRPr="005D0D4C">
        <w:rPr>
          <w:rStyle w:val="slug-vol"/>
          <w:rFonts w:ascii="Times New Roman" w:hAnsi="Times New Roman"/>
          <w:bCs/>
          <w:color w:val="000000" w:themeColor="text1"/>
          <w:sz w:val="24"/>
          <w:bdr w:val="none" w:sz="0" w:space="0" w:color="auto" w:frame="1"/>
          <w:shd w:val="clear" w:color="auto" w:fill="FFFFFF"/>
        </w:rPr>
        <w:t>218</w:t>
      </w:r>
      <w:r w:rsidRPr="005D0D4C">
        <w:rPr>
          <w:rFonts w:ascii="Times New Roman" w:hAnsi="Times New Roman"/>
          <w:color w:val="000000" w:themeColor="text1"/>
          <w:sz w:val="24"/>
          <w:bdr w:val="none" w:sz="0" w:space="0" w:color="auto" w:frame="1"/>
          <w:shd w:val="clear" w:color="auto" w:fill="FFFFFF"/>
        </w:rPr>
        <w:t>:</w:t>
      </w:r>
      <w:r w:rsidRPr="005D0D4C">
        <w:rPr>
          <w:rStyle w:val="apple-converted-space"/>
          <w:rFonts w:ascii="Times New Roman" w:hAnsi="Times New Roman"/>
          <w:color w:val="000000" w:themeColor="text1"/>
          <w:sz w:val="24"/>
          <w:bdr w:val="none" w:sz="0" w:space="0" w:color="auto" w:frame="1"/>
          <w:shd w:val="clear" w:color="auto" w:fill="FFFFFF"/>
        </w:rPr>
        <w:t> </w:t>
      </w:r>
      <w:r w:rsidRPr="005D0D4C">
        <w:rPr>
          <w:rStyle w:val="slug-pages"/>
          <w:rFonts w:ascii="Times New Roman" w:hAnsi="Times New Roman"/>
          <w:bCs/>
          <w:color w:val="000000" w:themeColor="text1"/>
          <w:sz w:val="24"/>
          <w:bdr w:val="none" w:sz="0" w:space="0" w:color="auto" w:frame="1"/>
          <w:shd w:val="clear" w:color="auto" w:fill="FFFFFF"/>
        </w:rPr>
        <w:t>2651-2657.</w:t>
      </w:r>
      <w:r w:rsidRPr="005D0D4C">
        <w:rPr>
          <w:rStyle w:val="slug-pages"/>
          <w:rFonts w:ascii="Times New Roman" w:hAnsi="Times New Roman"/>
          <w:b/>
          <w:bCs/>
          <w:color w:val="000000" w:themeColor="text1"/>
          <w:sz w:val="24"/>
          <w:bdr w:val="none" w:sz="0" w:space="0" w:color="auto" w:frame="1"/>
          <w:shd w:val="clear" w:color="auto" w:fill="FFFFFF"/>
        </w:rPr>
        <w:t xml:space="preserve"> </w:t>
      </w:r>
    </w:p>
    <w:p w:rsidR="00F32A00" w:rsidRPr="005D0D4C" w:rsidRDefault="00F32A00" w:rsidP="005D0D4C">
      <w:pPr>
        <w:widowControl w:val="0"/>
        <w:autoSpaceDE w:val="0"/>
        <w:autoSpaceDN w:val="0"/>
        <w:adjustRightInd w:val="0"/>
        <w:rPr>
          <w:rFonts w:ascii="Times New Roman" w:hAnsi="Times New Roman"/>
          <w:color w:val="000000" w:themeColor="text1"/>
          <w:sz w:val="24"/>
        </w:rPr>
      </w:pPr>
    </w:p>
    <w:p w:rsidR="00F32A00" w:rsidRPr="005D0D4C" w:rsidRDefault="00F32A00"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Snep, R.P.H, J.L. Kooijmans, R.G.M. Kwak, R.P.B. Foppen, H. Parsons, M. Awasthy</w:t>
      </w:r>
      <w:proofErr w:type="gramStart"/>
      <w:r w:rsidRPr="005D0D4C">
        <w:rPr>
          <w:rFonts w:ascii="Times New Roman" w:hAnsi="Times New Roman"/>
          <w:color w:val="000000" w:themeColor="text1"/>
          <w:sz w:val="24"/>
        </w:rPr>
        <w:t>,  H.L.K</w:t>
      </w:r>
      <w:proofErr w:type="gramEnd"/>
      <w:r w:rsidRPr="005D0D4C">
        <w:rPr>
          <w:rFonts w:ascii="Times New Roman" w:hAnsi="Times New Roman"/>
          <w:color w:val="000000" w:themeColor="text1"/>
          <w:sz w:val="24"/>
        </w:rPr>
        <w:t xml:space="preserve">. Sierdsema, J.M. Marzluff,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J. de Laet &amp;Y.M. van Heezik. 2015. Urban bird conservation: presenting stakeholder-specific arguments for the development of bird-friendly cities. URBAN ECOSYSTEMS 19: 1535-1550.</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Style w:val="self-citation-authors"/>
          <w:rFonts w:ascii="Times New Roman" w:hAnsi="Times New Roman"/>
          <w:color w:val="000000" w:themeColor="text1"/>
          <w:sz w:val="24"/>
        </w:rPr>
        <w:t xml:space="preserve">Pita, D., B.A. Moore, L.P. Tyrrell &amp; E. </w:t>
      </w:r>
      <w:r w:rsidRPr="005D0D4C">
        <w:rPr>
          <w:rStyle w:val="self-citation-authors"/>
          <w:rFonts w:ascii="Times New Roman" w:hAnsi="Times New Roman"/>
          <w:b/>
          <w:color w:val="000000" w:themeColor="text1"/>
          <w:sz w:val="24"/>
        </w:rPr>
        <w:t>Fernández-Juricic</w:t>
      </w:r>
      <w:r w:rsidRPr="005D0D4C">
        <w:rPr>
          <w:rStyle w:val="self-citation-authors"/>
          <w:rFonts w:ascii="Times New Roman" w:hAnsi="Times New Roman"/>
          <w:color w:val="000000" w:themeColor="text1"/>
          <w:sz w:val="24"/>
        </w:rPr>
        <w:t xml:space="preserve">. 2015. </w:t>
      </w:r>
      <w:r w:rsidRPr="005D0D4C">
        <w:rPr>
          <w:rStyle w:val="self-citation-title"/>
          <w:rFonts w:ascii="Times New Roman" w:hAnsi="Times New Roman"/>
          <w:color w:val="000000" w:themeColor="text1"/>
          <w:sz w:val="24"/>
        </w:rPr>
        <w:t>Vision in two cyprinid fish: implications for collective behavior. PeerJ 3:e</w:t>
      </w:r>
      <w:r w:rsidRPr="005D0D4C">
        <w:rPr>
          <w:rStyle w:val="self-citation-elocation"/>
          <w:rFonts w:ascii="Times New Roman" w:hAnsi="Times New Roman"/>
          <w:color w:val="000000" w:themeColor="text1"/>
          <w:sz w:val="24"/>
        </w:rPr>
        <w:t>1113</w:t>
      </w:r>
      <w:r w:rsidRPr="005D0D4C">
        <w:rPr>
          <w:rFonts w:ascii="Times New Roman" w:hAnsi="Times New Roman"/>
          <w:color w:val="000000" w:themeColor="text1"/>
          <w:sz w:val="24"/>
        </w:rPr>
        <w:t>.</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Sheridan, E., J. Randolet, T.L. DeVault, T.W. Seamans, B.F. Blackwell &amp; E. </w:t>
      </w:r>
      <w:r w:rsidRPr="005D0D4C">
        <w:rPr>
          <w:rFonts w:ascii="Times New Roman" w:hAnsi="Times New Roman"/>
          <w:b/>
          <w:color w:val="000000" w:themeColor="text1"/>
          <w:sz w:val="24"/>
        </w:rPr>
        <w:t>Fernandez-Juricic</w:t>
      </w:r>
      <w:r w:rsidRPr="005D0D4C">
        <w:rPr>
          <w:rFonts w:ascii="Times New Roman" w:hAnsi="Times New Roman"/>
          <w:color w:val="000000" w:themeColor="text1"/>
          <w:sz w:val="24"/>
        </w:rPr>
        <w:t>. 2015. The effects of radar on avian behavior: implications for wildlife management at airports. APPLIED ANIMAL BEHAVIOUR SCIENCE 171: 241-252.</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Ronald, K.L., T. Skillman, A. Lin</w:t>
      </w:r>
      <w:r w:rsidR="005946CE" w:rsidRPr="005D0D4C">
        <w:rPr>
          <w:rFonts w:ascii="Times New Roman" w:hAnsi="Times New Roman"/>
          <w:color w:val="000000" w:themeColor="text1"/>
          <w:sz w:val="24"/>
        </w:rPr>
        <w:t>*</w:t>
      </w:r>
      <w:r w:rsidRPr="005D0D4C">
        <w:rPr>
          <w:rFonts w:ascii="Times New Roman" w:hAnsi="Times New Roman"/>
          <w:color w:val="000000" w:themeColor="text1"/>
          <w:sz w:val="24"/>
        </w:rPr>
        <w:t>, Q. Li</w:t>
      </w:r>
      <w:r w:rsidR="005946CE" w:rsidRPr="005D0D4C">
        <w:rPr>
          <w:rFonts w:ascii="Times New Roman" w:hAnsi="Times New Roman"/>
          <w:color w:val="000000" w:themeColor="text1"/>
          <w:sz w:val="24"/>
        </w:rPr>
        <w:t>*</w:t>
      </w:r>
      <w:r w:rsidRPr="005D0D4C">
        <w:rPr>
          <w:rFonts w:ascii="Times New Roman" w:hAnsi="Times New Roman"/>
          <w:color w:val="000000" w:themeColor="text1"/>
          <w:sz w:val="24"/>
        </w:rPr>
        <w:t xml:space="preserve">, E. </w:t>
      </w:r>
      <w:r w:rsidRPr="005D0D4C">
        <w:rPr>
          <w:rFonts w:ascii="Times New Roman" w:eastAsia="AdvOT863180fb" w:hAnsi="Times New Roman"/>
          <w:b/>
          <w:color w:val="000000" w:themeColor="text1"/>
          <w:sz w:val="24"/>
        </w:rPr>
        <w:t>Fernández-Juricic</w:t>
      </w:r>
      <w:r w:rsidRPr="005D0D4C">
        <w:rPr>
          <w:rFonts w:ascii="Times New Roman" w:hAnsi="Times New Roman"/>
          <w:color w:val="000000" w:themeColor="text1"/>
          <w:sz w:val="24"/>
        </w:rPr>
        <w:t xml:space="preserve"> &amp; J. Lucas. 2015. Watch your tone: social conditions modulate singing strategies. ETHOLOGY 121: 1104-1115.</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E. 2016. The role of animal sensory perception in behavior-based management. In: Conservation Behaviour: applying behavioural ecology to wildlife conservation and management. D. Saltz &amp; O. Berger-Tal, Editors. Pp. 149-175. Cambridge University Press, Cambridge.</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Moore, B.A., I. Yoo, L.P. Tyrrell, B. Benes &amp; E. </w:t>
      </w:r>
      <w:r w:rsidRPr="005D0D4C">
        <w:rPr>
          <w:rFonts w:ascii="Times New Roman" w:hAnsi="Times New Roman"/>
          <w:b/>
          <w:bCs/>
          <w:color w:val="000000" w:themeColor="text1"/>
          <w:sz w:val="24"/>
        </w:rPr>
        <w:t>Fernández</w:t>
      </w:r>
      <w:r w:rsidRPr="005D0D4C">
        <w:rPr>
          <w:rFonts w:ascii="Times New Roman" w:hAnsi="Times New Roman"/>
          <w:b/>
          <w:color w:val="000000" w:themeColor="text1"/>
          <w:sz w:val="24"/>
        </w:rPr>
        <w:t>-Juricic</w:t>
      </w:r>
      <w:r w:rsidRPr="005D0D4C">
        <w:rPr>
          <w:rFonts w:ascii="Times New Roman" w:hAnsi="Times New Roman"/>
          <w:color w:val="000000" w:themeColor="text1"/>
          <w:sz w:val="24"/>
        </w:rPr>
        <w:t>. 2016. FOVEA: a new program to standardize the measurement of foveal pit morphology. PeerJ 4:e1785.</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Livezey, K.B., E. </w:t>
      </w:r>
      <w:r w:rsidRPr="005D0D4C">
        <w:rPr>
          <w:rFonts w:ascii="Times New Roman" w:hAnsi="Times New Roman"/>
          <w:b/>
          <w:bCs/>
          <w:color w:val="000000" w:themeColor="text1"/>
          <w:sz w:val="24"/>
        </w:rPr>
        <w:t>Fernández</w:t>
      </w:r>
      <w:r w:rsidRPr="005D0D4C">
        <w:rPr>
          <w:rFonts w:ascii="Times New Roman" w:hAnsi="Times New Roman"/>
          <w:b/>
          <w:color w:val="000000" w:themeColor="text1"/>
          <w:sz w:val="24"/>
        </w:rPr>
        <w:t>-Juricic</w:t>
      </w:r>
      <w:r w:rsidRPr="005D0D4C">
        <w:rPr>
          <w:rFonts w:ascii="Times New Roman" w:hAnsi="Times New Roman"/>
          <w:color w:val="000000" w:themeColor="text1"/>
          <w:sz w:val="24"/>
        </w:rPr>
        <w:t xml:space="preserve"> &amp; D.T. Blumstein. 2016. </w:t>
      </w:r>
      <w:r w:rsidRPr="005D0D4C">
        <w:rPr>
          <w:rFonts w:ascii="Times New Roman" w:hAnsi="Times New Roman"/>
          <w:bCs/>
          <w:color w:val="000000" w:themeColor="text1"/>
          <w:sz w:val="24"/>
        </w:rPr>
        <w:t xml:space="preserve">Database of </w:t>
      </w:r>
      <w:proofErr w:type="gramStart"/>
      <w:r w:rsidRPr="005D0D4C">
        <w:rPr>
          <w:rFonts w:ascii="Times New Roman" w:hAnsi="Times New Roman"/>
          <w:bCs/>
          <w:color w:val="000000" w:themeColor="text1"/>
          <w:sz w:val="24"/>
        </w:rPr>
        <w:t>bird flight initiation distances</w:t>
      </w:r>
      <w:proofErr w:type="gramEnd"/>
      <w:r w:rsidRPr="005D0D4C">
        <w:rPr>
          <w:rFonts w:ascii="Times New Roman" w:hAnsi="Times New Roman"/>
          <w:bCs/>
          <w:color w:val="000000" w:themeColor="text1"/>
          <w:sz w:val="24"/>
        </w:rPr>
        <w:t xml:space="preserve"> to assist in estimating effects from human disturbance and delineating buffer areas.</w:t>
      </w:r>
      <w:r w:rsidRPr="005D0D4C">
        <w:rPr>
          <w:rFonts w:ascii="Times New Roman" w:hAnsi="Times New Roman"/>
          <w:color w:val="000000" w:themeColor="text1"/>
          <w:sz w:val="24"/>
        </w:rPr>
        <w:t xml:space="preserve"> JOURNAL OF FISH AND WILDLIFE MANAGEMENT 7: 181-191.  </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autoSpaceDE w:val="0"/>
        <w:autoSpaceDN w:val="0"/>
        <w:adjustRightInd w:val="0"/>
        <w:rPr>
          <w:rFonts w:ascii="Times New Roman" w:hAnsi="Times New Roman"/>
          <w:color w:val="000000" w:themeColor="text1"/>
          <w:sz w:val="24"/>
          <w:lang w:val="es-ES_tradnl"/>
        </w:rPr>
      </w:pPr>
      <w:r w:rsidRPr="008522F5">
        <w:rPr>
          <w:rFonts w:ascii="Times New Roman" w:hAnsi="Times New Roman"/>
          <w:color w:val="000000" w:themeColor="text1"/>
          <w:sz w:val="24"/>
        </w:rPr>
        <w:t xml:space="preserve">Bautista, L.M. &amp; E. </w:t>
      </w:r>
      <w:r w:rsidRPr="008522F5">
        <w:rPr>
          <w:rFonts w:ascii="Times New Roman" w:hAnsi="Times New Roman"/>
          <w:b/>
          <w:color w:val="000000" w:themeColor="text1"/>
          <w:sz w:val="24"/>
        </w:rPr>
        <w:t xml:space="preserve">Fernández-Juricic. </w:t>
      </w:r>
      <w:r w:rsidRPr="005D0D4C">
        <w:rPr>
          <w:rFonts w:ascii="Times New Roman" w:hAnsi="Times New Roman"/>
          <w:color w:val="000000" w:themeColor="text1"/>
          <w:sz w:val="24"/>
          <w:lang w:val="es-ES_tradnl"/>
        </w:rPr>
        <w:t xml:space="preserve">2016. Optimización del comportamiento. Pages 155-193 in Etología Adaptativa: el comportamiento como producto de la selección natural (Editor: Juan Carranza). UCOPress, Editorial Universidad de Córdoba, Córdoba &amp; Universidad de Extremadura, Cáceres. </w:t>
      </w:r>
    </w:p>
    <w:p w:rsidR="00F32A00" w:rsidRPr="005D0D4C" w:rsidRDefault="00F32A00" w:rsidP="005D0D4C">
      <w:pPr>
        <w:widowControl w:val="0"/>
        <w:rPr>
          <w:rFonts w:ascii="Times New Roman" w:hAnsi="Times New Roman"/>
          <w:color w:val="000000" w:themeColor="text1"/>
          <w:sz w:val="24"/>
          <w:lang w:val="es-ES_tradnl"/>
        </w:rPr>
      </w:pPr>
    </w:p>
    <w:p w:rsidR="00F32A00" w:rsidRPr="005D0D4C" w:rsidRDefault="00F32A00"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&amp; B.A. Schulte. </w:t>
      </w:r>
      <w:r w:rsidRPr="005D0D4C">
        <w:rPr>
          <w:rFonts w:ascii="Times New Roman" w:eastAsia="AdvOT863180fb" w:hAnsi="Times New Roman"/>
          <w:color w:val="000000" w:themeColor="text1"/>
          <w:sz w:val="24"/>
        </w:rPr>
        <w:t xml:space="preserve">2016. </w:t>
      </w:r>
      <w:r w:rsidRPr="005D0D4C">
        <w:rPr>
          <w:rFonts w:ascii="Times New Roman" w:hAnsi="Times New Roman"/>
          <w:color w:val="000000" w:themeColor="text1"/>
          <w:sz w:val="24"/>
        </w:rPr>
        <w:t xml:space="preserve">Conservation behaviour: continued application, development, and expansion. ANIMAL BEHAVIOUR 120: </w:t>
      </w:r>
      <w:r w:rsidRPr="005D0D4C">
        <w:rPr>
          <w:rFonts w:ascii="Times New Roman" w:eastAsia="Arial Unicode MS" w:hAnsi="Times New Roman"/>
          <w:iCs/>
          <w:color w:val="000000" w:themeColor="text1"/>
          <w:sz w:val="24"/>
          <w:shd w:val="clear" w:color="auto" w:fill="FFFFFF"/>
        </w:rPr>
        <w:t>195-196</w:t>
      </w:r>
      <w:r w:rsidRPr="005D0D4C">
        <w:rPr>
          <w:rFonts w:ascii="Times New Roman" w:hAnsi="Times New Roman"/>
          <w:color w:val="000000" w:themeColor="text1"/>
          <w:sz w:val="24"/>
        </w:rPr>
        <w:t>.</w:t>
      </w:r>
    </w:p>
    <w:p w:rsidR="00F32A00" w:rsidRPr="005D0D4C" w:rsidRDefault="00F32A00" w:rsidP="005D0D4C">
      <w:pPr>
        <w:widowControl w:val="0"/>
        <w:autoSpaceDE w:val="0"/>
        <w:autoSpaceDN w:val="0"/>
        <w:adjustRightInd w:val="0"/>
        <w:rPr>
          <w:rFonts w:ascii="Times New Roman" w:hAnsi="Times New Roman"/>
          <w:color w:val="000000" w:themeColor="text1"/>
          <w:sz w:val="24"/>
        </w:rPr>
      </w:pPr>
    </w:p>
    <w:p w:rsidR="00F32A00" w:rsidRPr="005D0D4C" w:rsidRDefault="00F32A00"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Blackwell, B.F., T.L. DeVault, E.M. Gese, L. Gilbert-Norton &amp; E.</w:t>
      </w:r>
      <w:r w:rsidRPr="005D0D4C">
        <w:rPr>
          <w:rFonts w:ascii="Times New Roman" w:eastAsia="AdvOT863180fb" w:hAnsi="Times New Roman"/>
          <w:b/>
          <w:color w:val="000000" w:themeColor="text1"/>
          <w:sz w:val="24"/>
        </w:rPr>
        <w:t xml:space="preserve"> Fernández-Juricic. </w:t>
      </w:r>
      <w:r w:rsidRPr="005D0D4C">
        <w:rPr>
          <w:rFonts w:ascii="Times New Roman" w:eastAsia="AdvOT863180fb" w:hAnsi="Times New Roman"/>
          <w:color w:val="000000" w:themeColor="text1"/>
          <w:sz w:val="24"/>
        </w:rPr>
        <w:t xml:space="preserve">2016. </w:t>
      </w:r>
      <w:r w:rsidRPr="005D0D4C">
        <w:rPr>
          <w:rFonts w:ascii="Times New Roman" w:hAnsi="Times New Roman"/>
          <w:color w:val="000000" w:themeColor="text1"/>
          <w:sz w:val="24"/>
        </w:rPr>
        <w:t>No single solution: application of behavioural principles in mitigating human-wildlife conflict. ANIMAL BEHAVIOUR 120: 245-254.</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Butler, S.R., C. Hosinski</w:t>
      </w:r>
      <w:r w:rsidR="005946CE" w:rsidRPr="005D0D4C">
        <w:rPr>
          <w:rFonts w:ascii="Times New Roman" w:hAnsi="Times New Roman"/>
          <w:color w:val="000000" w:themeColor="text1"/>
          <w:sz w:val="24"/>
        </w:rPr>
        <w:t>*</w:t>
      </w:r>
      <w:r w:rsidRPr="005D0D4C">
        <w:rPr>
          <w:rFonts w:ascii="Times New Roman" w:hAnsi="Times New Roman"/>
          <w:color w:val="000000" w:themeColor="text1"/>
          <w:sz w:val="24"/>
        </w:rPr>
        <w:t xml:space="preserve">, J. Lucas &amp; E. </w:t>
      </w:r>
      <w:r w:rsidRPr="005D0D4C">
        <w:rPr>
          <w:rFonts w:ascii="Times New Roman" w:hAnsi="Times New Roman"/>
          <w:b/>
          <w:color w:val="000000" w:themeColor="text1"/>
          <w:sz w:val="24"/>
        </w:rPr>
        <w:t xml:space="preserve">Fernández-Juricic. </w:t>
      </w:r>
      <w:r w:rsidRPr="005D0D4C">
        <w:rPr>
          <w:rFonts w:ascii="Times New Roman" w:hAnsi="Times New Roman"/>
          <w:color w:val="000000" w:themeColor="text1"/>
          <w:sz w:val="24"/>
        </w:rPr>
        <w:t xml:space="preserve">2016. Social birds copy each other’s lateral scans while monitoring group mates with low acuity vision. ANIMAL BEHAVIOUR 121: 21-31.  </w:t>
      </w:r>
      <w:r w:rsidRPr="005D0D4C">
        <w:rPr>
          <w:rFonts w:ascii="Times New Roman" w:hAnsi="Times New Roman"/>
          <w:b/>
          <w:color w:val="000000" w:themeColor="text1"/>
          <w:sz w:val="24"/>
        </w:rPr>
        <w:t xml:space="preserve"> </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lastRenderedPageBreak/>
        <w:t xml:space="preserve">Greggor, A.L., O. Berger-Tal, D.T. Blumstein, L. Angeloni, C. Bessa-Gomes, B.F. Blackwell, C. Cassady St Clair, K. Crooks, S. de Silva,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S.Z. Goldenberg, S. Mesnick, M. Owen, C.J. Price, D. Saltz, C. J. Schell, A.V. Suarez, R.R. Swaisgood, C.S. Winchell, W.J. Sutherland. 2016. Research priorities from animal behaviour for maximising conservation progress. TRENDS IN ECOLOGY AND EVOLUTION 31: 953-964.</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autoSpaceDE w:val="0"/>
        <w:autoSpaceDN w:val="0"/>
        <w:adjustRightInd w:val="0"/>
        <w:rPr>
          <w:rFonts w:ascii="Times New Roman" w:hAnsi="Times New Roman"/>
          <w:color w:val="000000" w:themeColor="text1"/>
          <w:sz w:val="24"/>
        </w:rPr>
      </w:pPr>
      <w:r w:rsidRPr="005D0D4C">
        <w:rPr>
          <w:rStyle w:val="self-citation-authors"/>
          <w:rFonts w:ascii="Times New Roman" w:hAnsi="Times New Roman"/>
          <w:color w:val="000000" w:themeColor="text1"/>
          <w:sz w:val="24"/>
        </w:rPr>
        <w:t xml:space="preserve">Pita, D., </w:t>
      </w:r>
      <w:r w:rsidR="005946CE" w:rsidRPr="005D0D4C">
        <w:rPr>
          <w:rStyle w:val="self-citation-authors"/>
          <w:rFonts w:ascii="Times New Roman" w:hAnsi="Times New Roman"/>
          <w:color w:val="000000" w:themeColor="text1"/>
          <w:sz w:val="24"/>
        </w:rPr>
        <w:t>J.</w:t>
      </w:r>
      <w:r w:rsidRPr="005D0D4C">
        <w:rPr>
          <w:rStyle w:val="self-citation-authors"/>
          <w:rFonts w:ascii="Times New Roman" w:hAnsi="Times New Roman"/>
          <w:color w:val="000000" w:themeColor="text1"/>
          <w:sz w:val="24"/>
        </w:rPr>
        <w:t xml:space="preserve"> Halloy, B. Collignon &amp; E. </w:t>
      </w:r>
      <w:r w:rsidRPr="005D0D4C">
        <w:rPr>
          <w:rStyle w:val="self-citation-authors"/>
          <w:rFonts w:ascii="Times New Roman" w:hAnsi="Times New Roman"/>
          <w:b/>
          <w:color w:val="000000" w:themeColor="text1"/>
          <w:sz w:val="24"/>
        </w:rPr>
        <w:t>Fernández-Juricic</w:t>
      </w:r>
      <w:r w:rsidRPr="005D0D4C">
        <w:rPr>
          <w:rStyle w:val="self-citation-authors"/>
          <w:rFonts w:ascii="Times New Roman" w:hAnsi="Times New Roman"/>
          <w:color w:val="000000" w:themeColor="text1"/>
          <w:sz w:val="24"/>
        </w:rPr>
        <w:t xml:space="preserve">. </w:t>
      </w:r>
      <w:r w:rsidRPr="005D0D4C">
        <w:rPr>
          <w:rFonts w:ascii="Times New Roman" w:hAnsi="Times New Roman"/>
          <w:color w:val="000000" w:themeColor="text1"/>
          <w:sz w:val="24"/>
        </w:rPr>
        <w:t xml:space="preserve">2016. Collective behaviour in vertebrates: a sensory perspective. ROYAL SOCIETY OPEN SCIENCE 3: 160377. </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Moore, B.A., L.P. Tyrrell, J.M. Kamilar, S.P. Collin, N.J. Dominy, </w:t>
      </w:r>
      <w:r w:rsidRPr="005D0D4C">
        <w:rPr>
          <w:rFonts w:ascii="Times New Roman" w:hAnsi="Times New Roman"/>
          <w:bCs/>
          <w:color w:val="000000" w:themeColor="text1"/>
          <w:sz w:val="24"/>
        </w:rPr>
        <w:t xml:space="preserve">M.I. Hall, C.P. Heesy, </w:t>
      </w:r>
      <w:r w:rsidRPr="005D0D4C">
        <w:rPr>
          <w:rFonts w:ascii="Times New Roman" w:hAnsi="Times New Roman"/>
          <w:color w:val="000000" w:themeColor="text1"/>
          <w:sz w:val="24"/>
        </w:rPr>
        <w:t xml:space="preserve">T.J. Lisney, E.R. Loew, G.L. Moritz, S.S. Nava, E. Warrant, K.E. Yopak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2016. Structure and function of regional specializations in the vertebrate retina. In: Kaas, J (ed.), Evolution of Nervous Systems 2e. vol. 1, pp. 351–372. Oxford: Elsevier.</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proofErr w:type="gramStart"/>
      <w:r w:rsidRPr="005D0D4C">
        <w:rPr>
          <w:rFonts w:ascii="Times New Roman" w:hAnsi="Times New Roman"/>
          <w:color w:val="000000" w:themeColor="text1"/>
          <w:sz w:val="24"/>
        </w:rPr>
        <w:t>DeVault,</w:t>
      </w:r>
      <w:proofErr w:type="gramEnd"/>
      <w:r w:rsidRPr="005D0D4C">
        <w:rPr>
          <w:rFonts w:ascii="Times New Roman" w:hAnsi="Times New Roman"/>
          <w:color w:val="000000" w:themeColor="text1"/>
          <w:sz w:val="24"/>
        </w:rPr>
        <w:t xml:space="preserve"> T.L., T.W. Seamans, B.F. Blackwell, S.L. Lima, M.A. Martinez &amp; E. </w:t>
      </w:r>
      <w:r w:rsidRPr="005D0D4C">
        <w:rPr>
          <w:rFonts w:ascii="Times New Roman" w:eastAsia="AdvOT863180fb" w:hAnsi="Times New Roman"/>
          <w:b/>
          <w:color w:val="000000" w:themeColor="text1"/>
          <w:sz w:val="24"/>
        </w:rPr>
        <w:t>Fernández-Juricic</w:t>
      </w:r>
      <w:r w:rsidRPr="005D0D4C">
        <w:rPr>
          <w:rFonts w:ascii="Times New Roman" w:eastAsia="AdvOT863180fb" w:hAnsi="Times New Roman"/>
          <w:color w:val="000000" w:themeColor="text1"/>
          <w:sz w:val="24"/>
        </w:rPr>
        <w:t xml:space="preserve">. 2017. </w:t>
      </w:r>
      <w:r w:rsidRPr="005D0D4C">
        <w:rPr>
          <w:rFonts w:ascii="Times New Roman" w:hAnsi="Times New Roman"/>
          <w:color w:val="000000" w:themeColor="text1"/>
          <w:sz w:val="24"/>
        </w:rPr>
        <w:t>Can experience reduce collisions between birds and vehicles?</w:t>
      </w:r>
      <w:r w:rsidRPr="005D0D4C">
        <w:rPr>
          <w:rFonts w:ascii="Times New Roman" w:eastAsia="AdvOT863180fb" w:hAnsi="Times New Roman"/>
          <w:color w:val="000000" w:themeColor="text1"/>
          <w:sz w:val="24"/>
        </w:rPr>
        <w:t xml:space="preserve"> JOURNAL OF ZOOLOGY 301: 17-22.</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Moore, B.A., L.P. Tyrrell, D. Pita, O.R.P. Bininda-Emonds, and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2017. Does retinal configuration make the head and eyes of foveate </w:t>
      </w:r>
      <w:proofErr w:type="gramStart"/>
      <w:r w:rsidRPr="005D0D4C">
        <w:rPr>
          <w:rFonts w:ascii="Times New Roman" w:hAnsi="Times New Roman"/>
          <w:color w:val="000000" w:themeColor="text1"/>
          <w:sz w:val="24"/>
        </w:rPr>
        <w:t>birds</w:t>
      </w:r>
      <w:proofErr w:type="gramEnd"/>
      <w:r w:rsidRPr="005D0D4C">
        <w:rPr>
          <w:rFonts w:ascii="Times New Roman" w:hAnsi="Times New Roman"/>
          <w:color w:val="000000" w:themeColor="text1"/>
          <w:sz w:val="24"/>
        </w:rPr>
        <w:t xml:space="preserve"> move? SCIENTIFIC REPORTS </w:t>
      </w:r>
      <w:r w:rsidRPr="005D0D4C">
        <w:rPr>
          <w:rFonts w:ascii="Times New Roman" w:hAnsi="Times New Roman"/>
          <w:bCs/>
          <w:color w:val="000000" w:themeColor="text1"/>
          <w:spacing w:val="3"/>
          <w:sz w:val="24"/>
          <w:shd w:val="clear" w:color="auto" w:fill="FFFFFF"/>
        </w:rPr>
        <w:t>7</w:t>
      </w:r>
      <w:r w:rsidRPr="005D0D4C">
        <w:rPr>
          <w:rFonts w:ascii="Times New Roman" w:hAnsi="Times New Roman"/>
          <w:color w:val="000000" w:themeColor="text1"/>
          <w:spacing w:val="3"/>
          <w:sz w:val="24"/>
          <w:shd w:val="clear" w:color="auto" w:fill="FFFFFF"/>
        </w:rPr>
        <w:t>, Article number: 38406</w:t>
      </w:r>
      <w:r w:rsidRPr="005D0D4C">
        <w:rPr>
          <w:rFonts w:ascii="Times New Roman" w:hAnsi="Times New Roman"/>
          <w:color w:val="000000" w:themeColor="text1"/>
          <w:sz w:val="24"/>
        </w:rPr>
        <w:t xml:space="preserve">. </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Ye, Y., Y. Jiang, C. Hu, Y. Liu, B. Qing, C. Wang,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&amp; C. Ding. 2017. </w:t>
      </w:r>
      <w:r w:rsidRPr="005D0D4C">
        <w:rPr>
          <w:rFonts w:ascii="Times New Roman" w:hAnsi="Times New Roman"/>
          <w:color w:val="000000" w:themeColor="text1"/>
          <w:sz w:val="24"/>
          <w:lang w:val="en-GB"/>
        </w:rPr>
        <w:t xml:space="preserve">What makes a tactile forager join mixed-species flocks? A case study with the endangered Crested Ibis </w:t>
      </w:r>
      <w:r w:rsidRPr="005D0D4C">
        <w:rPr>
          <w:rFonts w:ascii="Times New Roman" w:hAnsi="Times New Roman"/>
          <w:i/>
          <w:color w:val="000000" w:themeColor="text1"/>
          <w:sz w:val="24"/>
        </w:rPr>
        <w:t xml:space="preserve">Nipponia </w:t>
      </w:r>
      <w:proofErr w:type="gramStart"/>
      <w:r w:rsidRPr="005D0D4C">
        <w:rPr>
          <w:rFonts w:ascii="Times New Roman" w:hAnsi="Times New Roman"/>
          <w:i/>
          <w:color w:val="000000" w:themeColor="text1"/>
          <w:sz w:val="24"/>
        </w:rPr>
        <w:t>nippon</w:t>
      </w:r>
      <w:proofErr w:type="gramEnd"/>
      <w:r w:rsidRPr="005D0D4C">
        <w:rPr>
          <w:rFonts w:ascii="Times New Roman" w:hAnsi="Times New Roman"/>
          <w:color w:val="000000" w:themeColor="text1"/>
          <w:sz w:val="24"/>
        </w:rPr>
        <w:t xml:space="preserve">. AUK: ORNITHOLOGICAL ADVANCES 134: 421-431.  </w:t>
      </w:r>
    </w:p>
    <w:p w:rsidR="00F32A00" w:rsidRPr="005D0D4C" w:rsidRDefault="00F32A00" w:rsidP="005D0D4C">
      <w:pPr>
        <w:widowControl w:val="0"/>
        <w:rPr>
          <w:rFonts w:ascii="Times New Roman" w:hAnsi="Times New Roman"/>
          <w:color w:val="000000" w:themeColor="text1"/>
          <w:sz w:val="24"/>
        </w:rPr>
      </w:pPr>
    </w:p>
    <w:p w:rsidR="00F32A00" w:rsidRPr="005D0D4C" w:rsidRDefault="00F32A00"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Ronald, K.L., R. Zeng</w:t>
      </w:r>
      <w:r w:rsidR="005946CE" w:rsidRPr="005D0D4C">
        <w:rPr>
          <w:rFonts w:ascii="Times New Roman" w:hAnsi="Times New Roman"/>
          <w:color w:val="000000" w:themeColor="text1"/>
          <w:sz w:val="24"/>
        </w:rPr>
        <w:t>*</w:t>
      </w:r>
      <w:r w:rsidRPr="005D0D4C">
        <w:rPr>
          <w:rFonts w:ascii="Times New Roman" w:hAnsi="Times New Roman"/>
          <w:color w:val="000000" w:themeColor="text1"/>
          <w:sz w:val="24"/>
        </w:rPr>
        <w:t>, R. Stewart</w:t>
      </w:r>
      <w:r w:rsidR="005946CE" w:rsidRPr="005D0D4C">
        <w:rPr>
          <w:rFonts w:ascii="Times New Roman" w:hAnsi="Times New Roman"/>
          <w:color w:val="000000" w:themeColor="text1"/>
          <w:sz w:val="24"/>
        </w:rPr>
        <w:t>*</w:t>
      </w:r>
      <w:r w:rsidRPr="005D0D4C">
        <w:rPr>
          <w:rFonts w:ascii="Times New Roman" w:hAnsi="Times New Roman"/>
          <w:color w:val="000000" w:themeColor="text1"/>
          <w:sz w:val="24"/>
        </w:rPr>
        <w:t xml:space="preserve">, D. White, E. </w:t>
      </w:r>
      <w:r w:rsidRPr="005D0D4C">
        <w:rPr>
          <w:rFonts w:ascii="Times New Roman" w:eastAsia="AdvOT863180fb" w:hAnsi="Times New Roman"/>
          <w:b/>
          <w:color w:val="000000" w:themeColor="text1"/>
          <w:sz w:val="24"/>
        </w:rPr>
        <w:t>Fernández-Juricic</w:t>
      </w:r>
      <w:r w:rsidRPr="005D0D4C">
        <w:rPr>
          <w:rFonts w:ascii="Times New Roman" w:hAnsi="Times New Roman"/>
          <w:color w:val="000000" w:themeColor="text1"/>
          <w:sz w:val="24"/>
        </w:rPr>
        <w:t xml:space="preserve"> &amp; J. Lucas. 2017. What makes a multimodal signal attractive? A preference function approach. BEHAVIORAL ECOLOGY 28: 677-687. </w:t>
      </w:r>
    </w:p>
    <w:p w:rsidR="00F32A00" w:rsidRPr="005D0D4C" w:rsidRDefault="00F32A00" w:rsidP="005D0D4C">
      <w:pPr>
        <w:widowControl w:val="0"/>
        <w:rPr>
          <w:rFonts w:ascii="Times New Roman" w:hAnsi="Times New Roman"/>
          <w:color w:val="000000" w:themeColor="text1"/>
          <w:sz w:val="24"/>
          <w:lang w:val="en-GB"/>
        </w:rPr>
      </w:pPr>
    </w:p>
    <w:p w:rsidR="00F32A00" w:rsidRPr="005D0D4C" w:rsidRDefault="00F32A00" w:rsidP="005D0D4C">
      <w:pPr>
        <w:widowControl w:val="0"/>
        <w:rPr>
          <w:rFonts w:ascii="Times New Roman" w:hAnsi="Times New Roman"/>
          <w:color w:val="000000" w:themeColor="text1"/>
          <w:sz w:val="24"/>
          <w:shd w:val="clear" w:color="auto" w:fill="FFFFFF"/>
        </w:rPr>
      </w:pPr>
      <w:r w:rsidRPr="005D0D4C">
        <w:rPr>
          <w:rFonts w:ascii="Times New Roman" w:hAnsi="Times New Roman"/>
          <w:color w:val="000000" w:themeColor="text1"/>
          <w:sz w:val="24"/>
        </w:rPr>
        <w:t xml:space="preserve">Tyrrell, L.P.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2017. Avian binocular vision: </w:t>
      </w:r>
      <w:proofErr w:type="gramStart"/>
      <w:r w:rsidRPr="005D0D4C">
        <w:rPr>
          <w:rFonts w:ascii="Times New Roman" w:hAnsi="Times New Roman"/>
          <w:color w:val="000000" w:themeColor="text1"/>
          <w:sz w:val="24"/>
        </w:rPr>
        <w:t>it’s</w:t>
      </w:r>
      <w:proofErr w:type="gramEnd"/>
      <w:r w:rsidRPr="005D0D4C">
        <w:rPr>
          <w:rFonts w:ascii="Times New Roman" w:hAnsi="Times New Roman"/>
          <w:color w:val="000000" w:themeColor="text1"/>
          <w:sz w:val="24"/>
        </w:rPr>
        <w:t xml:space="preserve"> not just about what birds can see, it’s also about what they can’t. PLoS </w:t>
      </w:r>
      <w:proofErr w:type="gramStart"/>
      <w:r w:rsidRPr="005D0D4C">
        <w:rPr>
          <w:rFonts w:ascii="Times New Roman" w:hAnsi="Times New Roman"/>
          <w:color w:val="000000" w:themeColor="text1"/>
          <w:sz w:val="24"/>
        </w:rPr>
        <w:t>ONE</w:t>
      </w:r>
      <w:proofErr w:type="gramEnd"/>
      <w:r w:rsidRPr="005D0D4C">
        <w:rPr>
          <w:rFonts w:ascii="Times New Roman" w:hAnsi="Times New Roman"/>
          <w:color w:val="000000" w:themeColor="text1"/>
          <w:sz w:val="24"/>
          <w:shd w:val="clear" w:color="auto" w:fill="FFFFFF"/>
        </w:rPr>
        <w:t xml:space="preserve"> 12(3): e0173235.</w:t>
      </w:r>
    </w:p>
    <w:p w:rsidR="00F32A00" w:rsidRPr="005D0D4C" w:rsidRDefault="00F32A00" w:rsidP="005D0D4C">
      <w:pPr>
        <w:widowControl w:val="0"/>
        <w:rPr>
          <w:rFonts w:ascii="Times New Roman" w:hAnsi="Times New Roman"/>
          <w:color w:val="000000" w:themeColor="text1"/>
          <w:sz w:val="24"/>
          <w:shd w:val="clear" w:color="auto" w:fill="FFFFFF"/>
        </w:rPr>
      </w:pPr>
    </w:p>
    <w:p w:rsidR="00F32A00" w:rsidRPr="005D0D4C" w:rsidRDefault="00F32A00" w:rsidP="005D0D4C">
      <w:pPr>
        <w:widowControl w:val="0"/>
        <w:rPr>
          <w:rFonts w:ascii="Times New Roman" w:hAnsi="Times New Roman"/>
          <w:i/>
          <w:color w:val="000000" w:themeColor="text1"/>
          <w:sz w:val="24"/>
        </w:rPr>
      </w:pPr>
      <w:r w:rsidRPr="005D0D4C">
        <w:rPr>
          <w:rFonts w:ascii="Times New Roman" w:hAnsi="Times New Roman"/>
          <w:color w:val="000000" w:themeColor="text1"/>
          <w:sz w:val="24"/>
        </w:rPr>
        <w:t xml:space="preserve">Tyrrell, L.P.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2017. The hawk-eyed songbird: retinal morphology, eye shape, and visual fields of an aerial insectivore. AMERICAN NATURALIST 189: 709-717. </w:t>
      </w:r>
    </w:p>
    <w:p w:rsidR="00F32A00" w:rsidRPr="005D0D4C" w:rsidRDefault="00F32A00" w:rsidP="005D0D4C">
      <w:pPr>
        <w:widowControl w:val="0"/>
        <w:rPr>
          <w:rFonts w:ascii="Times New Roman" w:hAnsi="Times New Roman"/>
          <w:color w:val="000000" w:themeColor="text1"/>
          <w:sz w:val="24"/>
          <w:shd w:val="clear" w:color="auto" w:fill="FFFFFF"/>
        </w:rPr>
      </w:pPr>
    </w:p>
    <w:p w:rsidR="005946CE" w:rsidRPr="005D0D4C" w:rsidRDefault="005946CE" w:rsidP="005D0D4C">
      <w:pPr>
        <w:widowControl w:val="0"/>
        <w:rPr>
          <w:rFonts w:ascii="Times New Roman" w:hAnsi="Times New Roman"/>
          <w:bCs/>
          <w:color w:val="000000" w:themeColor="text1"/>
          <w:sz w:val="24"/>
        </w:rPr>
      </w:pPr>
      <w:r w:rsidRPr="005D0D4C">
        <w:rPr>
          <w:rFonts w:ascii="Times New Roman" w:hAnsi="Times New Roman"/>
          <w:color w:val="000000" w:themeColor="text1"/>
          <w:sz w:val="24"/>
        </w:rPr>
        <w:t xml:space="preserve">Ronald, K.L., A.L. Ensminger, M.D. Shawkey, J.R. Lucas &amp; E. </w:t>
      </w:r>
      <w:r w:rsidRPr="005D0D4C">
        <w:rPr>
          <w:rFonts w:ascii="Times New Roman" w:eastAsia="AdvOT863180fb" w:hAnsi="Times New Roman"/>
          <w:b/>
          <w:color w:val="000000" w:themeColor="text1"/>
          <w:sz w:val="24"/>
        </w:rPr>
        <w:t>Fernández-Juricic</w:t>
      </w:r>
      <w:r w:rsidRPr="005D0D4C">
        <w:rPr>
          <w:rFonts w:ascii="Times New Roman" w:eastAsia="AdvOT863180fb" w:hAnsi="Times New Roman"/>
          <w:color w:val="000000" w:themeColor="text1"/>
          <w:sz w:val="24"/>
        </w:rPr>
        <w:t xml:space="preserve">. 2017. </w:t>
      </w:r>
      <w:r w:rsidRPr="005D0D4C">
        <w:rPr>
          <w:rFonts w:ascii="Times New Roman" w:hAnsi="Times New Roman"/>
          <w:color w:val="000000" w:themeColor="text1"/>
          <w:sz w:val="24"/>
        </w:rPr>
        <w:t xml:space="preserve">Testing a key assumption in animal communication: between-individual variation in female visual systems alters perception of male signals. BIOLOGY OPEN 6: 1771-1783. </w:t>
      </w:r>
      <w:r w:rsidRPr="005D0D4C">
        <w:rPr>
          <w:rFonts w:ascii="Times New Roman" w:hAnsi="Times New Roman"/>
          <w:i/>
          <w:color w:val="000000" w:themeColor="text1"/>
          <w:sz w:val="24"/>
        </w:rPr>
        <w:t xml:space="preserve"> </w:t>
      </w:r>
    </w:p>
    <w:p w:rsidR="005946CE" w:rsidRPr="005D0D4C" w:rsidRDefault="005946CE" w:rsidP="005D0D4C">
      <w:pPr>
        <w:widowControl w:val="0"/>
        <w:rPr>
          <w:rFonts w:ascii="Times New Roman" w:hAnsi="Times New Roman"/>
          <w:color w:val="000000" w:themeColor="text1"/>
          <w:sz w:val="24"/>
        </w:rPr>
      </w:pPr>
    </w:p>
    <w:p w:rsidR="005946CE" w:rsidRPr="005D0D4C" w:rsidRDefault="005946CE" w:rsidP="005D0D4C">
      <w:pPr>
        <w:widowControl w:val="0"/>
        <w:rPr>
          <w:rFonts w:ascii="Times New Roman" w:hAnsi="Times New Roman"/>
          <w:i/>
          <w:color w:val="000000" w:themeColor="text1"/>
          <w:sz w:val="24"/>
        </w:rPr>
      </w:pPr>
      <w:r w:rsidRPr="005D0D4C">
        <w:rPr>
          <w:rFonts w:ascii="Times New Roman" w:hAnsi="Times New Roman"/>
          <w:color w:val="000000" w:themeColor="text1"/>
          <w:sz w:val="24"/>
        </w:rPr>
        <w:t xml:space="preserve">Ronald, K.L., T.M. Sesterhenn, J.R. Lucas &amp; E. </w:t>
      </w:r>
      <w:r w:rsidRPr="005D0D4C">
        <w:rPr>
          <w:rFonts w:ascii="Times New Roman" w:eastAsia="AdvOT863180fb" w:hAnsi="Times New Roman"/>
          <w:b/>
          <w:color w:val="000000" w:themeColor="text1"/>
          <w:sz w:val="24"/>
        </w:rPr>
        <w:t>Fernández-Juricic</w:t>
      </w:r>
      <w:r w:rsidRPr="005D0D4C">
        <w:rPr>
          <w:rFonts w:ascii="Times New Roman" w:eastAsia="AdvOT863180fb" w:hAnsi="Times New Roman"/>
          <w:color w:val="000000" w:themeColor="text1"/>
          <w:sz w:val="24"/>
        </w:rPr>
        <w:t>. 2017. T</w:t>
      </w:r>
      <w:r w:rsidRPr="005D0D4C">
        <w:rPr>
          <w:rFonts w:ascii="Times New Roman" w:hAnsi="Times New Roman"/>
          <w:color w:val="000000" w:themeColor="text1"/>
          <w:sz w:val="24"/>
        </w:rPr>
        <w:t xml:space="preserve">he sensory substrate of multimodal communication in brown headed cowbirds: are females sensory ‘specialists’ or ‘generalists’? JOURNAL OF COMPARATIVE PHYSIOLOGY </w:t>
      </w:r>
      <w:proofErr w:type="gramStart"/>
      <w:r w:rsidRPr="005D0D4C">
        <w:rPr>
          <w:rFonts w:ascii="Times New Roman" w:hAnsi="Times New Roman"/>
          <w:color w:val="000000" w:themeColor="text1"/>
          <w:sz w:val="24"/>
        </w:rPr>
        <w:t>A</w:t>
      </w:r>
      <w:proofErr w:type="gramEnd"/>
      <w:r w:rsidRPr="005D0D4C">
        <w:rPr>
          <w:rFonts w:ascii="Times New Roman" w:hAnsi="Times New Roman"/>
          <w:color w:val="000000" w:themeColor="text1"/>
          <w:sz w:val="24"/>
        </w:rPr>
        <w:t xml:space="preserve"> 203: 935-943. </w:t>
      </w:r>
    </w:p>
    <w:p w:rsidR="002E3655" w:rsidRPr="005D0D4C" w:rsidRDefault="002E3655" w:rsidP="005D0D4C">
      <w:pPr>
        <w:widowControl w:val="0"/>
        <w:rPr>
          <w:rFonts w:ascii="Times New Roman" w:hAnsi="Times New Roman"/>
          <w:iCs/>
          <w:color w:val="000000" w:themeColor="text1"/>
          <w:sz w:val="24"/>
        </w:rPr>
      </w:pPr>
    </w:p>
    <w:p w:rsidR="005946CE" w:rsidRPr="005D0D4C" w:rsidRDefault="005946CE" w:rsidP="005D0D4C">
      <w:pPr>
        <w:widowControl w:val="0"/>
        <w:shd w:val="clear" w:color="auto" w:fill="FFFFFF"/>
        <w:rPr>
          <w:rFonts w:ascii="Times New Roman" w:hAnsi="Times New Roman"/>
          <w:color w:val="000000" w:themeColor="text1"/>
          <w:sz w:val="24"/>
        </w:rPr>
      </w:pPr>
      <w:r w:rsidRPr="009B42A9">
        <w:rPr>
          <w:rFonts w:ascii="Times New Roman" w:hAnsi="Times New Roman"/>
          <w:color w:val="000000" w:themeColor="text1"/>
          <w:sz w:val="24"/>
        </w:rPr>
        <w:t>Butler,</w:t>
      </w:r>
      <w:r w:rsidRPr="005D0D4C">
        <w:rPr>
          <w:rFonts w:ascii="Times New Roman" w:hAnsi="Times New Roman"/>
          <w:color w:val="000000" w:themeColor="text1"/>
          <w:sz w:val="24"/>
        </w:rPr>
        <w:t xml:space="preserve"> S.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2018. European starlings use their acute vision to check on feline predators but not on conspecifics. PLoS </w:t>
      </w:r>
      <w:proofErr w:type="gramStart"/>
      <w:r w:rsidRPr="005D0D4C">
        <w:rPr>
          <w:rFonts w:ascii="Times New Roman" w:hAnsi="Times New Roman"/>
          <w:color w:val="000000" w:themeColor="text1"/>
          <w:sz w:val="24"/>
        </w:rPr>
        <w:t>ONE</w:t>
      </w:r>
      <w:proofErr w:type="gramEnd"/>
      <w:r w:rsidRPr="005D0D4C">
        <w:rPr>
          <w:rFonts w:ascii="Times New Roman" w:hAnsi="Times New Roman"/>
          <w:color w:val="000000" w:themeColor="text1"/>
          <w:sz w:val="24"/>
          <w:shd w:val="clear" w:color="auto" w:fill="FFFFFF"/>
        </w:rPr>
        <w:t xml:space="preserve"> 13(1): e0188857</w:t>
      </w:r>
      <w:r w:rsidRPr="005D0D4C">
        <w:rPr>
          <w:rFonts w:ascii="Times New Roman" w:hAnsi="Times New Roman"/>
          <w:color w:val="000000" w:themeColor="text1"/>
          <w:sz w:val="24"/>
        </w:rPr>
        <w:t>.</w:t>
      </w:r>
    </w:p>
    <w:p w:rsidR="005946CE" w:rsidRPr="005D0D4C" w:rsidRDefault="005946CE" w:rsidP="005D0D4C">
      <w:pPr>
        <w:widowControl w:val="0"/>
        <w:rPr>
          <w:rFonts w:ascii="Times New Roman" w:hAnsi="Times New Roman"/>
          <w:color w:val="000000" w:themeColor="text1"/>
          <w:sz w:val="24"/>
        </w:rPr>
      </w:pPr>
    </w:p>
    <w:p w:rsidR="005946CE" w:rsidRPr="005D0D4C" w:rsidRDefault="005946CE" w:rsidP="005D0D4C">
      <w:pPr>
        <w:pStyle w:val="PlainText"/>
        <w:rPr>
          <w:rFonts w:ascii="Times New Roman" w:hAnsi="Times New Roman"/>
          <w:color w:val="000000" w:themeColor="text1"/>
          <w:sz w:val="24"/>
          <w:szCs w:val="24"/>
          <w:lang w:val="en-US"/>
        </w:rPr>
      </w:pPr>
      <w:r w:rsidRPr="005D0D4C">
        <w:rPr>
          <w:rFonts w:ascii="Times New Roman" w:hAnsi="Times New Roman"/>
          <w:color w:val="000000" w:themeColor="text1"/>
          <w:sz w:val="24"/>
          <w:szCs w:val="24"/>
          <w:lang w:val="en-US"/>
        </w:rPr>
        <w:t xml:space="preserve">Butler, S., J.J. Templeton &amp; E. </w:t>
      </w:r>
      <w:r w:rsidRPr="005D0D4C">
        <w:rPr>
          <w:rFonts w:ascii="Times New Roman" w:hAnsi="Times New Roman"/>
          <w:b/>
          <w:color w:val="000000" w:themeColor="text1"/>
          <w:sz w:val="24"/>
          <w:szCs w:val="24"/>
          <w:lang w:val="en-US"/>
        </w:rPr>
        <w:t>Fernández-Juricic</w:t>
      </w:r>
      <w:r w:rsidRPr="005D0D4C">
        <w:rPr>
          <w:rFonts w:ascii="Times New Roman" w:hAnsi="Times New Roman"/>
          <w:color w:val="000000" w:themeColor="text1"/>
          <w:sz w:val="24"/>
          <w:szCs w:val="24"/>
          <w:lang w:val="en-US"/>
        </w:rPr>
        <w:t xml:space="preserve">. 2018. How do birds look at their world? A novel avian visual fixation strategy. BEHAVIORAL ECOLOGY AND SOCIOBIOLOGY </w:t>
      </w:r>
      <w:r w:rsidRPr="005D0D4C">
        <w:rPr>
          <w:rFonts w:ascii="Times New Roman" w:hAnsi="Times New Roman"/>
          <w:color w:val="000000" w:themeColor="text1"/>
          <w:spacing w:val="4"/>
          <w:sz w:val="24"/>
          <w:szCs w:val="24"/>
          <w:shd w:val="clear" w:color="auto" w:fill="FCFCFC"/>
          <w:lang w:val="en-US"/>
        </w:rPr>
        <w:t>72: 38</w:t>
      </w:r>
      <w:r w:rsidRPr="005D0D4C">
        <w:rPr>
          <w:rFonts w:ascii="Times New Roman" w:hAnsi="Times New Roman"/>
          <w:i/>
          <w:color w:val="000000" w:themeColor="text1"/>
          <w:sz w:val="24"/>
          <w:szCs w:val="24"/>
          <w:lang w:val="en-US"/>
        </w:rPr>
        <w:t>.</w:t>
      </w:r>
      <w:r w:rsidRPr="005D0D4C">
        <w:rPr>
          <w:rFonts w:ascii="Times New Roman" w:hAnsi="Times New Roman"/>
          <w:color w:val="000000" w:themeColor="text1"/>
          <w:sz w:val="24"/>
          <w:szCs w:val="24"/>
          <w:lang w:val="en-US"/>
        </w:rPr>
        <w:t xml:space="preserve"> </w:t>
      </w:r>
    </w:p>
    <w:p w:rsidR="005946CE" w:rsidRPr="005D0D4C" w:rsidRDefault="005946CE" w:rsidP="005D0D4C">
      <w:pPr>
        <w:widowControl w:val="0"/>
        <w:rPr>
          <w:rFonts w:ascii="Times New Roman" w:hAnsi="Times New Roman"/>
          <w:color w:val="000000" w:themeColor="text1"/>
          <w:sz w:val="24"/>
        </w:rPr>
      </w:pPr>
    </w:p>
    <w:p w:rsidR="005946CE" w:rsidRPr="005D0D4C" w:rsidRDefault="005946CE"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Tyrrell, L.P., B. Goller, B.A. Moore, D. Altshuler and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2018. </w:t>
      </w:r>
      <w:r w:rsidRPr="005D0D4C">
        <w:rPr>
          <w:rFonts w:ascii="Times New Roman" w:hAnsi="Times New Roman"/>
          <w:bCs/>
          <w:iCs/>
          <w:color w:val="000000" w:themeColor="text1"/>
          <w:sz w:val="24"/>
        </w:rPr>
        <w:t>The orientation of visual space from the perspective of hummingbirds.</w:t>
      </w:r>
      <w:r w:rsidRPr="005D0D4C">
        <w:rPr>
          <w:rFonts w:ascii="Times New Roman" w:hAnsi="Times New Roman"/>
          <w:i/>
          <w:color w:val="000000" w:themeColor="text1"/>
          <w:sz w:val="24"/>
        </w:rPr>
        <w:t xml:space="preserve"> </w:t>
      </w:r>
      <w:r w:rsidRPr="005D0D4C">
        <w:rPr>
          <w:rFonts w:ascii="Times New Roman" w:hAnsi="Times New Roman"/>
          <w:color w:val="000000" w:themeColor="text1"/>
          <w:sz w:val="24"/>
        </w:rPr>
        <w:t xml:space="preserve">FRONTIERS IN NEUROSCIENCE 12: 16. </w:t>
      </w:r>
    </w:p>
    <w:p w:rsidR="005946CE" w:rsidRPr="005D0D4C" w:rsidRDefault="005946CE" w:rsidP="005D0D4C">
      <w:pPr>
        <w:widowControl w:val="0"/>
        <w:rPr>
          <w:rFonts w:ascii="Times New Roman" w:hAnsi="Times New Roman"/>
          <w:color w:val="000000" w:themeColor="text1"/>
          <w:sz w:val="24"/>
        </w:rPr>
      </w:pPr>
    </w:p>
    <w:p w:rsidR="005946CE" w:rsidRPr="00E310BA" w:rsidRDefault="005946CE" w:rsidP="005D0D4C">
      <w:pPr>
        <w:widowControl w:val="0"/>
        <w:autoSpaceDE w:val="0"/>
        <w:autoSpaceDN w:val="0"/>
        <w:adjustRightInd w:val="0"/>
        <w:rPr>
          <w:rFonts w:ascii="Times New Roman" w:hAnsi="Times New Roman"/>
          <w:color w:val="000000" w:themeColor="text1"/>
          <w:sz w:val="24"/>
        </w:rPr>
      </w:pPr>
      <w:r w:rsidRPr="00E310BA">
        <w:rPr>
          <w:rFonts w:ascii="Times New Roman" w:hAnsi="Times New Roman"/>
          <w:color w:val="000000" w:themeColor="text1"/>
          <w:sz w:val="24"/>
        </w:rPr>
        <w:t xml:space="preserve">DeVault, T., B.F. Blackwell, T.W. Seamans, S.L. Lima &amp; E. </w:t>
      </w:r>
      <w:r w:rsidRPr="00E310BA">
        <w:rPr>
          <w:rFonts w:ascii="Times New Roman" w:hAnsi="Times New Roman"/>
          <w:b/>
          <w:color w:val="000000" w:themeColor="text1"/>
          <w:sz w:val="24"/>
        </w:rPr>
        <w:t>Fernández-Juricic</w:t>
      </w:r>
      <w:r w:rsidRPr="00E310BA">
        <w:rPr>
          <w:rFonts w:ascii="Times New Roman" w:hAnsi="Times New Roman"/>
          <w:color w:val="000000" w:themeColor="text1"/>
          <w:sz w:val="24"/>
        </w:rPr>
        <w:t>. 2018. Individual variation in avian avoidance behaviors in response to repeated, simulated vehicle approach. CANADIAN JOURNAL OF ZOOLOGY</w:t>
      </w:r>
      <w:r w:rsidR="006C740B" w:rsidRPr="00E310BA">
        <w:rPr>
          <w:rFonts w:ascii="Times New Roman" w:hAnsi="Times New Roman"/>
          <w:color w:val="000000" w:themeColor="text1"/>
          <w:sz w:val="24"/>
        </w:rPr>
        <w:t xml:space="preserve"> 96: 441-446. </w:t>
      </w:r>
    </w:p>
    <w:p w:rsidR="005946CE" w:rsidRPr="00E310BA" w:rsidRDefault="005946CE" w:rsidP="005D0D4C">
      <w:pPr>
        <w:widowControl w:val="0"/>
        <w:rPr>
          <w:rFonts w:ascii="Times New Roman" w:hAnsi="Times New Roman"/>
          <w:b/>
          <w:color w:val="000000" w:themeColor="text1"/>
          <w:sz w:val="24"/>
        </w:rPr>
      </w:pPr>
    </w:p>
    <w:p w:rsidR="005946CE" w:rsidRPr="00E310BA" w:rsidRDefault="005946CE" w:rsidP="005D0D4C">
      <w:pPr>
        <w:widowControl w:val="0"/>
        <w:rPr>
          <w:rFonts w:ascii="Times New Roman" w:hAnsi="Times New Roman"/>
          <w:color w:val="000000" w:themeColor="text1"/>
          <w:sz w:val="24"/>
        </w:rPr>
      </w:pPr>
      <w:r w:rsidRPr="00E310BA">
        <w:rPr>
          <w:rFonts w:ascii="Times New Roman" w:hAnsi="Times New Roman"/>
          <w:b/>
          <w:color w:val="000000" w:themeColor="text1"/>
          <w:sz w:val="24"/>
        </w:rPr>
        <w:t>Fernández-Juricic</w:t>
      </w:r>
      <w:r w:rsidRPr="00E310BA">
        <w:rPr>
          <w:rFonts w:ascii="Times New Roman" w:hAnsi="Times New Roman"/>
          <w:color w:val="000000" w:themeColor="text1"/>
          <w:sz w:val="24"/>
        </w:rPr>
        <w:t>, E., J. Brand, B.F. Blackwell, T.W. Seamans &amp; T.L. DeVault. 2018. Species with greater aerial maneuverability have higher frequency of collisions with aircraft: a comparative study. FRONTIERS IN ECOLOGY AND EVOLUTION</w:t>
      </w:r>
      <w:r w:rsidR="006C740B" w:rsidRPr="00E310BA">
        <w:rPr>
          <w:rFonts w:ascii="Times New Roman" w:hAnsi="Times New Roman"/>
          <w:color w:val="000000" w:themeColor="text1"/>
          <w:sz w:val="24"/>
        </w:rPr>
        <w:t xml:space="preserve"> 6: 17. </w:t>
      </w:r>
      <w:r w:rsidRPr="00E310BA">
        <w:rPr>
          <w:rFonts w:ascii="Times New Roman" w:hAnsi="Times New Roman"/>
          <w:color w:val="000000" w:themeColor="text1"/>
          <w:sz w:val="24"/>
        </w:rPr>
        <w:t xml:space="preserve"> </w:t>
      </w:r>
    </w:p>
    <w:p w:rsidR="005946CE" w:rsidRPr="00E310BA" w:rsidRDefault="005946CE" w:rsidP="005D0D4C">
      <w:pPr>
        <w:widowControl w:val="0"/>
        <w:rPr>
          <w:rFonts w:ascii="Times New Roman" w:hAnsi="Times New Roman"/>
          <w:iCs/>
          <w:color w:val="000000" w:themeColor="text1"/>
          <w:sz w:val="24"/>
        </w:rPr>
      </w:pPr>
    </w:p>
    <w:p w:rsidR="000E10EF" w:rsidRPr="00054EDE" w:rsidRDefault="000E10EF" w:rsidP="000E10EF">
      <w:pPr>
        <w:widowControl w:val="0"/>
        <w:rPr>
          <w:rFonts w:ascii="Times New Roman" w:hAnsi="Times New Roman"/>
          <w:color w:val="000000" w:themeColor="text1"/>
          <w:sz w:val="24"/>
        </w:rPr>
      </w:pPr>
      <w:r w:rsidRPr="00054EDE">
        <w:rPr>
          <w:rFonts w:ascii="Times New Roman" w:hAnsi="Times New Roman"/>
          <w:color w:val="000000" w:themeColor="text1"/>
          <w:sz w:val="24"/>
        </w:rPr>
        <w:t xml:space="preserve">Dawson Pell, F.S.E., D.A. Potvin, C.P. Ratnayake, E. </w:t>
      </w:r>
      <w:r w:rsidRPr="00054EDE">
        <w:rPr>
          <w:rFonts w:ascii="Times New Roman" w:hAnsi="Times New Roman"/>
          <w:b/>
          <w:color w:val="000000" w:themeColor="text1"/>
          <w:sz w:val="24"/>
        </w:rPr>
        <w:t>Fernández-Juricic</w:t>
      </w:r>
      <w:r w:rsidRPr="00054EDE">
        <w:rPr>
          <w:rFonts w:ascii="Times New Roman" w:hAnsi="Times New Roman"/>
          <w:color w:val="000000" w:themeColor="text1"/>
          <w:sz w:val="24"/>
        </w:rPr>
        <w:t>, R.D. Magrath &amp; A.N. Radford. Bird</w:t>
      </w:r>
      <w:r w:rsidR="000D46D9" w:rsidRPr="00054EDE">
        <w:rPr>
          <w:rFonts w:ascii="Times New Roman" w:hAnsi="Times New Roman"/>
          <w:color w:val="000000" w:themeColor="text1"/>
          <w:sz w:val="24"/>
        </w:rPr>
        <w:t xml:space="preserve">s orient their heads appropriately in response to </w:t>
      </w:r>
      <w:r w:rsidRPr="00054EDE">
        <w:rPr>
          <w:rFonts w:ascii="Times New Roman" w:hAnsi="Times New Roman"/>
          <w:color w:val="000000" w:themeColor="text1"/>
          <w:sz w:val="24"/>
        </w:rPr>
        <w:t>functionally referential alarm calls of heterospecifics. ANIMAL BEHAVIOUR</w:t>
      </w:r>
      <w:r w:rsidR="00492C08" w:rsidRPr="00054EDE">
        <w:rPr>
          <w:rFonts w:ascii="Times New Roman" w:hAnsi="Times New Roman"/>
          <w:color w:val="000000" w:themeColor="text1"/>
          <w:sz w:val="24"/>
        </w:rPr>
        <w:t xml:space="preserve"> </w:t>
      </w:r>
      <w:r w:rsidR="00492C08" w:rsidRPr="00054EDE">
        <w:rPr>
          <w:rFonts w:ascii="Times New Roman" w:hAnsi="Times New Roman"/>
          <w:color w:val="2A2A2A"/>
          <w:sz w:val="24"/>
          <w:shd w:val="clear" w:color="auto" w:fill="FFFFFF"/>
        </w:rPr>
        <w:t>140: 109-118</w:t>
      </w:r>
      <w:r w:rsidRPr="00054EDE">
        <w:rPr>
          <w:rFonts w:ascii="Times New Roman" w:hAnsi="Times New Roman"/>
          <w:color w:val="000000" w:themeColor="text1"/>
          <w:sz w:val="24"/>
        </w:rPr>
        <w:t xml:space="preserve">. </w:t>
      </w:r>
    </w:p>
    <w:p w:rsidR="00F32A00" w:rsidRPr="00054EDE" w:rsidRDefault="00F32A00" w:rsidP="005D0D4C">
      <w:pPr>
        <w:widowControl w:val="0"/>
        <w:rPr>
          <w:rFonts w:ascii="Times New Roman" w:hAnsi="Times New Roman"/>
          <w:i/>
          <w:iCs/>
          <w:color w:val="000000" w:themeColor="text1"/>
          <w:sz w:val="24"/>
        </w:rPr>
      </w:pPr>
    </w:p>
    <w:p w:rsidR="008522F5" w:rsidRPr="00054EDE" w:rsidRDefault="008522F5" w:rsidP="008522F5">
      <w:pPr>
        <w:widowControl w:val="0"/>
        <w:rPr>
          <w:rFonts w:ascii="Times New Roman" w:hAnsi="Times New Roman"/>
          <w:sz w:val="24"/>
        </w:rPr>
      </w:pPr>
      <w:r w:rsidRPr="00054EDE">
        <w:rPr>
          <w:rFonts w:ascii="Times New Roman" w:hAnsi="Times New Roman"/>
          <w:sz w:val="24"/>
        </w:rPr>
        <w:t xml:space="preserve">Ronald, K.L., E. </w:t>
      </w:r>
      <w:r w:rsidRPr="00054EDE">
        <w:rPr>
          <w:rFonts w:ascii="Times New Roman" w:eastAsia="AdvOT863180fb" w:hAnsi="Times New Roman"/>
          <w:b/>
          <w:sz w:val="24"/>
        </w:rPr>
        <w:t>Fernández-Juricic</w:t>
      </w:r>
      <w:r w:rsidRPr="00054EDE">
        <w:rPr>
          <w:rFonts w:ascii="Times New Roman" w:eastAsia="AdvOT863180fb" w:hAnsi="Times New Roman"/>
          <w:sz w:val="24"/>
        </w:rPr>
        <w:t xml:space="preserve"> &amp;</w:t>
      </w:r>
      <w:r w:rsidRPr="00054EDE">
        <w:rPr>
          <w:rFonts w:ascii="Times New Roman" w:hAnsi="Times New Roman"/>
          <w:sz w:val="24"/>
        </w:rPr>
        <w:t xml:space="preserve"> J.R. Lucas. </w:t>
      </w:r>
      <w:proofErr w:type="gramStart"/>
      <w:r w:rsidRPr="00054EDE">
        <w:rPr>
          <w:rFonts w:ascii="Times New Roman" w:hAnsi="Times New Roman"/>
          <w:sz w:val="24"/>
        </w:rPr>
        <w:t>Mate choice in the eye and ear of the beholder?</w:t>
      </w:r>
      <w:proofErr w:type="gramEnd"/>
      <w:r w:rsidRPr="00054EDE">
        <w:rPr>
          <w:rFonts w:ascii="Times New Roman" w:hAnsi="Times New Roman"/>
          <w:sz w:val="24"/>
        </w:rPr>
        <w:t xml:space="preserve"> </w:t>
      </w:r>
      <w:r w:rsidR="006F2B0D" w:rsidRPr="00054EDE">
        <w:rPr>
          <w:rFonts w:ascii="Times New Roman" w:hAnsi="Times New Roman"/>
          <w:sz w:val="24"/>
        </w:rPr>
        <w:t>F</w:t>
      </w:r>
      <w:r w:rsidRPr="00054EDE">
        <w:rPr>
          <w:rFonts w:ascii="Times New Roman" w:hAnsi="Times New Roman"/>
          <w:sz w:val="24"/>
        </w:rPr>
        <w:t xml:space="preserve">emale multimodal sensory configuration influences her preferences. </w:t>
      </w:r>
      <w:r w:rsidRPr="00054EDE">
        <w:rPr>
          <w:rFonts w:ascii="Times New Roman" w:hAnsi="Times New Roman"/>
          <w:caps/>
          <w:sz w:val="24"/>
        </w:rPr>
        <w:t>Proceedings of the Royal Society of London B</w:t>
      </w:r>
      <w:r w:rsidR="00492C08" w:rsidRPr="00054EDE">
        <w:rPr>
          <w:rFonts w:ascii="Times New Roman" w:hAnsi="Times New Roman"/>
          <w:color w:val="2A2A2A"/>
          <w:sz w:val="24"/>
          <w:shd w:val="clear" w:color="auto" w:fill="FFFFFF"/>
        </w:rPr>
        <w:t xml:space="preserve"> 285: </w:t>
      </w:r>
      <w:r w:rsidR="00492C08" w:rsidRPr="00054EDE">
        <w:rPr>
          <w:rFonts w:ascii="Times New Roman" w:hAnsi="Times New Roman"/>
          <w:color w:val="000000"/>
          <w:sz w:val="24"/>
          <w:shd w:val="clear" w:color="auto" w:fill="FFFFFF"/>
        </w:rPr>
        <w:t>20180713</w:t>
      </w:r>
      <w:r w:rsidRPr="00054EDE">
        <w:rPr>
          <w:rFonts w:ascii="Times New Roman" w:hAnsi="Times New Roman"/>
          <w:i/>
          <w:sz w:val="24"/>
        </w:rPr>
        <w:t>.</w:t>
      </w:r>
    </w:p>
    <w:p w:rsidR="008522F5" w:rsidRPr="00054EDE" w:rsidRDefault="008522F5" w:rsidP="006C740B">
      <w:pPr>
        <w:widowControl w:val="0"/>
        <w:rPr>
          <w:rFonts w:ascii="Times New Roman" w:hAnsi="Times New Roman"/>
          <w:sz w:val="24"/>
          <w:shd w:val="clear" w:color="auto" w:fill="FFFFFF"/>
        </w:rPr>
      </w:pPr>
    </w:p>
    <w:p w:rsidR="006C740B" w:rsidRPr="00054EDE" w:rsidRDefault="006C740B" w:rsidP="006C740B">
      <w:pPr>
        <w:widowControl w:val="0"/>
        <w:rPr>
          <w:rFonts w:ascii="Times New Roman" w:hAnsi="Times New Roman"/>
          <w:sz w:val="24"/>
          <w:shd w:val="clear" w:color="auto" w:fill="FFFFFF"/>
        </w:rPr>
      </w:pPr>
      <w:r w:rsidRPr="00054EDE">
        <w:rPr>
          <w:rFonts w:ascii="Times New Roman" w:hAnsi="Times New Roman"/>
          <w:sz w:val="24"/>
          <w:shd w:val="clear" w:color="auto" w:fill="FFFFFF"/>
        </w:rPr>
        <w:t>Kissick,</w:t>
      </w:r>
      <w:r w:rsidRPr="00054EDE">
        <w:rPr>
          <w:rStyle w:val="apple-converted-space"/>
          <w:rFonts w:ascii="Times New Roman" w:hAnsi="Times New Roman"/>
          <w:sz w:val="24"/>
          <w:shd w:val="clear" w:color="auto" w:fill="FFFFFF"/>
        </w:rPr>
        <w:t> </w:t>
      </w:r>
      <w:r w:rsidRPr="00054EDE">
        <w:rPr>
          <w:rFonts w:ascii="Times New Roman" w:hAnsi="Times New Roman"/>
          <w:sz w:val="24"/>
          <w:shd w:val="clear" w:color="auto" w:fill="FFFFFF"/>
        </w:rPr>
        <w:t xml:space="preserve">A., B. Dunning, E. </w:t>
      </w:r>
      <w:r w:rsidRPr="00054EDE">
        <w:rPr>
          <w:rFonts w:ascii="Times New Roman" w:eastAsia="AdvOT863180fb" w:hAnsi="Times New Roman"/>
          <w:b/>
          <w:sz w:val="24"/>
        </w:rPr>
        <w:t>Fernández-Juricic</w:t>
      </w:r>
      <w:r w:rsidRPr="00054EDE">
        <w:rPr>
          <w:rFonts w:ascii="Times New Roman" w:hAnsi="Times New Roman"/>
          <w:sz w:val="24"/>
          <w:shd w:val="clear" w:color="auto" w:fill="FFFFFF"/>
        </w:rPr>
        <w:t xml:space="preserve"> &amp; J. Holland. </w:t>
      </w:r>
      <w:r w:rsidR="006F2B0D" w:rsidRPr="00054EDE">
        <w:rPr>
          <w:rFonts w:ascii="Times New Roman" w:hAnsi="Times New Roman"/>
          <w:sz w:val="24"/>
          <w:shd w:val="clear" w:color="auto" w:fill="FFFFFF"/>
        </w:rPr>
        <w:t xml:space="preserve">Different responses of </w:t>
      </w:r>
      <w:r w:rsidRPr="00054EDE">
        <w:rPr>
          <w:rFonts w:ascii="Times New Roman" w:hAnsi="Times New Roman"/>
          <w:sz w:val="24"/>
          <w:shd w:val="clear" w:color="auto" w:fill="FFFFFF"/>
        </w:rPr>
        <w:t>predator and prey functional diversity to fragmentation. ECOLOGICAL APPLICATIONS</w:t>
      </w:r>
      <w:r w:rsidR="006F2B0D" w:rsidRPr="00054EDE">
        <w:rPr>
          <w:rFonts w:ascii="Times New Roman" w:hAnsi="Times New Roman"/>
          <w:sz w:val="24"/>
          <w:shd w:val="clear" w:color="auto" w:fill="FFFFFF"/>
        </w:rPr>
        <w:t xml:space="preserve"> 28: 1853-1866</w:t>
      </w:r>
      <w:r w:rsidRPr="00054EDE">
        <w:rPr>
          <w:rFonts w:ascii="Times New Roman" w:hAnsi="Times New Roman"/>
          <w:sz w:val="24"/>
          <w:shd w:val="clear" w:color="auto" w:fill="FFFFFF"/>
        </w:rPr>
        <w:t>.</w:t>
      </w:r>
    </w:p>
    <w:p w:rsidR="006C740B" w:rsidRPr="00054EDE" w:rsidRDefault="006C740B" w:rsidP="006C740B">
      <w:pPr>
        <w:widowControl w:val="0"/>
        <w:rPr>
          <w:rFonts w:ascii="Times New Roman" w:hAnsi="Times New Roman"/>
          <w:sz w:val="24"/>
          <w:shd w:val="clear" w:color="auto" w:fill="FFFFFF"/>
        </w:rPr>
      </w:pPr>
    </w:p>
    <w:p w:rsidR="00054EDE" w:rsidRPr="00054EDE" w:rsidRDefault="00054EDE" w:rsidP="00054EDE">
      <w:pPr>
        <w:widowControl w:val="0"/>
        <w:rPr>
          <w:rFonts w:ascii="Times New Roman" w:hAnsi="Times New Roman"/>
          <w:i/>
          <w:sz w:val="24"/>
        </w:rPr>
      </w:pPr>
      <w:r w:rsidRPr="00054EDE">
        <w:rPr>
          <w:rFonts w:ascii="Times New Roman" w:hAnsi="Times New Roman"/>
          <w:color w:val="000000" w:themeColor="text1"/>
          <w:sz w:val="24"/>
        </w:rPr>
        <w:t xml:space="preserve">Goller, B., B.F. Blackwell, T.L. DeVault, P. Baumhardt and E. </w:t>
      </w:r>
      <w:r w:rsidRPr="00054EDE">
        <w:rPr>
          <w:rFonts w:ascii="Times New Roman" w:hAnsi="Times New Roman"/>
          <w:b/>
          <w:sz w:val="24"/>
        </w:rPr>
        <w:t>Fernández-Juricic</w:t>
      </w:r>
      <w:r w:rsidRPr="00054EDE">
        <w:rPr>
          <w:rFonts w:ascii="Times New Roman" w:hAnsi="Times New Roman"/>
          <w:bCs/>
          <w:color w:val="000000" w:themeColor="text1"/>
          <w:sz w:val="24"/>
        </w:rPr>
        <w:t xml:space="preserve">. 2018. </w:t>
      </w:r>
      <w:r w:rsidRPr="00054EDE">
        <w:rPr>
          <w:rFonts w:ascii="Times New Roman" w:hAnsi="Times New Roman"/>
          <w:color w:val="000000" w:themeColor="text1"/>
          <w:sz w:val="24"/>
        </w:rPr>
        <w:t xml:space="preserve">Assessing bird avoidance of high-contrast lights using a choice test approach: implications for reducing human-induced avian mortality. PeerJ 6: e5404. </w:t>
      </w:r>
    </w:p>
    <w:p w:rsidR="00054EDE" w:rsidRPr="00054EDE" w:rsidRDefault="00054EDE" w:rsidP="005D0D4C">
      <w:pPr>
        <w:widowControl w:val="0"/>
        <w:rPr>
          <w:rFonts w:ascii="Times New Roman" w:hAnsi="Times New Roman"/>
          <w:sz w:val="24"/>
        </w:rPr>
      </w:pPr>
    </w:p>
    <w:p w:rsidR="000E10EF" w:rsidRPr="00054EDE" w:rsidRDefault="008522F5" w:rsidP="005D0D4C">
      <w:pPr>
        <w:widowControl w:val="0"/>
        <w:rPr>
          <w:rFonts w:ascii="Times New Roman" w:hAnsi="Times New Roman"/>
          <w:iCs/>
          <w:color w:val="000000" w:themeColor="text1"/>
          <w:sz w:val="24"/>
        </w:rPr>
      </w:pPr>
      <w:r w:rsidRPr="00054EDE">
        <w:rPr>
          <w:rFonts w:ascii="Times New Roman" w:hAnsi="Times New Roman"/>
          <w:sz w:val="24"/>
        </w:rPr>
        <w:t xml:space="preserve">Potier, S., O. Duriez, G.B. Cunningham, V. Bonhomme, C.O’Rourke, E. </w:t>
      </w:r>
      <w:r w:rsidRPr="00054EDE">
        <w:rPr>
          <w:rFonts w:ascii="Times New Roman" w:hAnsi="Times New Roman"/>
          <w:b/>
          <w:sz w:val="24"/>
        </w:rPr>
        <w:t>Fernández-Juricic</w:t>
      </w:r>
      <w:r w:rsidRPr="00054EDE">
        <w:rPr>
          <w:rFonts w:ascii="Times New Roman" w:hAnsi="Times New Roman"/>
          <w:sz w:val="24"/>
          <w:vertAlign w:val="superscript"/>
        </w:rPr>
        <w:t xml:space="preserve"> </w:t>
      </w:r>
      <w:r w:rsidRPr="00054EDE">
        <w:rPr>
          <w:rFonts w:ascii="Times New Roman" w:hAnsi="Times New Roman"/>
          <w:sz w:val="24"/>
        </w:rPr>
        <w:t>&amp; F. Bonadonna. Visual field shape and foraging ecology in diurnal raptors. JOURNAL OF EXPERIMENTAL BIOLOGY</w:t>
      </w:r>
      <w:r w:rsidR="00054EDE" w:rsidRPr="00054EDE">
        <w:rPr>
          <w:rFonts w:ascii="Times New Roman" w:hAnsi="Times New Roman"/>
          <w:sz w:val="24"/>
        </w:rPr>
        <w:t xml:space="preserve"> 221</w:t>
      </w:r>
      <w:r w:rsidRPr="00054EDE">
        <w:rPr>
          <w:rFonts w:ascii="Times New Roman" w:hAnsi="Times New Roman"/>
          <w:i/>
          <w:sz w:val="24"/>
        </w:rPr>
        <w:t>.</w:t>
      </w:r>
    </w:p>
    <w:p w:rsidR="00221B92" w:rsidRPr="00054EDE" w:rsidRDefault="00221B92" w:rsidP="00B37CB8">
      <w:pPr>
        <w:widowControl w:val="0"/>
        <w:rPr>
          <w:rFonts w:ascii="Times New Roman" w:hAnsi="Times New Roman"/>
          <w:sz w:val="24"/>
        </w:rPr>
      </w:pPr>
    </w:p>
    <w:p w:rsidR="00B37CB8" w:rsidRPr="00B37CB8" w:rsidRDefault="00B37CB8" w:rsidP="00B37CB8">
      <w:pPr>
        <w:widowControl w:val="0"/>
        <w:rPr>
          <w:rFonts w:ascii="Times New Roman" w:hAnsi="Times New Roman"/>
          <w:sz w:val="24"/>
        </w:rPr>
      </w:pPr>
      <w:bookmarkStart w:id="2" w:name="_GoBack"/>
      <w:r w:rsidRPr="00054EDE">
        <w:rPr>
          <w:rFonts w:ascii="Times New Roman" w:hAnsi="Times New Roman"/>
          <w:sz w:val="24"/>
        </w:rPr>
        <w:t xml:space="preserve">Berger-Tal, O., A.L. Greggor, B. Macura, C.A. </w:t>
      </w:r>
      <w:r w:rsidRPr="00054EDE">
        <w:rPr>
          <w:rFonts w:ascii="Times New Roman" w:hAnsi="Times New Roman"/>
          <w:sz w:val="24"/>
          <w:lang w:val="en-GB"/>
        </w:rPr>
        <w:t xml:space="preserve">Adams, A. Blumenthal, A. Bouskila, U. Candolin, C. Doran, E. </w:t>
      </w:r>
      <w:r w:rsidRPr="00054EDE">
        <w:rPr>
          <w:rFonts w:ascii="Times New Roman" w:hAnsi="Times New Roman"/>
          <w:b/>
          <w:sz w:val="24"/>
        </w:rPr>
        <w:t>Fernández-Juricic</w:t>
      </w:r>
      <w:r w:rsidRPr="00054EDE">
        <w:rPr>
          <w:rFonts w:ascii="Times New Roman" w:hAnsi="Times New Roman"/>
          <w:sz w:val="24"/>
          <w:lang w:val="en-GB"/>
        </w:rPr>
        <w:t xml:space="preserve">, K.M. Gotanda, C. Price, B.J. Putman, M. Segoli, L. Snijders, B.B.M. Wong &amp; D.T. Blumstein. 2018. </w:t>
      </w:r>
      <w:r w:rsidRPr="00054EDE">
        <w:rPr>
          <w:rFonts w:ascii="Times New Roman" w:hAnsi="Times New Roman"/>
          <w:sz w:val="24"/>
        </w:rPr>
        <w:t>Systematic reviews and maps as tools for applying behavioral ecology to management and policy</w:t>
      </w:r>
      <w:r w:rsidRPr="00054EDE">
        <w:rPr>
          <w:rFonts w:ascii="Times New Roman" w:hAnsi="Times New Roman"/>
          <w:sz w:val="24"/>
          <w:lang w:val="en-GB"/>
        </w:rPr>
        <w:t xml:space="preserve">. </w:t>
      </w:r>
      <w:r w:rsidRPr="00054EDE">
        <w:rPr>
          <w:rFonts w:ascii="Times New Roman" w:hAnsi="Times New Roman"/>
          <w:sz w:val="24"/>
        </w:rPr>
        <w:t>BEHAVIORAL</w:t>
      </w:r>
      <w:r w:rsidRPr="00B37CB8">
        <w:rPr>
          <w:rFonts w:ascii="Times New Roman" w:hAnsi="Times New Roman"/>
          <w:sz w:val="24"/>
        </w:rPr>
        <w:t xml:space="preserve"> ECOLOGY, </w:t>
      </w:r>
      <w:r w:rsidRPr="00B37CB8">
        <w:rPr>
          <w:rFonts w:ascii="Times New Roman" w:hAnsi="Times New Roman"/>
          <w:i/>
          <w:sz w:val="24"/>
        </w:rPr>
        <w:t>in press</w:t>
      </w:r>
      <w:bookmarkEnd w:id="2"/>
      <w:r w:rsidRPr="00B37CB8">
        <w:rPr>
          <w:rFonts w:ascii="Times New Roman" w:hAnsi="Times New Roman"/>
          <w:i/>
          <w:sz w:val="24"/>
        </w:rPr>
        <w:t>.</w:t>
      </w:r>
    </w:p>
    <w:p w:rsidR="008522F5" w:rsidRDefault="008522F5" w:rsidP="005D0D4C">
      <w:pPr>
        <w:widowControl w:val="0"/>
        <w:rPr>
          <w:rFonts w:ascii="Times New Roman" w:hAnsi="Times New Roman"/>
          <w:i/>
          <w:iCs/>
          <w:color w:val="000000" w:themeColor="text1"/>
          <w:sz w:val="24"/>
          <w:lang w:val="es-ES_tradnl"/>
        </w:rPr>
      </w:pPr>
    </w:p>
    <w:p w:rsidR="00B37CB8" w:rsidRDefault="00B37CB8" w:rsidP="005D0D4C">
      <w:pPr>
        <w:widowControl w:val="0"/>
        <w:rPr>
          <w:rFonts w:ascii="Times New Roman" w:hAnsi="Times New Roman"/>
          <w:i/>
          <w:iCs/>
          <w:color w:val="000000" w:themeColor="text1"/>
          <w:sz w:val="24"/>
        </w:rPr>
      </w:pPr>
    </w:p>
    <w:p w:rsidR="00B37CB8" w:rsidRPr="00B37CB8" w:rsidRDefault="00B37CB8" w:rsidP="005D0D4C">
      <w:pPr>
        <w:widowControl w:val="0"/>
        <w:rPr>
          <w:rFonts w:ascii="Times New Roman" w:hAnsi="Times New Roman"/>
          <w:i/>
          <w:iCs/>
          <w:color w:val="000000" w:themeColor="text1"/>
          <w:sz w:val="24"/>
        </w:rPr>
      </w:pPr>
    </w:p>
    <w:p w:rsidR="00C56DE6" w:rsidRPr="005D0D4C" w:rsidRDefault="00C56DE6" w:rsidP="005D0D4C">
      <w:pPr>
        <w:widowControl w:val="0"/>
        <w:rPr>
          <w:rFonts w:ascii="Times New Roman" w:hAnsi="Times New Roman"/>
          <w:i/>
          <w:iCs/>
          <w:color w:val="000000" w:themeColor="text1"/>
          <w:sz w:val="24"/>
        </w:rPr>
      </w:pPr>
      <w:r w:rsidRPr="005D0D4C">
        <w:rPr>
          <w:rFonts w:ascii="Times New Roman" w:hAnsi="Times New Roman"/>
          <w:i/>
          <w:iCs/>
          <w:color w:val="000000" w:themeColor="text1"/>
          <w:sz w:val="24"/>
        </w:rPr>
        <w:t xml:space="preserve">Manuscripts currently </w:t>
      </w:r>
      <w:r w:rsidRPr="005D0D4C">
        <w:rPr>
          <w:rFonts w:ascii="Times New Roman" w:hAnsi="Times New Roman"/>
          <w:i/>
          <w:iCs/>
          <w:color w:val="000000" w:themeColor="text1"/>
          <w:sz w:val="24"/>
          <w:u w:val="single"/>
        </w:rPr>
        <w:t>in revision</w:t>
      </w:r>
      <w:r w:rsidRPr="005D0D4C">
        <w:rPr>
          <w:rFonts w:ascii="Times New Roman" w:hAnsi="Times New Roman"/>
          <w:i/>
          <w:iCs/>
          <w:color w:val="000000" w:themeColor="text1"/>
          <w:sz w:val="24"/>
        </w:rPr>
        <w:t xml:space="preserve"> </w:t>
      </w:r>
      <w:r w:rsidR="00305520" w:rsidRPr="005D0D4C">
        <w:rPr>
          <w:rFonts w:ascii="Times New Roman" w:hAnsi="Times New Roman"/>
          <w:i/>
          <w:iCs/>
          <w:color w:val="000000" w:themeColor="text1"/>
          <w:sz w:val="24"/>
        </w:rPr>
        <w:t>(</w:t>
      </w:r>
      <w:r w:rsidR="006F2238">
        <w:rPr>
          <w:rFonts w:ascii="Times New Roman" w:hAnsi="Times New Roman"/>
          <w:i/>
          <w:iCs/>
          <w:color w:val="000000" w:themeColor="text1"/>
          <w:sz w:val="24"/>
        </w:rPr>
        <w:t>3</w:t>
      </w:r>
      <w:r w:rsidR="00305520" w:rsidRPr="005D0D4C">
        <w:rPr>
          <w:rFonts w:ascii="Times New Roman" w:hAnsi="Times New Roman"/>
          <w:i/>
          <w:iCs/>
          <w:color w:val="000000" w:themeColor="text1"/>
          <w:sz w:val="24"/>
        </w:rPr>
        <w:t>)</w:t>
      </w:r>
    </w:p>
    <w:p w:rsidR="007223A9" w:rsidRDefault="007223A9" w:rsidP="005D0D4C">
      <w:pPr>
        <w:widowControl w:val="0"/>
        <w:rPr>
          <w:rFonts w:ascii="Times New Roman" w:hAnsi="Times New Roman"/>
          <w:color w:val="000000"/>
          <w:sz w:val="24"/>
          <w:lang w:val="es-AR"/>
        </w:rPr>
      </w:pPr>
    </w:p>
    <w:p w:rsidR="006F2238" w:rsidRPr="009F1765" w:rsidRDefault="009F1765" w:rsidP="009F1765">
      <w:pPr>
        <w:rPr>
          <w:rFonts w:ascii="Times New Roman" w:hAnsi="Times New Roman"/>
          <w:sz w:val="24"/>
          <w:vertAlign w:val="superscript"/>
        </w:rPr>
      </w:pPr>
      <w:r w:rsidRPr="009F1765">
        <w:rPr>
          <w:rFonts w:ascii="Times New Roman" w:hAnsi="Times New Roman"/>
          <w:sz w:val="24"/>
        </w:rPr>
        <w:lastRenderedPageBreak/>
        <w:t xml:space="preserve">Blackwell, B.F., T.W. Seamans, E. </w:t>
      </w:r>
      <w:r w:rsidRPr="002419C4">
        <w:rPr>
          <w:rFonts w:ascii="Times New Roman" w:hAnsi="Times New Roman"/>
          <w:b/>
          <w:sz w:val="24"/>
        </w:rPr>
        <w:t>Fernández-Juricic</w:t>
      </w:r>
      <w:r w:rsidRPr="009F1765">
        <w:rPr>
          <w:rFonts w:ascii="Times New Roman" w:hAnsi="Times New Roman"/>
          <w:sz w:val="24"/>
        </w:rPr>
        <w:t xml:space="preserve">, T.L. DeVault &amp; </w:t>
      </w:r>
      <w:r w:rsidRPr="009F1765" w:rsidDel="00274D39">
        <w:rPr>
          <w:rFonts w:ascii="Times New Roman" w:hAnsi="Times New Roman"/>
          <w:sz w:val="24"/>
        </w:rPr>
        <w:t>R</w:t>
      </w:r>
      <w:r w:rsidRPr="009F1765">
        <w:rPr>
          <w:rFonts w:ascii="Times New Roman" w:hAnsi="Times New Roman"/>
          <w:sz w:val="24"/>
        </w:rPr>
        <w:t>.J</w:t>
      </w:r>
      <w:r w:rsidRPr="009F1765" w:rsidDel="00274D39">
        <w:rPr>
          <w:rFonts w:ascii="Times New Roman" w:hAnsi="Times New Roman"/>
          <w:sz w:val="24"/>
        </w:rPr>
        <w:t>. Outward</w:t>
      </w:r>
      <w:r w:rsidRPr="009F1765">
        <w:rPr>
          <w:rFonts w:ascii="Times New Roman" w:hAnsi="Times New Roman"/>
          <w:sz w:val="24"/>
        </w:rPr>
        <w:t xml:space="preserve">. Response of birds to aircraft approach in an airport environment. </w:t>
      </w:r>
      <w:r w:rsidRPr="009F1765">
        <w:rPr>
          <w:rFonts w:ascii="Times New Roman" w:hAnsi="Times New Roman"/>
          <w:i/>
          <w:sz w:val="24"/>
        </w:rPr>
        <w:t>Journal of Wildlife Management</w:t>
      </w:r>
      <w:r w:rsidRPr="009F1765">
        <w:rPr>
          <w:rFonts w:ascii="Times New Roman" w:hAnsi="Times New Roman"/>
          <w:sz w:val="24"/>
        </w:rPr>
        <w:t>.</w:t>
      </w:r>
    </w:p>
    <w:p w:rsidR="009F1765" w:rsidRPr="009F1765" w:rsidRDefault="009F1765" w:rsidP="009F1765">
      <w:pPr>
        <w:widowControl w:val="0"/>
        <w:rPr>
          <w:rFonts w:ascii="Times New Roman" w:hAnsi="Times New Roman"/>
          <w:color w:val="000000"/>
          <w:sz w:val="24"/>
          <w:lang w:val="es-AR"/>
        </w:rPr>
      </w:pPr>
    </w:p>
    <w:p w:rsidR="009F1765" w:rsidRPr="002419C4" w:rsidRDefault="009F1765" w:rsidP="002419C4">
      <w:pPr>
        <w:widowControl w:val="0"/>
        <w:rPr>
          <w:rFonts w:ascii="Times New Roman" w:hAnsi="Times New Roman"/>
          <w:color w:val="000000" w:themeColor="text1"/>
          <w:sz w:val="24"/>
        </w:rPr>
      </w:pPr>
      <w:r w:rsidRPr="002419C4">
        <w:rPr>
          <w:rFonts w:ascii="Times New Roman" w:hAnsi="Times New Roman"/>
          <w:b/>
          <w:color w:val="000000" w:themeColor="text1"/>
          <w:sz w:val="24"/>
        </w:rPr>
        <w:t>Fernández-Juricic</w:t>
      </w:r>
      <w:r w:rsidRPr="002419C4">
        <w:rPr>
          <w:rFonts w:ascii="Times New Roman" w:hAnsi="Times New Roman"/>
          <w:color w:val="000000" w:themeColor="text1"/>
          <w:sz w:val="24"/>
        </w:rPr>
        <w:t xml:space="preserve">, E., P.E. Baumhardt, L.P. </w:t>
      </w:r>
      <w:r w:rsidRPr="002419C4">
        <w:rPr>
          <w:rFonts w:ascii="Times New Roman" w:hAnsi="Times New Roman"/>
          <w:color w:val="000000" w:themeColor="text1"/>
          <w:sz w:val="24"/>
          <w:shd w:val="clear" w:color="auto" w:fill="FFFFFF"/>
        </w:rPr>
        <w:t xml:space="preserve">Tyrrell, A. Elmore, </w:t>
      </w:r>
      <w:r w:rsidRPr="002419C4">
        <w:rPr>
          <w:rFonts w:ascii="Times New Roman" w:hAnsi="Times New Roman"/>
          <w:color w:val="000000" w:themeColor="text1"/>
          <w:sz w:val="24"/>
        </w:rPr>
        <w:t xml:space="preserve">S.T. DeLiberto &amp; S.J. Werner. Vision in an abundant North American bird: the Red-winged Blackbird. </w:t>
      </w:r>
      <w:r w:rsidRPr="002419C4">
        <w:rPr>
          <w:rFonts w:ascii="Times New Roman" w:hAnsi="Times New Roman"/>
          <w:i/>
          <w:color w:val="000000" w:themeColor="text1"/>
          <w:sz w:val="24"/>
        </w:rPr>
        <w:t>The Auk: Ornithological Advances</w:t>
      </w:r>
      <w:r w:rsidRPr="002419C4">
        <w:rPr>
          <w:rFonts w:ascii="Times New Roman" w:hAnsi="Times New Roman"/>
          <w:color w:val="000000" w:themeColor="text1"/>
          <w:sz w:val="24"/>
        </w:rPr>
        <w:t xml:space="preserve">. </w:t>
      </w:r>
    </w:p>
    <w:p w:rsidR="009F1765" w:rsidRPr="002419C4" w:rsidRDefault="009F1765" w:rsidP="002419C4">
      <w:pPr>
        <w:widowControl w:val="0"/>
        <w:rPr>
          <w:rFonts w:ascii="Times New Roman" w:hAnsi="Times New Roman"/>
          <w:color w:val="000000" w:themeColor="text1"/>
          <w:sz w:val="24"/>
          <w:vertAlign w:val="superscript"/>
        </w:rPr>
      </w:pPr>
    </w:p>
    <w:p w:rsidR="002419C4" w:rsidRPr="002419C4" w:rsidRDefault="002419C4" w:rsidP="002419C4">
      <w:pPr>
        <w:pStyle w:val="PlainText"/>
        <w:rPr>
          <w:rFonts w:ascii="Times New Roman" w:hAnsi="Times New Roman"/>
          <w:sz w:val="24"/>
          <w:szCs w:val="24"/>
        </w:rPr>
      </w:pPr>
      <w:r w:rsidRPr="002419C4">
        <w:rPr>
          <w:rFonts w:ascii="Times New Roman" w:hAnsi="Times New Roman"/>
          <w:sz w:val="24"/>
          <w:szCs w:val="24"/>
        </w:rPr>
        <w:t xml:space="preserve">Adams, C.A., A. Blumenthal, E. </w:t>
      </w:r>
      <w:r w:rsidRPr="002419C4">
        <w:rPr>
          <w:rFonts w:ascii="Times New Roman" w:hAnsi="Times New Roman"/>
          <w:b/>
          <w:sz w:val="24"/>
          <w:szCs w:val="24"/>
        </w:rPr>
        <w:t>Fernández-Juricic</w:t>
      </w:r>
      <w:r w:rsidRPr="002419C4">
        <w:rPr>
          <w:rFonts w:ascii="Times New Roman" w:hAnsi="Times New Roman"/>
          <w:sz w:val="24"/>
          <w:szCs w:val="24"/>
        </w:rPr>
        <w:t xml:space="preserve">, E. Bayne, C. Cassady St Clair. Effect of anthropogenic light on bird movement, habitat selection, and distribution. A systematic map protocol. </w:t>
      </w:r>
      <w:r w:rsidRPr="002419C4">
        <w:rPr>
          <w:rFonts w:ascii="Times New Roman" w:hAnsi="Times New Roman"/>
          <w:i/>
          <w:sz w:val="24"/>
          <w:szCs w:val="24"/>
        </w:rPr>
        <w:t>BMC Supplements</w:t>
      </w:r>
      <w:r>
        <w:rPr>
          <w:rFonts w:ascii="Times New Roman" w:hAnsi="Times New Roman"/>
          <w:sz w:val="24"/>
          <w:szCs w:val="24"/>
        </w:rPr>
        <w:t>.</w:t>
      </w:r>
    </w:p>
    <w:p w:rsidR="002419C4" w:rsidRDefault="002419C4" w:rsidP="002419C4">
      <w:pPr>
        <w:rPr>
          <w:rFonts w:ascii="Times New Roman" w:hAnsi="Times New Roman"/>
          <w:sz w:val="24"/>
        </w:rPr>
      </w:pPr>
    </w:p>
    <w:p w:rsidR="002419C4" w:rsidRPr="002419C4" w:rsidRDefault="002419C4" w:rsidP="002419C4">
      <w:pPr>
        <w:rPr>
          <w:rFonts w:ascii="Times New Roman" w:hAnsi="Times New Roman"/>
          <w:sz w:val="24"/>
        </w:rPr>
      </w:pPr>
    </w:p>
    <w:p w:rsidR="006F2238" w:rsidRDefault="006F2238" w:rsidP="005D0D4C">
      <w:pPr>
        <w:widowControl w:val="0"/>
        <w:rPr>
          <w:rFonts w:ascii="Times New Roman" w:hAnsi="Times New Roman"/>
          <w:color w:val="000000"/>
          <w:sz w:val="24"/>
          <w:lang w:val="es-AR"/>
        </w:rPr>
      </w:pPr>
    </w:p>
    <w:p w:rsidR="006F2238" w:rsidRPr="005D0D4C" w:rsidRDefault="006F2238" w:rsidP="006F2238">
      <w:pPr>
        <w:widowControl w:val="0"/>
        <w:rPr>
          <w:rFonts w:ascii="Times New Roman" w:hAnsi="Times New Roman"/>
          <w:i/>
          <w:iCs/>
          <w:color w:val="000000" w:themeColor="text1"/>
          <w:sz w:val="24"/>
        </w:rPr>
      </w:pPr>
      <w:r w:rsidRPr="005D0D4C">
        <w:rPr>
          <w:rFonts w:ascii="Times New Roman" w:hAnsi="Times New Roman"/>
          <w:i/>
          <w:iCs/>
          <w:color w:val="000000" w:themeColor="text1"/>
          <w:sz w:val="24"/>
        </w:rPr>
        <w:t xml:space="preserve">Manuscripts </w:t>
      </w:r>
      <w:r>
        <w:rPr>
          <w:rFonts w:ascii="Times New Roman" w:hAnsi="Times New Roman"/>
          <w:i/>
          <w:iCs/>
          <w:color w:val="000000" w:themeColor="text1"/>
          <w:sz w:val="24"/>
        </w:rPr>
        <w:t xml:space="preserve">to </w:t>
      </w:r>
      <w:proofErr w:type="gramStart"/>
      <w:r>
        <w:rPr>
          <w:rFonts w:ascii="Times New Roman" w:hAnsi="Times New Roman"/>
          <w:i/>
          <w:iCs/>
          <w:color w:val="000000" w:themeColor="text1"/>
          <w:sz w:val="24"/>
        </w:rPr>
        <w:t>be submitted</w:t>
      </w:r>
      <w:proofErr w:type="gramEnd"/>
      <w:r>
        <w:rPr>
          <w:rFonts w:ascii="Times New Roman" w:hAnsi="Times New Roman"/>
          <w:i/>
          <w:iCs/>
          <w:color w:val="000000" w:themeColor="text1"/>
          <w:sz w:val="24"/>
        </w:rPr>
        <w:t xml:space="preserve"> in the next 30 days </w:t>
      </w:r>
      <w:r w:rsidRPr="005D0D4C">
        <w:rPr>
          <w:rFonts w:ascii="Times New Roman" w:hAnsi="Times New Roman"/>
          <w:i/>
          <w:iCs/>
          <w:color w:val="000000" w:themeColor="text1"/>
          <w:sz w:val="24"/>
        </w:rPr>
        <w:t>(</w:t>
      </w:r>
      <w:r w:rsidR="00166A38">
        <w:rPr>
          <w:rFonts w:ascii="Times New Roman" w:hAnsi="Times New Roman"/>
          <w:i/>
          <w:iCs/>
          <w:color w:val="000000" w:themeColor="text1"/>
          <w:sz w:val="24"/>
        </w:rPr>
        <w:t>6</w:t>
      </w:r>
      <w:r w:rsidRPr="005D0D4C">
        <w:rPr>
          <w:rFonts w:ascii="Times New Roman" w:hAnsi="Times New Roman"/>
          <w:i/>
          <w:iCs/>
          <w:color w:val="000000" w:themeColor="text1"/>
          <w:sz w:val="24"/>
        </w:rPr>
        <w:t>)</w:t>
      </w:r>
    </w:p>
    <w:p w:rsidR="007223A9" w:rsidRDefault="007223A9" w:rsidP="005D0D4C">
      <w:pPr>
        <w:widowControl w:val="0"/>
        <w:rPr>
          <w:rFonts w:ascii="Times New Roman" w:hAnsi="Times New Roman"/>
          <w:color w:val="000000"/>
          <w:sz w:val="24"/>
          <w:lang w:val="es-AR"/>
        </w:rPr>
      </w:pPr>
    </w:p>
    <w:p w:rsidR="00C56DE6" w:rsidRDefault="005946CE" w:rsidP="005D0D4C">
      <w:pPr>
        <w:widowControl w:val="0"/>
        <w:rPr>
          <w:rFonts w:ascii="Times New Roman" w:hAnsi="Times New Roman"/>
          <w:i/>
          <w:sz w:val="24"/>
        </w:rPr>
      </w:pPr>
      <w:r w:rsidRPr="0080548D">
        <w:rPr>
          <w:rFonts w:ascii="Times New Roman" w:hAnsi="Times New Roman"/>
          <w:color w:val="000000"/>
          <w:sz w:val="24"/>
          <w:lang w:val="es-AR"/>
        </w:rPr>
        <w:t xml:space="preserve">de Moraes, P.Z., P. Diniz, </w:t>
      </w:r>
      <w:r w:rsidRPr="0080548D">
        <w:rPr>
          <w:rFonts w:ascii="Times New Roman" w:hAnsi="Times New Roman"/>
          <w:sz w:val="24"/>
          <w:lang w:val="es-AR"/>
        </w:rPr>
        <w:t xml:space="preserve">E. </w:t>
      </w:r>
      <w:r w:rsidRPr="0080548D">
        <w:rPr>
          <w:rFonts w:ascii="Times New Roman" w:hAnsi="Times New Roman"/>
          <w:b/>
          <w:sz w:val="24"/>
          <w:lang w:val="es-AR"/>
        </w:rPr>
        <w:t>Fernández-Juricic</w:t>
      </w:r>
      <w:r w:rsidRPr="0080548D">
        <w:rPr>
          <w:rFonts w:ascii="Times New Roman" w:hAnsi="Times New Roman"/>
          <w:sz w:val="24"/>
          <w:lang w:val="es-AR"/>
        </w:rPr>
        <w:t>,</w:t>
      </w:r>
      <w:r w:rsidRPr="0080548D">
        <w:rPr>
          <w:rFonts w:ascii="Times New Roman" w:hAnsi="Times New Roman"/>
          <w:color w:val="000000"/>
          <w:sz w:val="24"/>
          <w:lang w:val="es-AR"/>
        </w:rPr>
        <w:t xml:space="preserve"> R.H. Macedo. </w:t>
      </w:r>
      <w:r w:rsidRPr="005D0D4C">
        <w:rPr>
          <w:rFonts w:ascii="Times New Roman" w:hAnsi="Times New Roman"/>
          <w:color w:val="000000"/>
          <w:sz w:val="24"/>
        </w:rPr>
        <w:t xml:space="preserve">Flirting with danger: predation </w:t>
      </w:r>
      <w:r w:rsidRPr="0080548D">
        <w:rPr>
          <w:rFonts w:ascii="Times New Roman" w:hAnsi="Times New Roman"/>
          <w:color w:val="000000"/>
          <w:sz w:val="24"/>
        </w:rPr>
        <w:t xml:space="preserve">risk affects male aerial displays in a Neotropical songbird. </w:t>
      </w:r>
    </w:p>
    <w:p w:rsidR="006F2238" w:rsidRPr="0080548D" w:rsidRDefault="006F2238" w:rsidP="005D0D4C">
      <w:pPr>
        <w:widowControl w:val="0"/>
        <w:rPr>
          <w:rFonts w:ascii="Times New Roman" w:hAnsi="Times New Roman"/>
          <w:bCs/>
          <w:color w:val="000000" w:themeColor="text1"/>
          <w:sz w:val="24"/>
        </w:rPr>
      </w:pPr>
    </w:p>
    <w:p w:rsidR="00726C35" w:rsidRPr="00C40500" w:rsidRDefault="0080548D" w:rsidP="00C40500">
      <w:pPr>
        <w:widowControl w:val="0"/>
        <w:rPr>
          <w:rFonts w:ascii="Times New Roman" w:hAnsi="Times New Roman"/>
          <w:bCs/>
          <w:color w:val="000000" w:themeColor="text1"/>
          <w:sz w:val="24"/>
        </w:rPr>
      </w:pPr>
      <w:r w:rsidRPr="00C40500">
        <w:rPr>
          <w:rFonts w:ascii="Times New Roman" w:hAnsi="Times New Roman"/>
          <w:sz w:val="24"/>
        </w:rPr>
        <w:t xml:space="preserve">Blackwell, B.F., E. </w:t>
      </w:r>
      <w:r w:rsidRPr="00C40500">
        <w:rPr>
          <w:rFonts w:ascii="Times New Roman" w:hAnsi="Times New Roman"/>
          <w:b/>
          <w:sz w:val="24"/>
        </w:rPr>
        <w:t>Fernández-Juricic</w:t>
      </w:r>
      <w:r w:rsidRPr="00C40500">
        <w:rPr>
          <w:rFonts w:ascii="Times New Roman" w:hAnsi="Times New Roman"/>
          <w:sz w:val="24"/>
        </w:rPr>
        <w:t>, T.W. Seamans, R.A. Dolbeer &amp; T.L. DeVault. Can we properly test whether more birds at airports are associated with more bird-aircraft collisions? Not yet!</w:t>
      </w:r>
    </w:p>
    <w:p w:rsidR="0080548D" w:rsidRPr="00C40500" w:rsidRDefault="0080548D" w:rsidP="00C40500">
      <w:pPr>
        <w:widowControl w:val="0"/>
        <w:rPr>
          <w:rFonts w:ascii="Times New Roman" w:hAnsi="Times New Roman"/>
          <w:bCs/>
          <w:color w:val="000000" w:themeColor="text1"/>
          <w:sz w:val="24"/>
        </w:rPr>
      </w:pPr>
    </w:p>
    <w:p w:rsidR="00C40500" w:rsidRPr="00C40500" w:rsidRDefault="00C40500" w:rsidP="00C40500">
      <w:pPr>
        <w:rPr>
          <w:rFonts w:ascii="Times New Roman" w:eastAsia="Calibri" w:hAnsi="Times New Roman"/>
          <w:sz w:val="24"/>
        </w:rPr>
      </w:pPr>
      <w:r w:rsidRPr="00C40500">
        <w:rPr>
          <w:rFonts w:ascii="Times New Roman" w:eastAsia="Calibri" w:hAnsi="Times New Roman"/>
          <w:sz w:val="24"/>
        </w:rPr>
        <w:t xml:space="preserve">Egan, C., B.F. Blackwell, </w:t>
      </w:r>
      <w:r w:rsidRPr="00C40500">
        <w:rPr>
          <w:rFonts w:ascii="Times New Roman" w:hAnsi="Times New Roman"/>
          <w:sz w:val="24"/>
        </w:rPr>
        <w:t xml:space="preserve">E. </w:t>
      </w:r>
      <w:r w:rsidRPr="00C40500">
        <w:rPr>
          <w:rFonts w:ascii="Times New Roman" w:hAnsi="Times New Roman"/>
          <w:b/>
          <w:sz w:val="24"/>
        </w:rPr>
        <w:t>Fernández-Juricic</w:t>
      </w:r>
      <w:r w:rsidRPr="00C40500">
        <w:rPr>
          <w:rFonts w:ascii="Times New Roman" w:eastAsia="Calibri" w:hAnsi="Times New Roman"/>
          <w:sz w:val="24"/>
        </w:rPr>
        <w:t xml:space="preserve"> &amp; P.E. Klug. Testing a key assumption of wildlife surveying drones: do animals perceive drones as low-disturbance flying objects?</w:t>
      </w:r>
    </w:p>
    <w:p w:rsidR="00C40500" w:rsidRPr="00C40500" w:rsidRDefault="00C40500" w:rsidP="00C40500">
      <w:pPr>
        <w:widowControl w:val="0"/>
        <w:rPr>
          <w:rFonts w:ascii="Times New Roman" w:hAnsi="Times New Roman"/>
          <w:bCs/>
          <w:color w:val="000000" w:themeColor="text1"/>
          <w:sz w:val="24"/>
        </w:rPr>
      </w:pPr>
    </w:p>
    <w:p w:rsidR="00C40500" w:rsidRPr="003C7DCE" w:rsidRDefault="00C40500" w:rsidP="003C7DCE">
      <w:pPr>
        <w:rPr>
          <w:rFonts w:ascii="Times New Roman" w:hAnsi="Times New Roman"/>
          <w:sz w:val="24"/>
        </w:rPr>
      </w:pPr>
      <w:r w:rsidRPr="003C7DCE">
        <w:rPr>
          <w:rFonts w:ascii="Times New Roman" w:hAnsi="Times New Roman"/>
          <w:sz w:val="24"/>
        </w:rPr>
        <w:t>Goller, B., T.K. Fellows, R. Dakin, L.P. Tyrrell, E. Fernández-Juricic &amp; D.L. Altshuler. Spatial and temporal resolution of the visual system of Anna’s hummingbirds (</w:t>
      </w:r>
      <w:r w:rsidRPr="003C7DCE">
        <w:rPr>
          <w:rFonts w:ascii="Times New Roman" w:hAnsi="Times New Roman"/>
          <w:i/>
          <w:sz w:val="24"/>
        </w:rPr>
        <w:t>Calypte anna</w:t>
      </w:r>
      <w:r w:rsidRPr="003C7DCE">
        <w:rPr>
          <w:rFonts w:ascii="Times New Roman" w:hAnsi="Times New Roman"/>
          <w:sz w:val="24"/>
        </w:rPr>
        <w:t>).</w:t>
      </w:r>
    </w:p>
    <w:p w:rsidR="006F2238" w:rsidRPr="003C7DCE" w:rsidRDefault="006F2238" w:rsidP="00702CC4">
      <w:pPr>
        <w:widowControl w:val="0"/>
        <w:rPr>
          <w:rFonts w:ascii="Times New Roman" w:hAnsi="Times New Roman"/>
          <w:bCs/>
          <w:color w:val="000000" w:themeColor="text1"/>
          <w:sz w:val="24"/>
        </w:rPr>
      </w:pPr>
    </w:p>
    <w:p w:rsidR="003C7DCE" w:rsidRPr="003C7DCE" w:rsidRDefault="003C7DCE" w:rsidP="00702CC4">
      <w:pPr>
        <w:rPr>
          <w:rFonts w:ascii="Times New Roman" w:hAnsi="Times New Roman"/>
          <w:sz w:val="24"/>
        </w:rPr>
      </w:pPr>
      <w:r w:rsidRPr="003C7DCE">
        <w:rPr>
          <w:rFonts w:ascii="Times New Roman" w:hAnsi="Times New Roman"/>
          <w:sz w:val="24"/>
        </w:rPr>
        <w:t>Werner,</w:t>
      </w:r>
      <w:r>
        <w:rPr>
          <w:rFonts w:ascii="Times New Roman" w:hAnsi="Times New Roman"/>
          <w:sz w:val="24"/>
        </w:rPr>
        <w:t xml:space="preserve"> S.J. </w:t>
      </w:r>
      <w:r w:rsidRPr="003C7DCE">
        <w:rPr>
          <w:rFonts w:ascii="Times New Roman" w:hAnsi="Times New Roman"/>
          <w:sz w:val="24"/>
        </w:rPr>
        <w:t>S</w:t>
      </w:r>
      <w:r>
        <w:rPr>
          <w:rFonts w:ascii="Times New Roman" w:hAnsi="Times New Roman"/>
          <w:sz w:val="24"/>
        </w:rPr>
        <w:t>.</w:t>
      </w:r>
      <w:r w:rsidRPr="003C7DCE">
        <w:rPr>
          <w:rFonts w:ascii="Times New Roman" w:hAnsi="Times New Roman"/>
          <w:sz w:val="24"/>
        </w:rPr>
        <w:t>T. DeLiberto,</w:t>
      </w:r>
      <w:r>
        <w:rPr>
          <w:rFonts w:ascii="Times New Roman" w:hAnsi="Times New Roman"/>
          <w:sz w:val="24"/>
        </w:rPr>
        <w:t xml:space="preserve"> </w:t>
      </w:r>
      <w:r w:rsidRPr="003C7DCE">
        <w:rPr>
          <w:rFonts w:ascii="Times New Roman" w:hAnsi="Times New Roman"/>
          <w:sz w:val="24"/>
        </w:rPr>
        <w:t>P</w:t>
      </w:r>
      <w:r>
        <w:rPr>
          <w:rFonts w:ascii="Times New Roman" w:hAnsi="Times New Roman"/>
          <w:sz w:val="24"/>
        </w:rPr>
        <w:t>.</w:t>
      </w:r>
      <w:r w:rsidRPr="003C7DCE">
        <w:rPr>
          <w:rFonts w:ascii="Times New Roman" w:hAnsi="Times New Roman"/>
          <w:sz w:val="24"/>
        </w:rPr>
        <w:t xml:space="preserve">E. Baumhardt </w:t>
      </w:r>
      <w:r>
        <w:rPr>
          <w:rFonts w:ascii="Times New Roman" w:hAnsi="Times New Roman"/>
          <w:sz w:val="24"/>
        </w:rPr>
        <w:t xml:space="preserve">&amp; </w:t>
      </w:r>
      <w:r w:rsidRPr="00C40500">
        <w:rPr>
          <w:rFonts w:ascii="Times New Roman" w:hAnsi="Times New Roman"/>
          <w:sz w:val="24"/>
        </w:rPr>
        <w:t xml:space="preserve">E. </w:t>
      </w:r>
      <w:r w:rsidR="00702CC4" w:rsidRPr="00C40500">
        <w:rPr>
          <w:rFonts w:ascii="Times New Roman" w:hAnsi="Times New Roman"/>
          <w:b/>
          <w:sz w:val="24"/>
        </w:rPr>
        <w:t>Fernández-Juricic</w:t>
      </w:r>
      <w:r w:rsidRPr="003C7DCE">
        <w:rPr>
          <w:rFonts w:ascii="Times New Roman" w:hAnsi="Times New Roman"/>
          <w:color w:val="222222"/>
          <w:sz w:val="24"/>
        </w:rPr>
        <w:t xml:space="preserve">. </w:t>
      </w:r>
      <w:r w:rsidRPr="003C7DCE">
        <w:rPr>
          <w:rFonts w:ascii="Times New Roman" w:hAnsi="Times New Roman"/>
          <w:sz w:val="24"/>
        </w:rPr>
        <w:t>Integrating the bird’s eye view into the development of non-lethal bird chemical repellents</w:t>
      </w:r>
      <w:r>
        <w:rPr>
          <w:rFonts w:ascii="Times New Roman" w:hAnsi="Times New Roman"/>
          <w:sz w:val="24"/>
        </w:rPr>
        <w:t>.</w:t>
      </w:r>
      <w:r w:rsidRPr="003C7DCE">
        <w:rPr>
          <w:rFonts w:ascii="Times New Roman" w:hAnsi="Times New Roman"/>
          <w:sz w:val="24"/>
        </w:rPr>
        <w:t xml:space="preserve"> </w:t>
      </w:r>
    </w:p>
    <w:p w:rsidR="006F2238" w:rsidRDefault="006F2238" w:rsidP="00702CC4">
      <w:pPr>
        <w:widowControl w:val="0"/>
        <w:rPr>
          <w:rFonts w:ascii="Times New Roman" w:hAnsi="Times New Roman"/>
          <w:b/>
          <w:color w:val="222222"/>
          <w:sz w:val="24"/>
        </w:rPr>
      </w:pPr>
    </w:p>
    <w:p w:rsidR="00702CC4" w:rsidRPr="00153EEF" w:rsidRDefault="00702CC4" w:rsidP="00702CC4">
      <w:pPr>
        <w:rPr>
          <w:rFonts w:ascii="Times New Roman" w:hAnsi="Times New Roman"/>
          <w:color w:val="000000" w:themeColor="text1"/>
          <w:sz w:val="24"/>
        </w:rPr>
      </w:pPr>
      <w:r w:rsidRPr="00C40500">
        <w:rPr>
          <w:rFonts w:ascii="Times New Roman" w:hAnsi="Times New Roman"/>
          <w:b/>
          <w:sz w:val="24"/>
        </w:rPr>
        <w:t>Fernández</w:t>
      </w:r>
      <w:r w:rsidRPr="00702CC4">
        <w:rPr>
          <w:rFonts w:ascii="Times New Roman" w:hAnsi="Times New Roman"/>
          <w:b/>
          <w:sz w:val="24"/>
        </w:rPr>
        <w:t>-Juricic</w:t>
      </w:r>
      <w:r>
        <w:rPr>
          <w:rFonts w:ascii="Times New Roman" w:hAnsi="Times New Roman"/>
          <w:color w:val="000000" w:themeColor="text1"/>
          <w:sz w:val="24"/>
        </w:rPr>
        <w:t>, E &amp; P.</w:t>
      </w:r>
      <w:r w:rsidRPr="00153EEF">
        <w:rPr>
          <w:rFonts w:ascii="Times New Roman" w:hAnsi="Times New Roman"/>
          <w:color w:val="000000" w:themeColor="text1"/>
          <w:sz w:val="24"/>
        </w:rPr>
        <w:t xml:space="preserve">E. </w:t>
      </w:r>
      <w:r w:rsidRPr="00153EEF">
        <w:rPr>
          <w:rFonts w:ascii="Times New Roman" w:hAnsi="Times New Roman"/>
          <w:color w:val="000000" w:themeColor="text1"/>
          <w:sz w:val="24"/>
          <w:shd w:val="clear" w:color="auto" w:fill="FFFFFF"/>
        </w:rPr>
        <w:t>Baumhardt</w:t>
      </w:r>
      <w:r>
        <w:rPr>
          <w:rFonts w:ascii="Times New Roman" w:hAnsi="Times New Roman"/>
          <w:color w:val="000000" w:themeColor="text1"/>
          <w:sz w:val="24"/>
          <w:shd w:val="clear" w:color="auto" w:fill="FFFFFF"/>
        </w:rPr>
        <w:t>.</w:t>
      </w:r>
      <w:r>
        <w:rPr>
          <w:rFonts w:ascii="Times New Roman" w:hAnsi="Times New Roman"/>
          <w:color w:val="000000" w:themeColor="text1"/>
          <w:sz w:val="24"/>
        </w:rPr>
        <w:t xml:space="preserve"> </w:t>
      </w:r>
      <w:r w:rsidRPr="00702CC4">
        <w:rPr>
          <w:rFonts w:ascii="Times New Roman" w:hAnsi="Times New Roman"/>
          <w:color w:val="000000" w:themeColor="text1"/>
          <w:sz w:val="24"/>
        </w:rPr>
        <w:t>Sorting</w:t>
      </w:r>
      <w:r w:rsidRPr="00153EEF">
        <w:rPr>
          <w:rFonts w:ascii="Times New Roman" w:hAnsi="Times New Roman"/>
          <w:color w:val="000000" w:themeColor="text1"/>
          <w:sz w:val="24"/>
        </w:rPr>
        <w:t xml:space="preserve"> out birds along the color vision continuum: from a unidimensional to a multidimensional approach</w:t>
      </w:r>
    </w:p>
    <w:p w:rsidR="00702CC4" w:rsidRPr="00153EEF" w:rsidRDefault="00702CC4" w:rsidP="00702CC4">
      <w:pPr>
        <w:rPr>
          <w:rFonts w:ascii="Times New Roman" w:hAnsi="Times New Roman"/>
          <w:color w:val="000000" w:themeColor="text1"/>
          <w:sz w:val="24"/>
        </w:rPr>
      </w:pPr>
    </w:p>
    <w:p w:rsidR="006F2238" w:rsidRDefault="006F2238" w:rsidP="005D0D4C">
      <w:pPr>
        <w:widowControl w:val="0"/>
        <w:rPr>
          <w:rFonts w:ascii="Times New Roman" w:hAnsi="Times New Roman"/>
          <w:bCs/>
          <w:color w:val="000000" w:themeColor="text1"/>
          <w:sz w:val="24"/>
        </w:rPr>
      </w:pPr>
    </w:p>
    <w:p w:rsidR="002419C4" w:rsidRPr="005D0D4C" w:rsidRDefault="002419C4" w:rsidP="005D0D4C">
      <w:pPr>
        <w:widowControl w:val="0"/>
        <w:rPr>
          <w:rFonts w:ascii="Times New Roman" w:hAnsi="Times New Roman"/>
          <w:bCs/>
          <w:color w:val="000000" w:themeColor="text1"/>
          <w:sz w:val="24"/>
        </w:rPr>
      </w:pPr>
    </w:p>
    <w:p w:rsidR="009A2398" w:rsidRPr="005D0D4C" w:rsidRDefault="009A2398" w:rsidP="005D0D4C">
      <w:pPr>
        <w:widowControl w:val="0"/>
        <w:rPr>
          <w:rFonts w:ascii="Times New Roman" w:hAnsi="Times New Roman"/>
          <w:bCs/>
          <w:i/>
          <w:color w:val="000000" w:themeColor="text1"/>
          <w:sz w:val="24"/>
        </w:rPr>
      </w:pPr>
      <w:r w:rsidRPr="005D0D4C">
        <w:rPr>
          <w:rFonts w:ascii="Times New Roman" w:hAnsi="Times New Roman"/>
          <w:bCs/>
          <w:i/>
          <w:color w:val="000000" w:themeColor="text1"/>
          <w:sz w:val="24"/>
        </w:rPr>
        <w:t>Media publications (6)</w:t>
      </w:r>
    </w:p>
    <w:tbl>
      <w:tblPr>
        <w:tblW w:w="0" w:type="auto"/>
        <w:tblCellMar>
          <w:left w:w="70" w:type="dxa"/>
          <w:right w:w="70" w:type="dxa"/>
        </w:tblCellMar>
        <w:tblLook w:val="0000" w:firstRow="0" w:lastRow="0" w:firstColumn="0" w:lastColumn="0" w:noHBand="0" w:noVBand="0"/>
      </w:tblPr>
      <w:tblGrid>
        <w:gridCol w:w="8710"/>
      </w:tblGrid>
      <w:tr w:rsidR="009A2398" w:rsidRPr="005D0D4C" w:rsidTr="00D8616E">
        <w:tc>
          <w:tcPr>
            <w:tcW w:w="8710" w:type="dxa"/>
            <w:tcBorders>
              <w:top w:val="nil"/>
              <w:left w:val="nil"/>
              <w:bottom w:val="nil"/>
              <w:right w:val="nil"/>
            </w:tcBorders>
          </w:tcPr>
          <w:p w:rsidR="009A2398" w:rsidRPr="005D0D4C" w:rsidRDefault="009A2398"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lang w:val="pt-BR"/>
              </w:rPr>
              <w:t>Fernández-Juricic</w:t>
            </w:r>
            <w:r w:rsidRPr="005D0D4C">
              <w:rPr>
                <w:rFonts w:ascii="Times New Roman" w:hAnsi="Times New Roman"/>
                <w:bCs/>
                <w:color w:val="000000" w:themeColor="text1"/>
                <w:sz w:val="24"/>
                <w:lang w:val="pt-BR"/>
              </w:rPr>
              <w:t xml:space="preserve">, E. &amp; E.V. Alvarez. </w:t>
            </w:r>
            <w:r w:rsidRPr="005D0D4C">
              <w:rPr>
                <w:rFonts w:ascii="Times New Roman" w:hAnsi="Times New Roman"/>
                <w:bCs/>
                <w:color w:val="000000" w:themeColor="text1"/>
                <w:sz w:val="24"/>
              </w:rPr>
              <w:t xml:space="preserve">1995. Parrots in the mist. Nuestras Aves XIII, 32: 22. (Argentina) </w:t>
            </w:r>
            <w:r w:rsidRPr="005D0D4C">
              <w:rPr>
                <w:rFonts w:ascii="Times New Roman" w:hAnsi="Times New Roman"/>
                <w:color w:val="000000" w:themeColor="text1"/>
                <w:sz w:val="24"/>
              </w:rPr>
              <w:t>(in Spanish)</w:t>
            </w:r>
          </w:p>
          <w:p w:rsidR="009A2398" w:rsidRPr="005D0D4C" w:rsidRDefault="009A2398" w:rsidP="005D0D4C">
            <w:pPr>
              <w:widowControl w:val="0"/>
              <w:rPr>
                <w:rFonts w:ascii="Times New Roman" w:hAnsi="Times New Roman"/>
                <w:color w:val="000000" w:themeColor="text1"/>
                <w:sz w:val="24"/>
              </w:rPr>
            </w:pPr>
          </w:p>
        </w:tc>
      </w:tr>
      <w:tr w:rsidR="009A2398" w:rsidRPr="005D0D4C" w:rsidTr="00D8616E">
        <w:tc>
          <w:tcPr>
            <w:tcW w:w="8710" w:type="dxa"/>
            <w:tcBorders>
              <w:top w:val="nil"/>
              <w:left w:val="nil"/>
              <w:bottom w:val="nil"/>
              <w:right w:val="nil"/>
            </w:tcBorders>
          </w:tcPr>
          <w:p w:rsidR="009A2398" w:rsidRPr="005D0D4C" w:rsidRDefault="009A2398"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bCs/>
                <w:color w:val="000000" w:themeColor="text1"/>
                <w:sz w:val="24"/>
              </w:rPr>
              <w:t>, E. 1997. The language of the Southern sea lion. Biológica 10:22-23. (Spain) (in Spanish)</w:t>
            </w:r>
          </w:p>
          <w:p w:rsidR="009A2398" w:rsidRPr="005D0D4C" w:rsidRDefault="009A2398" w:rsidP="005D0D4C">
            <w:pPr>
              <w:widowControl w:val="0"/>
              <w:rPr>
                <w:rFonts w:ascii="Times New Roman" w:hAnsi="Times New Roman"/>
                <w:bCs/>
                <w:color w:val="000000" w:themeColor="text1"/>
                <w:sz w:val="24"/>
              </w:rPr>
            </w:pPr>
          </w:p>
        </w:tc>
      </w:tr>
      <w:tr w:rsidR="009A2398" w:rsidRPr="00B37CB8" w:rsidTr="00D8616E">
        <w:tc>
          <w:tcPr>
            <w:tcW w:w="8710" w:type="dxa"/>
            <w:tcBorders>
              <w:top w:val="nil"/>
              <w:left w:val="nil"/>
              <w:bottom w:val="nil"/>
              <w:right w:val="nil"/>
            </w:tcBorders>
          </w:tcPr>
          <w:p w:rsidR="009A2398" w:rsidRPr="005D0D4C" w:rsidRDefault="009A2398" w:rsidP="005D0D4C">
            <w:pPr>
              <w:widowControl w:val="0"/>
              <w:rPr>
                <w:rFonts w:ascii="Times New Roman" w:hAnsi="Times New Roman"/>
                <w:bCs/>
                <w:color w:val="000000" w:themeColor="text1"/>
                <w:sz w:val="24"/>
                <w:lang w:val="es-ES_tradnl"/>
              </w:rPr>
            </w:pPr>
            <w:r w:rsidRPr="005D0D4C">
              <w:rPr>
                <w:rFonts w:ascii="Times New Roman" w:hAnsi="Times New Roman"/>
                <w:b/>
                <w:bCs/>
                <w:color w:val="000000" w:themeColor="text1"/>
                <w:sz w:val="24"/>
              </w:rPr>
              <w:t>Fernández-Juricic</w:t>
            </w:r>
            <w:r w:rsidRPr="005D0D4C">
              <w:rPr>
                <w:rFonts w:ascii="Times New Roman" w:hAnsi="Times New Roman"/>
                <w:bCs/>
                <w:color w:val="000000" w:themeColor="text1"/>
                <w:sz w:val="24"/>
              </w:rPr>
              <w:t xml:space="preserve">, E. 1997. Parrots in Córdoba. </w:t>
            </w:r>
            <w:r w:rsidRPr="005D0D4C">
              <w:rPr>
                <w:rFonts w:ascii="Times New Roman" w:hAnsi="Times New Roman"/>
                <w:bCs/>
                <w:color w:val="000000" w:themeColor="text1"/>
                <w:sz w:val="24"/>
                <w:lang w:val="es-ES_tradnl"/>
              </w:rPr>
              <w:t xml:space="preserve">Naturaleza &amp; Conservación 1(2):22. (Argentina) (in Spanish) </w:t>
            </w:r>
          </w:p>
          <w:p w:rsidR="009A2398" w:rsidRPr="005D0D4C" w:rsidRDefault="009A2398" w:rsidP="005D0D4C">
            <w:pPr>
              <w:widowControl w:val="0"/>
              <w:rPr>
                <w:rFonts w:ascii="Times New Roman" w:hAnsi="Times New Roman"/>
                <w:bCs/>
                <w:color w:val="000000" w:themeColor="text1"/>
                <w:sz w:val="24"/>
                <w:lang w:val="es-ES_tradnl"/>
              </w:rPr>
            </w:pPr>
          </w:p>
        </w:tc>
      </w:tr>
      <w:tr w:rsidR="009A2398" w:rsidRPr="005D0D4C" w:rsidTr="00D8616E">
        <w:tc>
          <w:tcPr>
            <w:tcW w:w="8710" w:type="dxa"/>
            <w:tcBorders>
              <w:top w:val="nil"/>
              <w:left w:val="nil"/>
              <w:bottom w:val="nil"/>
              <w:right w:val="nil"/>
            </w:tcBorders>
          </w:tcPr>
          <w:p w:rsidR="009A2398" w:rsidRPr="005D0D4C" w:rsidRDefault="009A2398"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rPr>
              <w:lastRenderedPageBreak/>
              <w:t>Fernández-Juricic</w:t>
            </w:r>
            <w:r w:rsidRPr="005D0D4C">
              <w:rPr>
                <w:rFonts w:ascii="Times New Roman" w:hAnsi="Times New Roman"/>
                <w:bCs/>
                <w:color w:val="000000" w:themeColor="text1"/>
                <w:sz w:val="24"/>
              </w:rPr>
              <w:t>, E. 1998. Blue-fronted Amazons in the wild: a field study in Argentina. The Amazona Quarterly 14:5-7. (USA)</w:t>
            </w:r>
          </w:p>
          <w:p w:rsidR="009A2398" w:rsidRPr="005D0D4C" w:rsidRDefault="009A2398" w:rsidP="005D0D4C">
            <w:pPr>
              <w:widowControl w:val="0"/>
              <w:rPr>
                <w:rFonts w:ascii="Times New Roman" w:hAnsi="Times New Roman"/>
                <w:bCs/>
                <w:color w:val="000000" w:themeColor="text1"/>
                <w:sz w:val="24"/>
              </w:rPr>
            </w:pPr>
          </w:p>
        </w:tc>
      </w:tr>
      <w:tr w:rsidR="009A2398" w:rsidRPr="005D0D4C" w:rsidTr="00D8616E">
        <w:tc>
          <w:tcPr>
            <w:tcW w:w="8710" w:type="dxa"/>
            <w:tcBorders>
              <w:top w:val="nil"/>
              <w:left w:val="nil"/>
              <w:bottom w:val="nil"/>
              <w:right w:val="nil"/>
            </w:tcBorders>
          </w:tcPr>
          <w:p w:rsidR="009A2398" w:rsidRPr="005D0D4C" w:rsidRDefault="009A2398"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bCs/>
                <w:color w:val="000000" w:themeColor="text1"/>
                <w:sz w:val="24"/>
              </w:rPr>
              <w:t>, E. 1999. Wild sounds of a garrulous parrot: Blue-fronted Amazons. The Amazona Quarterly 15: 7-10. (USA)</w:t>
            </w:r>
          </w:p>
          <w:p w:rsidR="009A2398" w:rsidRPr="005D0D4C" w:rsidRDefault="009A2398" w:rsidP="005D0D4C">
            <w:pPr>
              <w:widowControl w:val="0"/>
              <w:rPr>
                <w:rFonts w:ascii="Times New Roman" w:hAnsi="Times New Roman"/>
                <w:bCs/>
                <w:color w:val="000000" w:themeColor="text1"/>
                <w:sz w:val="24"/>
              </w:rPr>
            </w:pPr>
          </w:p>
        </w:tc>
      </w:tr>
      <w:tr w:rsidR="009A2398" w:rsidRPr="005D0D4C" w:rsidTr="00D8616E">
        <w:tc>
          <w:tcPr>
            <w:tcW w:w="8710" w:type="dxa"/>
            <w:tcBorders>
              <w:top w:val="nil"/>
              <w:left w:val="nil"/>
              <w:bottom w:val="nil"/>
              <w:right w:val="nil"/>
            </w:tcBorders>
          </w:tcPr>
          <w:p w:rsidR="009A2398" w:rsidRPr="005D0D4C" w:rsidRDefault="009A2398"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bCs/>
                <w:color w:val="000000" w:themeColor="text1"/>
                <w:sz w:val="24"/>
              </w:rPr>
              <w:t xml:space="preserve">, E. 1999. Saving the Blue-fronted Amazon at its southern limit: an environmental education approach. </w:t>
            </w:r>
            <w:r w:rsidR="00303EEE" w:rsidRPr="005D0D4C">
              <w:rPr>
                <w:rFonts w:ascii="Times New Roman" w:hAnsi="Times New Roman"/>
                <w:bCs/>
                <w:color w:val="000000" w:themeColor="text1"/>
                <w:sz w:val="24"/>
              </w:rPr>
              <w:t>Endangered Species Update</w:t>
            </w:r>
            <w:r w:rsidRPr="005D0D4C">
              <w:rPr>
                <w:rFonts w:ascii="Times New Roman" w:hAnsi="Times New Roman"/>
                <w:bCs/>
                <w:color w:val="000000" w:themeColor="text1"/>
                <w:sz w:val="24"/>
              </w:rPr>
              <w:t xml:space="preserve"> 16:74-77.</w:t>
            </w:r>
          </w:p>
        </w:tc>
      </w:tr>
    </w:tbl>
    <w:p w:rsidR="009A2398" w:rsidRPr="005D0D4C" w:rsidRDefault="009A2398" w:rsidP="005D0D4C">
      <w:pPr>
        <w:widowControl w:val="0"/>
        <w:rPr>
          <w:rFonts w:ascii="Times New Roman" w:hAnsi="Times New Roman"/>
          <w:color w:val="000000" w:themeColor="text1"/>
          <w:sz w:val="24"/>
        </w:rPr>
      </w:pPr>
    </w:p>
    <w:p w:rsidR="00247B50" w:rsidRPr="005D0D4C" w:rsidRDefault="00247B50" w:rsidP="005D0D4C">
      <w:pPr>
        <w:widowControl w:val="0"/>
        <w:rPr>
          <w:rFonts w:ascii="Times New Roman" w:hAnsi="Times New Roman"/>
          <w:color w:val="000000" w:themeColor="text1"/>
          <w:sz w:val="24"/>
        </w:rPr>
      </w:pPr>
    </w:p>
    <w:p w:rsidR="009A2398" w:rsidRPr="005D0D4C" w:rsidRDefault="009A2398" w:rsidP="005D0D4C">
      <w:pPr>
        <w:widowControl w:val="0"/>
        <w:rPr>
          <w:rFonts w:ascii="Times New Roman" w:hAnsi="Times New Roman"/>
          <w:color w:val="000000" w:themeColor="text1"/>
          <w:sz w:val="24"/>
        </w:rPr>
      </w:pPr>
      <w:r w:rsidRPr="005D0D4C">
        <w:rPr>
          <w:rFonts w:ascii="Times New Roman" w:hAnsi="Times New Roman"/>
          <w:i/>
          <w:iCs/>
          <w:color w:val="000000" w:themeColor="text1"/>
          <w:sz w:val="24"/>
        </w:rPr>
        <w:t>Extension publications (4)</w:t>
      </w:r>
    </w:p>
    <w:p w:rsidR="009A2398" w:rsidRPr="005D0D4C" w:rsidRDefault="009A2398"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lang w:val="es-ES"/>
        </w:rPr>
        <w:t>Fernández-Juricic</w:t>
      </w:r>
      <w:r w:rsidRPr="005D0D4C">
        <w:rPr>
          <w:rFonts w:ascii="Times New Roman" w:hAnsi="Times New Roman"/>
          <w:color w:val="000000" w:themeColor="text1"/>
          <w:sz w:val="24"/>
          <w:lang w:val="es-ES"/>
        </w:rPr>
        <w:t xml:space="preserve">, E., A.I. Siriczman &amp; E. Alvarez. </w:t>
      </w:r>
      <w:r w:rsidRPr="005D0D4C">
        <w:rPr>
          <w:rFonts w:ascii="Times New Roman" w:hAnsi="Times New Roman"/>
          <w:color w:val="000000" w:themeColor="text1"/>
          <w:sz w:val="24"/>
        </w:rPr>
        <w:t>1995. Ecology of marine mammals. Publication Nº 4. The Open University. Argentina. (In Spanish)</w:t>
      </w:r>
    </w:p>
    <w:p w:rsidR="009A2398" w:rsidRPr="005D0D4C" w:rsidRDefault="009A2398" w:rsidP="005D0D4C">
      <w:pPr>
        <w:widowControl w:val="0"/>
        <w:rPr>
          <w:rFonts w:ascii="Times New Roman" w:hAnsi="Times New Roman"/>
          <w:b/>
          <w:bCs/>
          <w:color w:val="000000" w:themeColor="text1"/>
          <w:sz w:val="24"/>
        </w:rPr>
      </w:pPr>
    </w:p>
    <w:p w:rsidR="009A2398" w:rsidRPr="005D0D4C" w:rsidRDefault="009A2398"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Fernández-Juricic</w:t>
      </w:r>
      <w:r w:rsidRPr="005D0D4C">
        <w:rPr>
          <w:rFonts w:ascii="Times New Roman" w:hAnsi="Times New Roman"/>
          <w:color w:val="000000" w:themeColor="text1"/>
          <w:sz w:val="24"/>
        </w:rPr>
        <w:t>, E. &amp; R. Miatello. 1996. Blue-fronted amazons in Córdoba. Publication Nº 8. The Open University. Córdoba, Argentina. (In Spanish)</w:t>
      </w:r>
    </w:p>
    <w:p w:rsidR="009A2398" w:rsidRPr="005D0D4C" w:rsidRDefault="009A2398" w:rsidP="005D0D4C">
      <w:pPr>
        <w:widowControl w:val="0"/>
        <w:rPr>
          <w:rFonts w:ascii="Times New Roman" w:hAnsi="Times New Roman"/>
          <w:color w:val="000000" w:themeColor="text1"/>
          <w:sz w:val="24"/>
        </w:rPr>
      </w:pPr>
      <w:r w:rsidRPr="0080548D">
        <w:rPr>
          <w:rFonts w:ascii="Times New Roman" w:hAnsi="Times New Roman"/>
          <w:color w:val="000000" w:themeColor="text1"/>
          <w:sz w:val="24"/>
        </w:rPr>
        <w:br/>
      </w:r>
      <w:r w:rsidRPr="00B37CB8">
        <w:rPr>
          <w:rFonts w:ascii="Times New Roman" w:hAnsi="Times New Roman"/>
          <w:b/>
          <w:bCs/>
          <w:color w:val="000000" w:themeColor="text1"/>
          <w:sz w:val="24"/>
        </w:rPr>
        <w:t>Fernández-Juricic</w:t>
      </w:r>
      <w:r w:rsidRPr="00B37CB8">
        <w:rPr>
          <w:rFonts w:ascii="Times New Roman" w:hAnsi="Times New Roman"/>
          <w:color w:val="000000" w:themeColor="text1"/>
          <w:sz w:val="24"/>
        </w:rPr>
        <w:t xml:space="preserve">, E. &amp; L. Martín. </w:t>
      </w:r>
      <w:r w:rsidRPr="005D0D4C">
        <w:rPr>
          <w:rFonts w:ascii="Times New Roman" w:hAnsi="Times New Roman"/>
          <w:color w:val="000000" w:themeColor="text1"/>
          <w:sz w:val="24"/>
        </w:rPr>
        <w:t xml:space="preserve">1996. Conservation biology. Publication Nº7 </w:t>
      </w:r>
      <w:proofErr w:type="gramStart"/>
      <w:r w:rsidRPr="005D0D4C">
        <w:rPr>
          <w:rFonts w:ascii="Times New Roman" w:hAnsi="Times New Roman"/>
          <w:color w:val="000000" w:themeColor="text1"/>
          <w:sz w:val="24"/>
        </w:rPr>
        <w:t>The</w:t>
      </w:r>
      <w:proofErr w:type="gramEnd"/>
      <w:r w:rsidRPr="005D0D4C">
        <w:rPr>
          <w:rFonts w:ascii="Times New Roman" w:hAnsi="Times New Roman"/>
          <w:color w:val="000000" w:themeColor="text1"/>
          <w:sz w:val="24"/>
        </w:rPr>
        <w:t xml:space="preserve"> Open University. Argentina. (In Spanish)</w:t>
      </w:r>
      <w:r w:rsidRPr="005D0D4C">
        <w:rPr>
          <w:rFonts w:ascii="Times New Roman" w:hAnsi="Times New Roman"/>
          <w:color w:val="000000" w:themeColor="text1"/>
          <w:sz w:val="24"/>
        </w:rPr>
        <w:br/>
      </w:r>
    </w:p>
    <w:p w:rsidR="00A920AD" w:rsidRPr="005D0D4C" w:rsidRDefault="009A2398" w:rsidP="005D0D4C">
      <w:pPr>
        <w:widowControl w:val="0"/>
        <w:rPr>
          <w:rFonts w:ascii="Times New Roman" w:hAnsi="Times New Roman"/>
          <w:color w:val="000000" w:themeColor="text1"/>
          <w:sz w:val="24"/>
        </w:rPr>
      </w:pPr>
      <w:r w:rsidRPr="0080548D">
        <w:rPr>
          <w:rFonts w:ascii="Times New Roman" w:hAnsi="Times New Roman"/>
          <w:b/>
          <w:bCs/>
          <w:color w:val="000000" w:themeColor="text1"/>
          <w:sz w:val="24"/>
        </w:rPr>
        <w:t>Fernández-Juricic</w:t>
      </w:r>
      <w:r w:rsidRPr="0080548D">
        <w:rPr>
          <w:rFonts w:ascii="Times New Roman" w:hAnsi="Times New Roman"/>
          <w:color w:val="000000" w:themeColor="text1"/>
          <w:sz w:val="24"/>
        </w:rPr>
        <w:t xml:space="preserve">, E. &amp; M. Sironi. </w:t>
      </w:r>
      <w:r w:rsidRPr="005D0D4C">
        <w:rPr>
          <w:rFonts w:ascii="Times New Roman" w:hAnsi="Times New Roman"/>
          <w:color w:val="000000" w:themeColor="text1"/>
          <w:sz w:val="24"/>
        </w:rPr>
        <w:t xml:space="preserve">1996. Conservation and marine mammals. Publication Nº 5 </w:t>
      </w:r>
      <w:proofErr w:type="gramStart"/>
      <w:r w:rsidRPr="005D0D4C">
        <w:rPr>
          <w:rFonts w:ascii="Times New Roman" w:hAnsi="Times New Roman"/>
          <w:color w:val="000000" w:themeColor="text1"/>
          <w:sz w:val="24"/>
        </w:rPr>
        <w:t>The</w:t>
      </w:r>
      <w:proofErr w:type="gramEnd"/>
      <w:r w:rsidRPr="005D0D4C">
        <w:rPr>
          <w:rFonts w:ascii="Times New Roman" w:hAnsi="Times New Roman"/>
          <w:color w:val="000000" w:themeColor="text1"/>
          <w:sz w:val="24"/>
        </w:rPr>
        <w:t xml:space="preserve"> Open University. Argentina. (In Spanish)</w:t>
      </w:r>
    </w:p>
    <w:p w:rsidR="009A2398" w:rsidRPr="005D0D4C" w:rsidRDefault="009A2398" w:rsidP="005D0D4C">
      <w:pPr>
        <w:widowControl w:val="0"/>
        <w:rPr>
          <w:rFonts w:ascii="Times New Roman" w:hAnsi="Times New Roman"/>
          <w:color w:val="000000" w:themeColor="text1"/>
          <w:sz w:val="24"/>
        </w:rPr>
      </w:pPr>
    </w:p>
    <w:p w:rsidR="007A4FAD" w:rsidRPr="005D0D4C" w:rsidRDefault="007A4FAD" w:rsidP="005D0D4C">
      <w:pPr>
        <w:pStyle w:val="Heading6"/>
        <w:keepNext w:val="0"/>
        <w:widowControl w:val="0"/>
        <w:rPr>
          <w:rFonts w:ascii="Times New Roman" w:hAnsi="Times New Roman" w:cs="Times New Roman"/>
          <w:color w:val="000000" w:themeColor="text1"/>
          <w:sz w:val="24"/>
        </w:rPr>
      </w:pPr>
    </w:p>
    <w:p w:rsidR="00070398" w:rsidRPr="005D0D4C" w:rsidRDefault="00070398" w:rsidP="005D0D4C">
      <w:pPr>
        <w:widowControl w:val="0"/>
        <w:tabs>
          <w:tab w:val="left" w:pos="540"/>
          <w:tab w:val="left" w:pos="900"/>
          <w:tab w:val="left" w:pos="1260"/>
          <w:tab w:val="left" w:pos="1620"/>
          <w:tab w:val="left" w:pos="1980"/>
          <w:tab w:val="left" w:pos="2340"/>
          <w:tab w:val="right" w:pos="8280"/>
        </w:tabs>
        <w:rPr>
          <w:rFonts w:ascii="Times New Roman" w:hAnsi="Times New Roman"/>
          <w:i/>
          <w:sz w:val="24"/>
        </w:rPr>
      </w:pPr>
      <w:r w:rsidRPr="005D0D4C">
        <w:rPr>
          <w:rFonts w:ascii="Times New Roman" w:hAnsi="Times New Roman"/>
          <w:i/>
          <w:sz w:val="24"/>
        </w:rPr>
        <w:t xml:space="preserve">Presented papers in Conferences (since Purdue appointment)  </w:t>
      </w:r>
    </w:p>
    <w:p w:rsidR="00070398" w:rsidRPr="005D0D4C" w:rsidRDefault="00070398" w:rsidP="005D0D4C">
      <w:pPr>
        <w:widowControl w:val="0"/>
        <w:tabs>
          <w:tab w:val="left" w:pos="540"/>
          <w:tab w:val="left" w:pos="900"/>
          <w:tab w:val="left" w:pos="1260"/>
          <w:tab w:val="left" w:pos="1620"/>
          <w:tab w:val="left" w:pos="1980"/>
          <w:tab w:val="left" w:pos="2340"/>
          <w:tab w:val="right" w:pos="8280"/>
        </w:tabs>
        <w:rPr>
          <w:rFonts w:ascii="Times New Roman" w:hAnsi="Times New Roman"/>
          <w:i/>
          <w:color w:val="000000" w:themeColor="text1"/>
          <w:sz w:val="24"/>
        </w:rPr>
      </w:pP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lang w:val="es-ES_tradnl"/>
        </w:rPr>
        <w:t xml:space="preserve">- </w:t>
      </w:r>
      <w:r w:rsidR="00540DDF" w:rsidRPr="005D0D4C">
        <w:rPr>
          <w:rFonts w:ascii="Times New Roman" w:hAnsi="Times New Roman"/>
          <w:b/>
          <w:color w:val="000000" w:themeColor="text1"/>
          <w:sz w:val="24"/>
          <w:lang w:val="es-ES_tradnl"/>
        </w:rPr>
        <w:t>Fernández-Juricic</w:t>
      </w:r>
      <w:r w:rsidRPr="005D0D4C">
        <w:rPr>
          <w:rFonts w:ascii="Times New Roman" w:hAnsi="Times New Roman"/>
          <w:color w:val="000000" w:themeColor="text1"/>
          <w:sz w:val="24"/>
          <w:lang w:val="es-ES_tradnl"/>
        </w:rPr>
        <w:t xml:space="preserve">, E., A. Montemaggiori &amp; P. Jori. </w:t>
      </w:r>
      <w:r w:rsidRPr="005D0D4C">
        <w:rPr>
          <w:rFonts w:ascii="Times New Roman" w:hAnsi="Times New Roman"/>
          <w:color w:val="000000" w:themeColor="text1"/>
          <w:sz w:val="24"/>
        </w:rPr>
        <w:t xml:space="preserve">Responses of gulls to a remote control operated hawk model: implications for bird strikes. North American Bird Strike Annual Meeting, Victoria, Canada. September 2009. </w:t>
      </w:r>
    </w:p>
    <w:p w:rsidR="00070398" w:rsidRPr="005D0D4C" w:rsidRDefault="00070398" w:rsidP="005D0D4C">
      <w:pPr>
        <w:widowControl w:val="0"/>
        <w:rPr>
          <w:rFonts w:ascii="Times New Roman" w:hAnsi="Times New Roman"/>
          <w:color w:val="000000" w:themeColor="text1"/>
          <w:sz w:val="24"/>
          <w:lang w:val="en-GB"/>
        </w:rPr>
      </w:pPr>
      <w:r w:rsidRPr="005D0D4C">
        <w:rPr>
          <w:rFonts w:ascii="Times New Roman" w:hAnsi="Times New Roman"/>
          <w:color w:val="000000" w:themeColor="text1"/>
          <w:sz w:val="24"/>
        </w:rPr>
        <w:t xml:space="preserv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M.D. Gall, T. Dolan, C. O’Rourke, S. Thomas* &amp; J.R. Lynch*. </w:t>
      </w:r>
      <w:r w:rsidRPr="005D0D4C">
        <w:rPr>
          <w:rFonts w:ascii="Times New Roman" w:hAnsi="Times New Roman"/>
          <w:bCs/>
          <w:color w:val="000000" w:themeColor="text1"/>
          <w:sz w:val="24"/>
        </w:rPr>
        <w:t xml:space="preserve">Understanding the mechanistic basis of vigilance: visual systems and scanning strategies in two ground foraging birds. </w:t>
      </w:r>
      <w:r w:rsidRPr="005D0D4C">
        <w:rPr>
          <w:rFonts w:ascii="Times New Roman" w:hAnsi="Times New Roman"/>
          <w:color w:val="000000" w:themeColor="text1"/>
          <w:sz w:val="24"/>
          <w:lang w:val="en-GB"/>
        </w:rPr>
        <w:t>Animal Behavior Society Meeting, Williamsburg (USA), July 2010.</w:t>
      </w:r>
    </w:p>
    <w:p w:rsidR="00070398" w:rsidRPr="005D0D4C" w:rsidRDefault="00070398" w:rsidP="005D0D4C">
      <w:pPr>
        <w:widowControl w:val="0"/>
        <w:rPr>
          <w:rFonts w:ascii="Times New Roman" w:hAnsi="Times New Roman"/>
          <w:color w:val="000000" w:themeColor="text1"/>
          <w:sz w:val="24"/>
          <w:lang w:val="en-GB"/>
        </w:rPr>
      </w:pPr>
      <w:r w:rsidRPr="005D0D4C">
        <w:rPr>
          <w:rFonts w:ascii="Times New Roman" w:hAnsi="Times New Roman"/>
          <w:color w:val="000000" w:themeColor="text1"/>
          <w:sz w:val="24"/>
          <w:lang w:val="en-GB"/>
        </w:rPr>
        <w:t xml:space="preserve">- </w:t>
      </w:r>
      <w:r w:rsidRPr="005D0D4C">
        <w:rPr>
          <w:rFonts w:ascii="Times New Roman" w:hAnsi="Times New Roman"/>
          <w:color w:val="000000" w:themeColor="text1"/>
          <w:sz w:val="24"/>
        </w:rPr>
        <w:t xml:space="preserve">Moore, B., M. Doppler, J. Freeman*, K. Kapernaros*, B.F. Blackwell, &amp; 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w:t>
      </w:r>
      <w:r w:rsidRPr="005D0D4C">
        <w:rPr>
          <w:rFonts w:ascii="Times New Roman" w:hAnsi="Times New Roman"/>
          <w:bCs/>
          <w:color w:val="000000" w:themeColor="text1"/>
          <w:sz w:val="24"/>
        </w:rPr>
        <w:t xml:space="preserve">Geese see the world laterally and transversally:  implications for vigilance. </w:t>
      </w:r>
      <w:r w:rsidRPr="005D0D4C">
        <w:rPr>
          <w:rFonts w:ascii="Times New Roman" w:hAnsi="Times New Roman"/>
          <w:color w:val="000000" w:themeColor="text1"/>
          <w:sz w:val="24"/>
          <w:lang w:val="en-GB"/>
        </w:rPr>
        <w:t xml:space="preserve">Animal Behavior Society Meeting, Williamsburg (USA), July 2010. </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O’Rourke, C. &amp; 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w:t>
      </w:r>
      <w:r w:rsidRPr="005D0D4C">
        <w:rPr>
          <w:rFonts w:ascii="Times New Roman" w:hAnsi="Times New Roman"/>
          <w:bCs/>
          <w:color w:val="000000" w:themeColor="text1"/>
          <w:sz w:val="24"/>
        </w:rPr>
        <w:t>Hawk eyes: diurnal raptors differ in visual strategies for prey searching.</w:t>
      </w:r>
      <w:r w:rsidRPr="005D0D4C">
        <w:rPr>
          <w:rFonts w:ascii="Times New Roman" w:hAnsi="Times New Roman"/>
          <w:color w:val="000000" w:themeColor="text1"/>
          <w:sz w:val="24"/>
        </w:rPr>
        <w:t xml:space="preserve"> International Behavioral Ecology Congress at Western Australia University (Perth, Australia). September 2010. </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&amp; V.J. Kowalski. Social information transfer varies between species with different visual acuity: a comparative experiment with live and robotic birds. International Behavioral Ecology Congress at Western Australia University (Perth, Australia). September 2010. </w:t>
      </w:r>
    </w:p>
    <w:p w:rsidR="00070398" w:rsidRPr="005D0D4C" w:rsidRDefault="00070398"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 xml:space="preserve">- Allawzi*, A.M. E.N. Grelle*, M.E. Teclaw*, B. Moore*, 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N. Pelaez.  Isometric force of isolated extraocular muscles of wild cowbirds.  Experimental Biology Meeting, Anaheim, CA. April 2010.</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Moore*, B., </w:t>
      </w:r>
      <w:r w:rsidRPr="005D0D4C">
        <w:rPr>
          <w:rFonts w:ascii="Times New Roman" w:hAnsi="Times New Roman"/>
          <w:bCs/>
          <w:color w:val="000000" w:themeColor="text1"/>
          <w:sz w:val="24"/>
        </w:rPr>
        <w:t>Doppler</w:t>
      </w:r>
      <w:r w:rsidRPr="005D0D4C">
        <w:rPr>
          <w:rFonts w:ascii="Times New Roman" w:hAnsi="Times New Roman"/>
          <w:color w:val="000000" w:themeColor="text1"/>
          <w:sz w:val="24"/>
        </w:rPr>
        <w:t>*</w:t>
      </w:r>
      <w:r w:rsidRPr="005D0D4C">
        <w:rPr>
          <w:rFonts w:ascii="Times New Roman" w:hAnsi="Times New Roman"/>
          <w:bCs/>
          <w:color w:val="000000" w:themeColor="text1"/>
          <w:sz w:val="24"/>
        </w:rPr>
        <w:t>, M.S.</w:t>
      </w:r>
      <w:r w:rsidRPr="005D0D4C">
        <w:rPr>
          <w:rFonts w:ascii="Times New Roman" w:hAnsi="Times New Roman"/>
          <w:color w:val="000000" w:themeColor="text1"/>
          <w:sz w:val="24"/>
        </w:rPr>
        <w:t xml:space="preserve">, Freeman*, J., Kapernaros*, K., Blackwell, B.F. and </w:t>
      </w:r>
      <w:r w:rsidR="00540DDF" w:rsidRPr="005D0D4C">
        <w:rPr>
          <w:rFonts w:ascii="Times New Roman" w:hAnsi="Times New Roman"/>
          <w:b/>
          <w:color w:val="000000" w:themeColor="text1"/>
          <w:sz w:val="24"/>
        </w:rPr>
        <w:t>Fernández-</w:t>
      </w:r>
      <w:r w:rsidR="00540DDF" w:rsidRPr="005D0D4C">
        <w:rPr>
          <w:rFonts w:ascii="Times New Roman" w:hAnsi="Times New Roman"/>
          <w:b/>
          <w:color w:val="000000" w:themeColor="text1"/>
          <w:sz w:val="24"/>
        </w:rPr>
        <w:lastRenderedPageBreak/>
        <w:t>Juricic</w:t>
      </w:r>
      <w:r w:rsidRPr="005D0D4C">
        <w:rPr>
          <w:rFonts w:ascii="Times New Roman" w:hAnsi="Times New Roman"/>
          <w:color w:val="000000" w:themeColor="text1"/>
          <w:sz w:val="24"/>
        </w:rPr>
        <w:t xml:space="preserve">, E.J. Geese see the world laterally and transversally: implications for vigilance. </w:t>
      </w:r>
      <w:proofErr w:type="gramStart"/>
      <w:r w:rsidRPr="005D0D4C">
        <w:rPr>
          <w:rFonts w:ascii="Times New Roman" w:hAnsi="Times New Roman"/>
          <w:color w:val="000000" w:themeColor="text1"/>
          <w:sz w:val="24"/>
        </w:rPr>
        <w:t>47</w:t>
      </w:r>
      <w:r w:rsidRPr="005D0D4C">
        <w:rPr>
          <w:rFonts w:ascii="Times New Roman" w:hAnsi="Times New Roman"/>
          <w:color w:val="000000" w:themeColor="text1"/>
          <w:sz w:val="24"/>
          <w:vertAlign w:val="superscript"/>
        </w:rPr>
        <w:t>th</w:t>
      </w:r>
      <w:proofErr w:type="gramEnd"/>
      <w:r w:rsidRPr="005D0D4C">
        <w:rPr>
          <w:rFonts w:ascii="Times New Roman" w:hAnsi="Times New Roman"/>
          <w:color w:val="000000" w:themeColor="text1"/>
          <w:sz w:val="24"/>
        </w:rPr>
        <w:t xml:space="preserve"> Annual Meeting of the Animal Behavior Society. College of William and Mary, Williamsburg, VA. July 2010.</w:t>
      </w:r>
    </w:p>
    <w:p w:rsidR="00070398" w:rsidRPr="005D0D4C" w:rsidRDefault="00070398" w:rsidP="005D0D4C">
      <w:pPr>
        <w:pStyle w:val="PlainText"/>
        <w:rPr>
          <w:rFonts w:ascii="Times New Roman" w:hAnsi="Times New Roman"/>
          <w:color w:val="000000" w:themeColor="text1"/>
          <w:sz w:val="24"/>
          <w:szCs w:val="24"/>
          <w:lang w:val="en-US"/>
        </w:rPr>
      </w:pPr>
      <w:r w:rsidRPr="005D0D4C">
        <w:rPr>
          <w:rFonts w:ascii="Times New Roman" w:hAnsi="Times New Roman"/>
          <w:bCs/>
          <w:color w:val="000000" w:themeColor="text1"/>
          <w:sz w:val="24"/>
          <w:szCs w:val="24"/>
          <w:lang w:val="en-US"/>
        </w:rPr>
        <w:t>- Doppler</w:t>
      </w:r>
      <w:r w:rsidRPr="005D0D4C">
        <w:rPr>
          <w:rFonts w:ascii="Times New Roman" w:hAnsi="Times New Roman"/>
          <w:color w:val="000000" w:themeColor="text1"/>
          <w:sz w:val="24"/>
          <w:szCs w:val="24"/>
          <w:lang w:val="en-US"/>
        </w:rPr>
        <w:t xml:space="preserve">*, M., B. Moore*, J. Young*, K. Officer* and E. </w:t>
      </w:r>
      <w:r w:rsidR="00540DDF" w:rsidRPr="005D0D4C">
        <w:rPr>
          <w:rFonts w:ascii="Times New Roman" w:hAnsi="Times New Roman"/>
          <w:b/>
          <w:color w:val="000000" w:themeColor="text1"/>
          <w:sz w:val="24"/>
          <w:szCs w:val="24"/>
          <w:lang w:val="en-US"/>
        </w:rPr>
        <w:t>Fernández-Juricic</w:t>
      </w:r>
      <w:r w:rsidRPr="005D0D4C">
        <w:rPr>
          <w:rFonts w:ascii="Times New Roman" w:hAnsi="Times New Roman"/>
          <w:color w:val="000000" w:themeColor="text1"/>
          <w:sz w:val="24"/>
          <w:szCs w:val="24"/>
          <w:lang w:val="en-US"/>
        </w:rPr>
        <w:t xml:space="preserve">. </w:t>
      </w:r>
      <w:proofErr w:type="gramStart"/>
      <w:r w:rsidRPr="005D0D4C">
        <w:rPr>
          <w:rFonts w:ascii="Times New Roman" w:hAnsi="Times New Roman"/>
          <w:color w:val="000000" w:themeColor="text1"/>
          <w:sz w:val="24"/>
          <w:szCs w:val="24"/>
          <w:lang w:val="en-US"/>
        </w:rPr>
        <w:t>It’s</w:t>
      </w:r>
      <w:proofErr w:type="gramEnd"/>
      <w:r w:rsidRPr="005D0D4C">
        <w:rPr>
          <w:rFonts w:ascii="Times New Roman" w:hAnsi="Times New Roman"/>
          <w:color w:val="000000" w:themeColor="text1"/>
          <w:sz w:val="24"/>
          <w:szCs w:val="24"/>
          <w:lang w:val="en-US"/>
        </w:rPr>
        <w:t xml:space="preserve"> all about eye movement: different visual and foraging strategies of the chickadee and nuthatch. Sigma Xi Grad Student Poster Competition. West Lafayette, IN. February 2011.</w:t>
      </w:r>
    </w:p>
    <w:p w:rsidR="00070398" w:rsidRPr="005D0D4C" w:rsidRDefault="00070398" w:rsidP="005D0D4C">
      <w:pPr>
        <w:widowControl w:val="0"/>
        <w:autoSpaceDE w:val="0"/>
        <w:autoSpaceDN w:val="0"/>
        <w:adjustRightInd w:val="0"/>
        <w:ind w:right="71"/>
        <w:rPr>
          <w:rFonts w:ascii="Times New Roman" w:hAnsi="Times New Roman"/>
          <w:color w:val="000000" w:themeColor="text1"/>
          <w:spacing w:val="8"/>
          <w:sz w:val="24"/>
        </w:rPr>
      </w:pPr>
      <w:r w:rsidRPr="005D0D4C">
        <w:rPr>
          <w:rFonts w:ascii="Times New Roman" w:hAnsi="Times New Roman"/>
          <w:color w:val="000000" w:themeColor="text1"/>
          <w:spacing w:val="1"/>
          <w:sz w:val="24"/>
        </w:rPr>
        <w:t>- Do</w:t>
      </w:r>
      <w:r w:rsidRPr="005D0D4C">
        <w:rPr>
          <w:rFonts w:ascii="Times New Roman" w:hAnsi="Times New Roman"/>
          <w:color w:val="000000" w:themeColor="text1"/>
          <w:spacing w:val="2"/>
          <w:sz w:val="24"/>
        </w:rPr>
        <w:t>pp</w:t>
      </w:r>
      <w:r w:rsidRPr="005D0D4C">
        <w:rPr>
          <w:rFonts w:ascii="Times New Roman" w:hAnsi="Times New Roman"/>
          <w:color w:val="000000" w:themeColor="text1"/>
          <w:spacing w:val="1"/>
          <w:sz w:val="24"/>
        </w:rPr>
        <w:t>ler</w:t>
      </w:r>
      <w:r w:rsidRPr="005D0D4C">
        <w:rPr>
          <w:rFonts w:ascii="Times New Roman" w:hAnsi="Times New Roman"/>
          <w:color w:val="000000" w:themeColor="text1"/>
          <w:sz w:val="24"/>
        </w:rPr>
        <w:t>*,</w:t>
      </w:r>
      <w:r w:rsidRPr="005D0D4C">
        <w:rPr>
          <w:rFonts w:ascii="Times New Roman" w:hAnsi="Times New Roman"/>
          <w:color w:val="000000" w:themeColor="text1"/>
          <w:spacing w:val="20"/>
          <w:sz w:val="24"/>
        </w:rPr>
        <w:t xml:space="preserve"> </w:t>
      </w:r>
      <w:r w:rsidRPr="005D0D4C">
        <w:rPr>
          <w:rFonts w:ascii="Times New Roman" w:hAnsi="Times New Roman"/>
          <w:color w:val="000000" w:themeColor="text1"/>
          <w:spacing w:val="4"/>
          <w:sz w:val="24"/>
        </w:rPr>
        <w:t>M</w:t>
      </w:r>
      <w:r w:rsidRPr="005D0D4C">
        <w:rPr>
          <w:rFonts w:ascii="Times New Roman" w:hAnsi="Times New Roman"/>
          <w:color w:val="000000" w:themeColor="text1"/>
          <w:spacing w:val="1"/>
          <w:sz w:val="24"/>
        </w:rPr>
        <w:t>.</w:t>
      </w:r>
      <w:r w:rsidRPr="005D0D4C">
        <w:rPr>
          <w:rFonts w:ascii="Times New Roman" w:hAnsi="Times New Roman"/>
          <w:color w:val="000000" w:themeColor="text1"/>
          <w:sz w:val="24"/>
        </w:rPr>
        <w:t>,</w:t>
      </w:r>
      <w:r w:rsidRPr="005D0D4C">
        <w:rPr>
          <w:rFonts w:ascii="Times New Roman" w:hAnsi="Times New Roman"/>
          <w:color w:val="000000" w:themeColor="text1"/>
          <w:spacing w:val="11"/>
          <w:sz w:val="24"/>
        </w:rPr>
        <w:t xml:space="preserve"> </w:t>
      </w:r>
      <w:r w:rsidRPr="005D0D4C">
        <w:rPr>
          <w:rFonts w:ascii="Times New Roman" w:hAnsi="Times New Roman"/>
          <w:color w:val="000000" w:themeColor="text1"/>
          <w:spacing w:val="3"/>
          <w:sz w:val="24"/>
        </w:rPr>
        <w:t>B</w:t>
      </w:r>
      <w:r w:rsidRPr="005D0D4C">
        <w:rPr>
          <w:rFonts w:ascii="Times New Roman" w:hAnsi="Times New Roman"/>
          <w:color w:val="000000" w:themeColor="text1"/>
          <w:spacing w:val="2"/>
          <w:sz w:val="24"/>
        </w:rPr>
        <w:t>a</w:t>
      </w:r>
      <w:r w:rsidRPr="005D0D4C">
        <w:rPr>
          <w:rFonts w:ascii="Times New Roman" w:hAnsi="Times New Roman"/>
          <w:color w:val="000000" w:themeColor="text1"/>
          <w:spacing w:val="1"/>
          <w:sz w:val="24"/>
        </w:rPr>
        <w:t>u</w:t>
      </w:r>
      <w:r w:rsidRPr="005D0D4C">
        <w:rPr>
          <w:rFonts w:ascii="Times New Roman" w:hAnsi="Times New Roman"/>
          <w:color w:val="000000" w:themeColor="text1"/>
          <w:spacing w:val="3"/>
          <w:sz w:val="24"/>
        </w:rPr>
        <w:t>m</w:t>
      </w:r>
      <w:r w:rsidRPr="005D0D4C">
        <w:rPr>
          <w:rFonts w:ascii="Times New Roman" w:hAnsi="Times New Roman"/>
          <w:color w:val="000000" w:themeColor="text1"/>
          <w:spacing w:val="2"/>
          <w:sz w:val="24"/>
        </w:rPr>
        <w:t>ha</w:t>
      </w:r>
      <w:r w:rsidRPr="005D0D4C">
        <w:rPr>
          <w:rFonts w:ascii="Times New Roman" w:hAnsi="Times New Roman"/>
          <w:color w:val="000000" w:themeColor="text1"/>
          <w:spacing w:val="1"/>
          <w:sz w:val="24"/>
        </w:rPr>
        <w:t>r</w:t>
      </w:r>
      <w:r w:rsidRPr="005D0D4C">
        <w:rPr>
          <w:rFonts w:ascii="Times New Roman" w:hAnsi="Times New Roman"/>
          <w:color w:val="000000" w:themeColor="text1"/>
          <w:spacing w:val="2"/>
          <w:sz w:val="24"/>
        </w:rPr>
        <w:t>d</w:t>
      </w:r>
      <w:r w:rsidRPr="005D0D4C">
        <w:rPr>
          <w:rFonts w:ascii="Times New Roman" w:hAnsi="Times New Roman"/>
          <w:color w:val="000000" w:themeColor="text1"/>
          <w:spacing w:val="1"/>
          <w:sz w:val="24"/>
        </w:rPr>
        <w:t>t</w:t>
      </w:r>
      <w:r w:rsidRPr="005D0D4C">
        <w:rPr>
          <w:rFonts w:ascii="Times New Roman" w:hAnsi="Times New Roman"/>
          <w:color w:val="000000" w:themeColor="text1"/>
          <w:sz w:val="24"/>
        </w:rPr>
        <w:t>,</w:t>
      </w:r>
      <w:r w:rsidRPr="005D0D4C">
        <w:rPr>
          <w:rFonts w:ascii="Times New Roman" w:hAnsi="Times New Roman"/>
          <w:color w:val="000000" w:themeColor="text1"/>
          <w:spacing w:val="28"/>
          <w:sz w:val="24"/>
        </w:rPr>
        <w:t xml:space="preserve"> </w:t>
      </w:r>
      <w:r w:rsidRPr="005D0D4C">
        <w:rPr>
          <w:rFonts w:ascii="Times New Roman" w:hAnsi="Times New Roman"/>
          <w:color w:val="000000" w:themeColor="text1"/>
          <w:spacing w:val="2"/>
          <w:sz w:val="24"/>
        </w:rPr>
        <w:t>P</w:t>
      </w:r>
      <w:r w:rsidRPr="005D0D4C">
        <w:rPr>
          <w:rFonts w:ascii="Times New Roman" w:hAnsi="Times New Roman"/>
          <w:color w:val="000000" w:themeColor="text1"/>
          <w:spacing w:val="1"/>
          <w:sz w:val="24"/>
        </w:rPr>
        <w:t>.</w:t>
      </w:r>
      <w:r w:rsidRPr="005D0D4C">
        <w:rPr>
          <w:rFonts w:ascii="Times New Roman" w:hAnsi="Times New Roman"/>
          <w:color w:val="000000" w:themeColor="text1"/>
          <w:sz w:val="24"/>
        </w:rPr>
        <w:t>,</w:t>
      </w:r>
      <w:r w:rsidRPr="005D0D4C">
        <w:rPr>
          <w:rFonts w:ascii="Times New Roman" w:hAnsi="Times New Roman"/>
          <w:color w:val="000000" w:themeColor="text1"/>
          <w:spacing w:val="12"/>
          <w:sz w:val="24"/>
        </w:rPr>
        <w:t xml:space="preserve"> </w:t>
      </w:r>
      <w:r w:rsidRPr="005D0D4C">
        <w:rPr>
          <w:rFonts w:ascii="Times New Roman" w:hAnsi="Times New Roman"/>
          <w:color w:val="000000" w:themeColor="text1"/>
          <w:spacing w:val="4"/>
          <w:sz w:val="24"/>
        </w:rPr>
        <w:t>M</w:t>
      </w:r>
      <w:r w:rsidRPr="005D0D4C">
        <w:rPr>
          <w:rFonts w:ascii="Times New Roman" w:hAnsi="Times New Roman"/>
          <w:color w:val="000000" w:themeColor="text1"/>
          <w:spacing w:val="1"/>
          <w:sz w:val="24"/>
        </w:rPr>
        <w:t>oore</w:t>
      </w:r>
      <w:r w:rsidRPr="005D0D4C">
        <w:rPr>
          <w:rFonts w:ascii="Times New Roman" w:hAnsi="Times New Roman"/>
          <w:color w:val="000000" w:themeColor="text1"/>
          <w:sz w:val="24"/>
        </w:rPr>
        <w:t>,</w:t>
      </w:r>
      <w:r w:rsidRPr="005D0D4C">
        <w:rPr>
          <w:rFonts w:ascii="Times New Roman" w:hAnsi="Times New Roman"/>
          <w:color w:val="000000" w:themeColor="text1"/>
          <w:spacing w:val="18"/>
          <w:sz w:val="24"/>
        </w:rPr>
        <w:t xml:space="preserve"> </w:t>
      </w:r>
      <w:r w:rsidRPr="005D0D4C">
        <w:rPr>
          <w:rFonts w:ascii="Times New Roman" w:hAnsi="Times New Roman"/>
          <w:color w:val="000000" w:themeColor="text1"/>
          <w:spacing w:val="3"/>
          <w:sz w:val="24"/>
        </w:rPr>
        <w:t>B</w:t>
      </w:r>
      <w:r w:rsidRPr="005D0D4C">
        <w:rPr>
          <w:rFonts w:ascii="Times New Roman" w:hAnsi="Times New Roman"/>
          <w:color w:val="000000" w:themeColor="text1"/>
          <w:spacing w:val="1"/>
          <w:sz w:val="24"/>
        </w:rPr>
        <w:t>.</w:t>
      </w:r>
      <w:r w:rsidRPr="005D0D4C">
        <w:rPr>
          <w:rFonts w:ascii="Times New Roman" w:hAnsi="Times New Roman"/>
          <w:color w:val="000000" w:themeColor="text1"/>
          <w:sz w:val="24"/>
        </w:rPr>
        <w:t>,</w:t>
      </w:r>
      <w:r w:rsidRPr="005D0D4C">
        <w:rPr>
          <w:rFonts w:ascii="Times New Roman" w:hAnsi="Times New Roman"/>
          <w:color w:val="000000" w:themeColor="text1"/>
          <w:spacing w:val="13"/>
          <w:sz w:val="24"/>
        </w:rPr>
        <w:t xml:space="preserve"> </w:t>
      </w:r>
      <w:r w:rsidRPr="005D0D4C">
        <w:rPr>
          <w:rFonts w:ascii="Times New Roman" w:hAnsi="Times New Roman"/>
          <w:bCs/>
          <w:color w:val="000000" w:themeColor="text1"/>
          <w:sz w:val="24"/>
        </w:rPr>
        <w:t>R</w:t>
      </w:r>
      <w:r w:rsidRPr="005D0D4C">
        <w:rPr>
          <w:rFonts w:ascii="Times New Roman" w:hAnsi="Times New Roman"/>
          <w:bCs/>
          <w:color w:val="000000" w:themeColor="text1"/>
          <w:spacing w:val="3"/>
          <w:sz w:val="24"/>
        </w:rPr>
        <w:t>a</w:t>
      </w:r>
      <w:r w:rsidRPr="005D0D4C">
        <w:rPr>
          <w:rFonts w:ascii="Times New Roman" w:hAnsi="Times New Roman"/>
          <w:bCs/>
          <w:color w:val="000000" w:themeColor="text1"/>
          <w:spacing w:val="2"/>
          <w:sz w:val="24"/>
        </w:rPr>
        <w:t>n</w:t>
      </w:r>
      <w:r w:rsidRPr="005D0D4C">
        <w:rPr>
          <w:rFonts w:ascii="Times New Roman" w:hAnsi="Times New Roman"/>
          <w:bCs/>
          <w:color w:val="000000" w:themeColor="text1"/>
          <w:spacing w:val="3"/>
          <w:sz w:val="24"/>
        </w:rPr>
        <w:t>do</w:t>
      </w:r>
      <w:r w:rsidRPr="005D0D4C">
        <w:rPr>
          <w:rFonts w:ascii="Times New Roman" w:hAnsi="Times New Roman"/>
          <w:bCs/>
          <w:color w:val="000000" w:themeColor="text1"/>
          <w:spacing w:val="1"/>
          <w:sz w:val="24"/>
        </w:rPr>
        <w:t>l</w:t>
      </w:r>
      <w:r w:rsidRPr="005D0D4C">
        <w:rPr>
          <w:rFonts w:ascii="Times New Roman" w:hAnsi="Times New Roman"/>
          <w:bCs/>
          <w:color w:val="000000" w:themeColor="text1"/>
          <w:spacing w:val="7"/>
          <w:sz w:val="24"/>
        </w:rPr>
        <w:t>e</w:t>
      </w:r>
      <w:r w:rsidRPr="005D0D4C">
        <w:rPr>
          <w:rFonts w:ascii="Times New Roman" w:hAnsi="Times New Roman"/>
          <w:bCs/>
          <w:color w:val="000000" w:themeColor="text1"/>
          <w:spacing w:val="1"/>
          <w:sz w:val="24"/>
        </w:rPr>
        <w:t>t</w:t>
      </w:r>
      <w:r w:rsidRPr="005D0D4C">
        <w:rPr>
          <w:rFonts w:ascii="Times New Roman" w:hAnsi="Times New Roman"/>
          <w:bCs/>
          <w:color w:val="000000" w:themeColor="text1"/>
          <w:sz w:val="24"/>
        </w:rPr>
        <w:t>,</w:t>
      </w:r>
      <w:r w:rsidRPr="005D0D4C">
        <w:rPr>
          <w:rFonts w:ascii="Times New Roman" w:hAnsi="Times New Roman"/>
          <w:bCs/>
          <w:color w:val="000000" w:themeColor="text1"/>
          <w:spacing w:val="24"/>
          <w:sz w:val="24"/>
        </w:rPr>
        <w:t xml:space="preserve"> </w:t>
      </w:r>
      <w:r w:rsidRPr="005D0D4C">
        <w:rPr>
          <w:rFonts w:ascii="Times New Roman" w:hAnsi="Times New Roman"/>
          <w:bCs/>
          <w:color w:val="000000" w:themeColor="text1"/>
          <w:sz w:val="24"/>
        </w:rPr>
        <w:t>J</w:t>
      </w:r>
      <w:r w:rsidRPr="005D0D4C">
        <w:rPr>
          <w:rFonts w:ascii="Times New Roman" w:hAnsi="Times New Roman"/>
          <w:color w:val="000000" w:themeColor="text1"/>
          <w:spacing w:val="1"/>
          <w:sz w:val="24"/>
        </w:rPr>
        <w:t>.</w:t>
      </w:r>
      <w:r w:rsidRPr="005D0D4C">
        <w:rPr>
          <w:rFonts w:ascii="Times New Roman" w:hAnsi="Times New Roman"/>
          <w:color w:val="000000" w:themeColor="text1"/>
          <w:sz w:val="24"/>
        </w:rPr>
        <w:t>,</w:t>
      </w:r>
      <w:r w:rsidRPr="005D0D4C">
        <w:rPr>
          <w:rFonts w:ascii="Times New Roman" w:hAnsi="Times New Roman"/>
          <w:color w:val="000000" w:themeColor="text1"/>
          <w:spacing w:val="10"/>
          <w:sz w:val="24"/>
        </w:rPr>
        <w:t xml:space="preserv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w:t>
      </w:r>
      <w:r w:rsidRPr="005D0D4C">
        <w:rPr>
          <w:rFonts w:ascii="Times New Roman" w:hAnsi="Times New Roman"/>
          <w:color w:val="000000" w:themeColor="text1"/>
          <w:spacing w:val="39"/>
          <w:sz w:val="24"/>
        </w:rPr>
        <w:t xml:space="preserve"> </w:t>
      </w:r>
      <w:r w:rsidRPr="005D0D4C">
        <w:rPr>
          <w:rFonts w:ascii="Times New Roman" w:hAnsi="Times New Roman"/>
          <w:color w:val="000000" w:themeColor="text1"/>
          <w:spacing w:val="2"/>
          <w:sz w:val="24"/>
        </w:rPr>
        <w:t>E</w:t>
      </w:r>
      <w:r w:rsidRPr="005D0D4C">
        <w:rPr>
          <w:rFonts w:ascii="Times New Roman" w:hAnsi="Times New Roman"/>
          <w:color w:val="000000" w:themeColor="text1"/>
          <w:sz w:val="24"/>
        </w:rPr>
        <w:t>.</w:t>
      </w:r>
      <w:r w:rsidRPr="005D0D4C">
        <w:rPr>
          <w:rFonts w:ascii="Times New Roman" w:hAnsi="Times New Roman"/>
          <w:color w:val="000000" w:themeColor="text1"/>
          <w:spacing w:val="10"/>
          <w:sz w:val="24"/>
        </w:rPr>
        <w:t xml:space="preserve"> </w:t>
      </w:r>
      <w:r w:rsidRPr="005D0D4C">
        <w:rPr>
          <w:rFonts w:ascii="Times New Roman" w:hAnsi="Times New Roman"/>
          <w:color w:val="000000" w:themeColor="text1"/>
          <w:spacing w:val="1"/>
          <w:sz w:val="24"/>
        </w:rPr>
        <w:t>(</w:t>
      </w:r>
      <w:r w:rsidRPr="005D0D4C">
        <w:rPr>
          <w:rFonts w:ascii="Times New Roman" w:hAnsi="Times New Roman"/>
          <w:color w:val="000000" w:themeColor="text1"/>
          <w:spacing w:val="2"/>
          <w:sz w:val="24"/>
        </w:rPr>
        <w:t>2011</w:t>
      </w:r>
      <w:r w:rsidRPr="005D0D4C">
        <w:rPr>
          <w:rFonts w:ascii="Times New Roman" w:hAnsi="Times New Roman"/>
          <w:color w:val="000000" w:themeColor="text1"/>
          <w:spacing w:val="1"/>
          <w:sz w:val="24"/>
        </w:rPr>
        <w:t>)</w:t>
      </w:r>
      <w:r w:rsidRPr="005D0D4C">
        <w:rPr>
          <w:rFonts w:ascii="Times New Roman" w:hAnsi="Times New Roman"/>
          <w:color w:val="000000" w:themeColor="text1"/>
          <w:sz w:val="24"/>
        </w:rPr>
        <w:t>.</w:t>
      </w:r>
      <w:r w:rsidRPr="005D0D4C">
        <w:rPr>
          <w:rFonts w:ascii="Times New Roman" w:hAnsi="Times New Roman"/>
          <w:color w:val="000000" w:themeColor="text1"/>
          <w:spacing w:val="18"/>
          <w:sz w:val="24"/>
        </w:rPr>
        <w:t xml:space="preserve"> </w:t>
      </w:r>
      <w:r w:rsidRPr="005D0D4C">
        <w:rPr>
          <w:rFonts w:ascii="Times New Roman" w:hAnsi="Times New Roman"/>
          <w:color w:val="000000" w:themeColor="text1"/>
          <w:spacing w:val="1"/>
          <w:w w:val="102"/>
          <w:sz w:val="24"/>
        </w:rPr>
        <w:t>Colo</w:t>
      </w:r>
      <w:r w:rsidRPr="005D0D4C">
        <w:rPr>
          <w:rFonts w:ascii="Times New Roman" w:hAnsi="Times New Roman"/>
          <w:color w:val="000000" w:themeColor="text1"/>
          <w:w w:val="102"/>
          <w:sz w:val="24"/>
        </w:rPr>
        <w:t>r</w:t>
      </w:r>
      <w:r w:rsidRPr="005D0D4C">
        <w:rPr>
          <w:rFonts w:ascii="Times New Roman" w:hAnsi="Times New Roman"/>
          <w:color w:val="000000" w:themeColor="text1"/>
          <w:spacing w:val="5"/>
          <w:sz w:val="24"/>
        </w:rPr>
        <w:t xml:space="preserve"> </w:t>
      </w:r>
      <w:r w:rsidRPr="005D0D4C">
        <w:rPr>
          <w:rFonts w:ascii="Times New Roman" w:hAnsi="Times New Roman"/>
          <w:color w:val="000000" w:themeColor="text1"/>
          <w:spacing w:val="3"/>
          <w:sz w:val="24"/>
        </w:rPr>
        <w:t>V</w:t>
      </w:r>
      <w:r w:rsidRPr="005D0D4C">
        <w:rPr>
          <w:rFonts w:ascii="Times New Roman" w:hAnsi="Times New Roman"/>
          <w:color w:val="000000" w:themeColor="text1"/>
          <w:spacing w:val="1"/>
          <w:sz w:val="24"/>
        </w:rPr>
        <w:t>i</w:t>
      </w:r>
      <w:r w:rsidRPr="005D0D4C">
        <w:rPr>
          <w:rFonts w:ascii="Times New Roman" w:hAnsi="Times New Roman"/>
          <w:color w:val="000000" w:themeColor="text1"/>
          <w:spacing w:val="3"/>
          <w:sz w:val="24"/>
        </w:rPr>
        <w:t>s</w:t>
      </w:r>
      <w:r w:rsidRPr="005D0D4C">
        <w:rPr>
          <w:rFonts w:ascii="Times New Roman" w:hAnsi="Times New Roman"/>
          <w:color w:val="000000" w:themeColor="text1"/>
          <w:spacing w:val="1"/>
          <w:sz w:val="24"/>
        </w:rPr>
        <w:t>io</w:t>
      </w:r>
      <w:r w:rsidRPr="005D0D4C">
        <w:rPr>
          <w:rFonts w:ascii="Times New Roman" w:hAnsi="Times New Roman"/>
          <w:color w:val="000000" w:themeColor="text1"/>
          <w:sz w:val="24"/>
        </w:rPr>
        <w:t>n</w:t>
      </w:r>
      <w:r w:rsidRPr="005D0D4C">
        <w:rPr>
          <w:rFonts w:ascii="Times New Roman" w:hAnsi="Times New Roman"/>
          <w:color w:val="000000" w:themeColor="text1"/>
          <w:spacing w:val="13"/>
          <w:sz w:val="24"/>
        </w:rPr>
        <w:t xml:space="preserve"> </w:t>
      </w:r>
      <w:r w:rsidRPr="005D0D4C">
        <w:rPr>
          <w:rFonts w:ascii="Times New Roman" w:hAnsi="Times New Roman"/>
          <w:color w:val="000000" w:themeColor="text1"/>
          <w:spacing w:val="1"/>
          <w:sz w:val="24"/>
        </w:rPr>
        <w:t>i</w:t>
      </w:r>
      <w:r w:rsidRPr="005D0D4C">
        <w:rPr>
          <w:rFonts w:ascii="Times New Roman" w:hAnsi="Times New Roman"/>
          <w:color w:val="000000" w:themeColor="text1"/>
          <w:sz w:val="24"/>
        </w:rPr>
        <w:t>n</w:t>
      </w:r>
      <w:r w:rsidRPr="005D0D4C">
        <w:rPr>
          <w:rFonts w:ascii="Times New Roman" w:hAnsi="Times New Roman"/>
          <w:color w:val="000000" w:themeColor="text1"/>
          <w:spacing w:val="8"/>
          <w:sz w:val="24"/>
        </w:rPr>
        <w:t xml:space="preserve"> </w:t>
      </w:r>
      <w:r w:rsidRPr="005D0D4C">
        <w:rPr>
          <w:rFonts w:ascii="Times New Roman" w:hAnsi="Times New Roman"/>
          <w:color w:val="000000" w:themeColor="text1"/>
          <w:spacing w:val="1"/>
          <w:sz w:val="24"/>
        </w:rPr>
        <w:t>C</w:t>
      </w:r>
      <w:r w:rsidRPr="005D0D4C">
        <w:rPr>
          <w:rFonts w:ascii="Times New Roman" w:hAnsi="Times New Roman"/>
          <w:color w:val="000000" w:themeColor="text1"/>
          <w:spacing w:val="2"/>
          <w:sz w:val="24"/>
        </w:rPr>
        <w:t>anad</w:t>
      </w:r>
      <w:r w:rsidRPr="005D0D4C">
        <w:rPr>
          <w:rFonts w:ascii="Times New Roman" w:hAnsi="Times New Roman"/>
          <w:color w:val="000000" w:themeColor="text1"/>
          <w:sz w:val="24"/>
        </w:rPr>
        <w:t>a</w:t>
      </w:r>
      <w:r w:rsidRPr="005D0D4C">
        <w:rPr>
          <w:rFonts w:ascii="Times New Roman" w:hAnsi="Times New Roman"/>
          <w:color w:val="000000" w:themeColor="text1"/>
          <w:spacing w:val="20"/>
          <w:sz w:val="24"/>
        </w:rPr>
        <w:t xml:space="preserve"> </w:t>
      </w:r>
      <w:r w:rsidRPr="005D0D4C">
        <w:rPr>
          <w:rFonts w:ascii="Times New Roman" w:hAnsi="Times New Roman"/>
          <w:color w:val="000000" w:themeColor="text1"/>
          <w:spacing w:val="1"/>
          <w:sz w:val="24"/>
        </w:rPr>
        <w:t>G</w:t>
      </w:r>
      <w:r w:rsidRPr="005D0D4C">
        <w:rPr>
          <w:rFonts w:ascii="Times New Roman" w:hAnsi="Times New Roman"/>
          <w:color w:val="000000" w:themeColor="text1"/>
          <w:spacing w:val="2"/>
          <w:sz w:val="24"/>
        </w:rPr>
        <w:t>ee</w:t>
      </w:r>
      <w:r w:rsidRPr="005D0D4C">
        <w:rPr>
          <w:rFonts w:ascii="Times New Roman" w:hAnsi="Times New Roman"/>
          <w:color w:val="000000" w:themeColor="text1"/>
          <w:spacing w:val="3"/>
          <w:sz w:val="24"/>
        </w:rPr>
        <w:t>s</w:t>
      </w:r>
      <w:r w:rsidRPr="005D0D4C">
        <w:rPr>
          <w:rFonts w:ascii="Times New Roman" w:hAnsi="Times New Roman"/>
          <w:color w:val="000000" w:themeColor="text1"/>
          <w:spacing w:val="2"/>
          <w:sz w:val="24"/>
        </w:rPr>
        <w:t>e</w:t>
      </w:r>
      <w:r w:rsidRPr="005D0D4C">
        <w:rPr>
          <w:rFonts w:ascii="Times New Roman" w:hAnsi="Times New Roman"/>
          <w:color w:val="000000" w:themeColor="text1"/>
          <w:sz w:val="24"/>
        </w:rPr>
        <w:t>:</w:t>
      </w:r>
      <w:r w:rsidRPr="005D0D4C">
        <w:rPr>
          <w:rFonts w:ascii="Times New Roman" w:hAnsi="Times New Roman"/>
          <w:color w:val="000000" w:themeColor="text1"/>
          <w:spacing w:val="18"/>
          <w:sz w:val="24"/>
        </w:rPr>
        <w:t xml:space="preserve"> </w:t>
      </w:r>
      <w:r w:rsidRPr="005D0D4C">
        <w:rPr>
          <w:rFonts w:ascii="Times New Roman" w:hAnsi="Times New Roman"/>
          <w:color w:val="000000" w:themeColor="text1"/>
          <w:spacing w:val="3"/>
          <w:sz w:val="24"/>
        </w:rPr>
        <w:t>A</w:t>
      </w:r>
      <w:r w:rsidRPr="005D0D4C">
        <w:rPr>
          <w:rFonts w:ascii="Times New Roman" w:hAnsi="Times New Roman"/>
          <w:color w:val="000000" w:themeColor="text1"/>
          <w:sz w:val="24"/>
        </w:rPr>
        <w:t>n</w:t>
      </w:r>
      <w:r w:rsidRPr="005D0D4C">
        <w:rPr>
          <w:rFonts w:ascii="Times New Roman" w:hAnsi="Times New Roman"/>
          <w:color w:val="000000" w:themeColor="text1"/>
          <w:spacing w:val="12"/>
          <w:sz w:val="24"/>
        </w:rPr>
        <w:t xml:space="preserve"> </w:t>
      </w:r>
      <w:r w:rsidRPr="005D0D4C">
        <w:rPr>
          <w:rFonts w:ascii="Times New Roman" w:hAnsi="Times New Roman"/>
          <w:color w:val="000000" w:themeColor="text1"/>
          <w:spacing w:val="1"/>
          <w:sz w:val="24"/>
        </w:rPr>
        <w:t>“</w:t>
      </w:r>
      <w:r w:rsidRPr="005D0D4C">
        <w:rPr>
          <w:rFonts w:ascii="Times New Roman" w:hAnsi="Times New Roman"/>
          <w:color w:val="000000" w:themeColor="text1"/>
          <w:spacing w:val="3"/>
          <w:sz w:val="24"/>
        </w:rPr>
        <w:t>O</w:t>
      </w:r>
      <w:r w:rsidRPr="005D0D4C">
        <w:rPr>
          <w:rFonts w:ascii="Times New Roman" w:hAnsi="Times New Roman"/>
          <w:color w:val="000000" w:themeColor="text1"/>
          <w:spacing w:val="2"/>
          <w:sz w:val="24"/>
        </w:rPr>
        <w:t>b</w:t>
      </w:r>
      <w:r w:rsidRPr="005D0D4C">
        <w:rPr>
          <w:rFonts w:ascii="Times New Roman" w:hAnsi="Times New Roman"/>
          <w:color w:val="000000" w:themeColor="text1"/>
          <w:spacing w:val="1"/>
          <w:sz w:val="24"/>
        </w:rPr>
        <w:t>li</w:t>
      </w:r>
      <w:r w:rsidRPr="005D0D4C">
        <w:rPr>
          <w:rFonts w:ascii="Times New Roman" w:hAnsi="Times New Roman"/>
          <w:color w:val="000000" w:themeColor="text1"/>
          <w:spacing w:val="2"/>
          <w:sz w:val="24"/>
        </w:rPr>
        <w:t>q</w:t>
      </w:r>
      <w:r w:rsidRPr="005D0D4C">
        <w:rPr>
          <w:rFonts w:ascii="Times New Roman" w:hAnsi="Times New Roman"/>
          <w:color w:val="000000" w:themeColor="text1"/>
          <w:spacing w:val="1"/>
          <w:sz w:val="24"/>
        </w:rPr>
        <w:t>u</w:t>
      </w:r>
      <w:r w:rsidRPr="005D0D4C">
        <w:rPr>
          <w:rFonts w:ascii="Times New Roman" w:hAnsi="Times New Roman"/>
          <w:color w:val="000000" w:themeColor="text1"/>
          <w:spacing w:val="2"/>
          <w:sz w:val="24"/>
        </w:rPr>
        <w:t>e</w:t>
      </w:r>
      <w:r w:rsidRPr="005D0D4C">
        <w:rPr>
          <w:rFonts w:ascii="Times New Roman" w:hAnsi="Times New Roman"/>
          <w:color w:val="000000" w:themeColor="text1"/>
          <w:sz w:val="24"/>
        </w:rPr>
        <w:t>”</w:t>
      </w:r>
      <w:r w:rsidRPr="005D0D4C">
        <w:rPr>
          <w:rFonts w:ascii="Times New Roman" w:hAnsi="Times New Roman"/>
          <w:color w:val="000000" w:themeColor="text1"/>
          <w:spacing w:val="21"/>
          <w:sz w:val="24"/>
        </w:rPr>
        <w:t xml:space="preserve"> </w:t>
      </w:r>
      <w:r w:rsidRPr="005D0D4C">
        <w:rPr>
          <w:rFonts w:ascii="Times New Roman" w:hAnsi="Times New Roman"/>
          <w:color w:val="000000" w:themeColor="text1"/>
          <w:spacing w:val="3"/>
          <w:sz w:val="24"/>
        </w:rPr>
        <w:t>V</w:t>
      </w:r>
      <w:r w:rsidRPr="005D0D4C">
        <w:rPr>
          <w:rFonts w:ascii="Times New Roman" w:hAnsi="Times New Roman"/>
          <w:color w:val="000000" w:themeColor="text1"/>
          <w:spacing w:val="1"/>
          <w:sz w:val="24"/>
        </w:rPr>
        <w:t>i</w:t>
      </w:r>
      <w:r w:rsidRPr="005D0D4C">
        <w:rPr>
          <w:rFonts w:ascii="Times New Roman" w:hAnsi="Times New Roman"/>
          <w:color w:val="000000" w:themeColor="text1"/>
          <w:spacing w:val="2"/>
          <w:sz w:val="24"/>
        </w:rPr>
        <w:t>o</w:t>
      </w:r>
      <w:r w:rsidRPr="005D0D4C">
        <w:rPr>
          <w:rFonts w:ascii="Times New Roman" w:hAnsi="Times New Roman"/>
          <w:color w:val="000000" w:themeColor="text1"/>
          <w:spacing w:val="1"/>
          <w:sz w:val="24"/>
        </w:rPr>
        <w:t>l</w:t>
      </w:r>
      <w:r w:rsidRPr="005D0D4C">
        <w:rPr>
          <w:rFonts w:ascii="Times New Roman" w:hAnsi="Times New Roman"/>
          <w:color w:val="000000" w:themeColor="text1"/>
          <w:spacing w:val="2"/>
          <w:sz w:val="24"/>
        </w:rPr>
        <w:t>e</w:t>
      </w:r>
      <w:r w:rsidRPr="005D0D4C">
        <w:rPr>
          <w:rFonts w:ascii="Times New Roman" w:hAnsi="Times New Roman"/>
          <w:color w:val="000000" w:themeColor="text1"/>
          <w:sz w:val="24"/>
        </w:rPr>
        <w:t>t</w:t>
      </w:r>
      <w:r w:rsidRPr="005D0D4C">
        <w:rPr>
          <w:rFonts w:ascii="Times New Roman" w:hAnsi="Times New Roman"/>
          <w:color w:val="000000" w:themeColor="text1"/>
          <w:spacing w:val="1"/>
          <w:sz w:val="24"/>
        </w:rPr>
        <w:t>-</w:t>
      </w:r>
      <w:r w:rsidRPr="005D0D4C">
        <w:rPr>
          <w:rFonts w:ascii="Times New Roman" w:hAnsi="Times New Roman"/>
          <w:color w:val="000000" w:themeColor="text1"/>
          <w:spacing w:val="3"/>
          <w:sz w:val="24"/>
        </w:rPr>
        <w:t>s</w:t>
      </w:r>
      <w:r w:rsidRPr="005D0D4C">
        <w:rPr>
          <w:rFonts w:ascii="Times New Roman" w:hAnsi="Times New Roman"/>
          <w:color w:val="000000" w:themeColor="text1"/>
          <w:spacing w:val="1"/>
          <w:sz w:val="24"/>
        </w:rPr>
        <w:t>e</w:t>
      </w:r>
      <w:r w:rsidRPr="005D0D4C">
        <w:rPr>
          <w:rFonts w:ascii="Times New Roman" w:hAnsi="Times New Roman"/>
          <w:color w:val="000000" w:themeColor="text1"/>
          <w:spacing w:val="2"/>
          <w:sz w:val="24"/>
        </w:rPr>
        <w:t>n</w:t>
      </w:r>
      <w:r w:rsidRPr="005D0D4C">
        <w:rPr>
          <w:rFonts w:ascii="Times New Roman" w:hAnsi="Times New Roman"/>
          <w:color w:val="000000" w:themeColor="text1"/>
          <w:spacing w:val="3"/>
          <w:sz w:val="24"/>
        </w:rPr>
        <w:t>s</w:t>
      </w:r>
      <w:r w:rsidRPr="005D0D4C">
        <w:rPr>
          <w:rFonts w:ascii="Times New Roman" w:hAnsi="Times New Roman"/>
          <w:color w:val="000000" w:themeColor="text1"/>
          <w:spacing w:val="1"/>
          <w:sz w:val="24"/>
        </w:rPr>
        <w:t>iti</w:t>
      </w:r>
      <w:r w:rsidRPr="005D0D4C">
        <w:rPr>
          <w:rFonts w:ascii="Times New Roman" w:hAnsi="Times New Roman"/>
          <w:color w:val="000000" w:themeColor="text1"/>
          <w:spacing w:val="2"/>
          <w:sz w:val="24"/>
        </w:rPr>
        <w:t>v</w:t>
      </w:r>
      <w:r w:rsidRPr="005D0D4C">
        <w:rPr>
          <w:rFonts w:ascii="Times New Roman" w:hAnsi="Times New Roman"/>
          <w:color w:val="000000" w:themeColor="text1"/>
          <w:sz w:val="24"/>
        </w:rPr>
        <w:t>e</w:t>
      </w:r>
      <w:r w:rsidRPr="005D0D4C">
        <w:rPr>
          <w:rFonts w:ascii="Times New Roman" w:hAnsi="Times New Roman"/>
          <w:color w:val="000000" w:themeColor="text1"/>
          <w:spacing w:val="35"/>
          <w:sz w:val="24"/>
        </w:rPr>
        <w:t xml:space="preserve"> </w:t>
      </w:r>
      <w:r w:rsidRPr="005D0D4C">
        <w:rPr>
          <w:rFonts w:ascii="Times New Roman" w:hAnsi="Times New Roman"/>
          <w:color w:val="000000" w:themeColor="text1"/>
          <w:sz w:val="24"/>
        </w:rPr>
        <w:t>S</w:t>
      </w:r>
      <w:r w:rsidRPr="005D0D4C">
        <w:rPr>
          <w:rFonts w:ascii="Times New Roman" w:hAnsi="Times New Roman"/>
          <w:color w:val="000000" w:themeColor="text1"/>
          <w:spacing w:val="2"/>
          <w:sz w:val="24"/>
        </w:rPr>
        <w:t>y</w:t>
      </w:r>
      <w:r w:rsidRPr="005D0D4C">
        <w:rPr>
          <w:rFonts w:ascii="Times New Roman" w:hAnsi="Times New Roman"/>
          <w:color w:val="000000" w:themeColor="text1"/>
          <w:spacing w:val="3"/>
          <w:sz w:val="24"/>
        </w:rPr>
        <w:t>s</w:t>
      </w:r>
      <w:r w:rsidRPr="005D0D4C">
        <w:rPr>
          <w:rFonts w:ascii="Times New Roman" w:hAnsi="Times New Roman"/>
          <w:color w:val="000000" w:themeColor="text1"/>
          <w:spacing w:val="1"/>
          <w:sz w:val="24"/>
        </w:rPr>
        <w:t>te</w:t>
      </w:r>
      <w:r w:rsidRPr="005D0D4C">
        <w:rPr>
          <w:rFonts w:ascii="Times New Roman" w:hAnsi="Times New Roman"/>
          <w:color w:val="000000" w:themeColor="text1"/>
          <w:spacing w:val="3"/>
          <w:sz w:val="24"/>
        </w:rPr>
        <w:t>m</w:t>
      </w:r>
      <w:r w:rsidRPr="005D0D4C">
        <w:rPr>
          <w:rFonts w:ascii="Times New Roman" w:hAnsi="Times New Roman"/>
          <w:color w:val="000000" w:themeColor="text1"/>
          <w:sz w:val="24"/>
        </w:rPr>
        <w:t>.</w:t>
      </w:r>
      <w:r w:rsidRPr="005D0D4C">
        <w:rPr>
          <w:rFonts w:ascii="Times New Roman" w:hAnsi="Times New Roman"/>
          <w:color w:val="000000" w:themeColor="text1"/>
          <w:spacing w:val="21"/>
          <w:sz w:val="24"/>
        </w:rPr>
        <w:t xml:space="preserve"> </w:t>
      </w:r>
      <w:r w:rsidRPr="005D0D4C">
        <w:rPr>
          <w:rFonts w:ascii="Times New Roman" w:hAnsi="Times New Roman"/>
          <w:color w:val="000000" w:themeColor="text1"/>
          <w:spacing w:val="2"/>
          <w:sz w:val="24"/>
        </w:rPr>
        <w:t>P</w:t>
      </w:r>
      <w:r w:rsidRPr="005D0D4C">
        <w:rPr>
          <w:rFonts w:ascii="Times New Roman" w:hAnsi="Times New Roman"/>
          <w:color w:val="000000" w:themeColor="text1"/>
          <w:spacing w:val="1"/>
          <w:sz w:val="24"/>
        </w:rPr>
        <w:t>o</w:t>
      </w:r>
      <w:r w:rsidRPr="005D0D4C">
        <w:rPr>
          <w:rFonts w:ascii="Times New Roman" w:hAnsi="Times New Roman"/>
          <w:color w:val="000000" w:themeColor="text1"/>
          <w:spacing w:val="3"/>
          <w:sz w:val="24"/>
        </w:rPr>
        <w:t>s</w:t>
      </w:r>
      <w:r w:rsidRPr="005D0D4C">
        <w:rPr>
          <w:rFonts w:ascii="Times New Roman" w:hAnsi="Times New Roman"/>
          <w:color w:val="000000" w:themeColor="text1"/>
          <w:spacing w:val="1"/>
          <w:sz w:val="24"/>
        </w:rPr>
        <w:t>te</w:t>
      </w:r>
      <w:r w:rsidRPr="005D0D4C">
        <w:rPr>
          <w:rFonts w:ascii="Times New Roman" w:hAnsi="Times New Roman"/>
          <w:color w:val="000000" w:themeColor="text1"/>
          <w:sz w:val="24"/>
        </w:rPr>
        <w:t>r</w:t>
      </w:r>
      <w:r w:rsidRPr="005D0D4C">
        <w:rPr>
          <w:rFonts w:ascii="Times New Roman" w:hAnsi="Times New Roman"/>
          <w:color w:val="000000" w:themeColor="text1"/>
          <w:spacing w:val="18"/>
          <w:sz w:val="24"/>
        </w:rPr>
        <w:t xml:space="preserve"> </w:t>
      </w:r>
      <w:r w:rsidRPr="005D0D4C">
        <w:rPr>
          <w:rFonts w:ascii="Times New Roman" w:hAnsi="Times New Roman"/>
          <w:color w:val="000000" w:themeColor="text1"/>
          <w:spacing w:val="2"/>
          <w:sz w:val="24"/>
        </w:rPr>
        <w:t>p</w:t>
      </w:r>
      <w:r w:rsidRPr="005D0D4C">
        <w:rPr>
          <w:rFonts w:ascii="Times New Roman" w:hAnsi="Times New Roman"/>
          <w:color w:val="000000" w:themeColor="text1"/>
          <w:spacing w:val="1"/>
          <w:sz w:val="24"/>
        </w:rPr>
        <w:t>re</w:t>
      </w:r>
      <w:r w:rsidRPr="005D0D4C">
        <w:rPr>
          <w:rFonts w:ascii="Times New Roman" w:hAnsi="Times New Roman"/>
          <w:color w:val="000000" w:themeColor="text1"/>
          <w:spacing w:val="3"/>
          <w:sz w:val="24"/>
        </w:rPr>
        <w:t>s</w:t>
      </w:r>
      <w:r w:rsidRPr="005D0D4C">
        <w:rPr>
          <w:rFonts w:ascii="Times New Roman" w:hAnsi="Times New Roman"/>
          <w:color w:val="000000" w:themeColor="text1"/>
          <w:spacing w:val="1"/>
          <w:sz w:val="24"/>
        </w:rPr>
        <w:t>e</w:t>
      </w:r>
      <w:r w:rsidRPr="005D0D4C">
        <w:rPr>
          <w:rFonts w:ascii="Times New Roman" w:hAnsi="Times New Roman"/>
          <w:color w:val="000000" w:themeColor="text1"/>
          <w:spacing w:val="2"/>
          <w:sz w:val="24"/>
        </w:rPr>
        <w:t>n</w:t>
      </w:r>
      <w:r w:rsidRPr="005D0D4C">
        <w:rPr>
          <w:rFonts w:ascii="Times New Roman" w:hAnsi="Times New Roman"/>
          <w:color w:val="000000" w:themeColor="text1"/>
          <w:spacing w:val="1"/>
          <w:sz w:val="24"/>
        </w:rPr>
        <w:t>te</w:t>
      </w:r>
      <w:r w:rsidRPr="005D0D4C">
        <w:rPr>
          <w:rFonts w:ascii="Times New Roman" w:hAnsi="Times New Roman"/>
          <w:color w:val="000000" w:themeColor="text1"/>
          <w:sz w:val="24"/>
        </w:rPr>
        <w:t>d</w:t>
      </w:r>
      <w:r w:rsidRPr="005D0D4C">
        <w:rPr>
          <w:rFonts w:ascii="Times New Roman" w:hAnsi="Times New Roman"/>
          <w:color w:val="000000" w:themeColor="text1"/>
          <w:spacing w:val="24"/>
          <w:sz w:val="24"/>
        </w:rPr>
        <w:t xml:space="preserve"> </w:t>
      </w:r>
      <w:r w:rsidRPr="005D0D4C">
        <w:rPr>
          <w:rFonts w:ascii="Times New Roman" w:hAnsi="Times New Roman"/>
          <w:color w:val="000000" w:themeColor="text1"/>
          <w:spacing w:val="2"/>
          <w:w w:val="102"/>
          <w:sz w:val="24"/>
        </w:rPr>
        <w:t>a</w:t>
      </w:r>
      <w:r w:rsidRPr="005D0D4C">
        <w:rPr>
          <w:rFonts w:ascii="Times New Roman" w:hAnsi="Times New Roman"/>
          <w:color w:val="000000" w:themeColor="text1"/>
          <w:w w:val="103"/>
          <w:sz w:val="24"/>
        </w:rPr>
        <w:t>t</w:t>
      </w:r>
      <w:r w:rsidRPr="005D0D4C">
        <w:rPr>
          <w:rFonts w:ascii="Times New Roman" w:hAnsi="Times New Roman"/>
          <w:color w:val="000000" w:themeColor="text1"/>
          <w:spacing w:val="4"/>
          <w:sz w:val="24"/>
        </w:rPr>
        <w:t xml:space="preserve"> </w:t>
      </w:r>
      <w:r w:rsidRPr="005D0D4C">
        <w:rPr>
          <w:rFonts w:ascii="Times New Roman" w:hAnsi="Times New Roman"/>
          <w:i/>
          <w:iCs/>
          <w:color w:val="000000" w:themeColor="text1"/>
          <w:spacing w:val="3"/>
          <w:w w:val="102"/>
          <w:sz w:val="24"/>
        </w:rPr>
        <w:t>A</w:t>
      </w:r>
      <w:r w:rsidRPr="005D0D4C">
        <w:rPr>
          <w:rFonts w:ascii="Times New Roman" w:hAnsi="Times New Roman"/>
          <w:i/>
          <w:iCs/>
          <w:color w:val="000000" w:themeColor="text1"/>
          <w:spacing w:val="2"/>
          <w:w w:val="102"/>
          <w:sz w:val="24"/>
        </w:rPr>
        <w:t>n</w:t>
      </w:r>
      <w:r w:rsidRPr="005D0D4C">
        <w:rPr>
          <w:rFonts w:ascii="Times New Roman" w:hAnsi="Times New Roman"/>
          <w:i/>
          <w:iCs/>
          <w:color w:val="000000" w:themeColor="text1"/>
          <w:spacing w:val="1"/>
          <w:w w:val="102"/>
          <w:sz w:val="24"/>
        </w:rPr>
        <w:t>i</w:t>
      </w:r>
      <w:r w:rsidRPr="005D0D4C">
        <w:rPr>
          <w:rFonts w:ascii="Times New Roman" w:hAnsi="Times New Roman"/>
          <w:i/>
          <w:iCs/>
          <w:color w:val="000000" w:themeColor="text1"/>
          <w:spacing w:val="3"/>
          <w:w w:val="102"/>
          <w:sz w:val="24"/>
        </w:rPr>
        <w:t>m</w:t>
      </w:r>
      <w:r w:rsidRPr="005D0D4C">
        <w:rPr>
          <w:rFonts w:ascii="Times New Roman" w:hAnsi="Times New Roman"/>
          <w:i/>
          <w:iCs/>
          <w:color w:val="000000" w:themeColor="text1"/>
          <w:spacing w:val="2"/>
          <w:w w:val="102"/>
          <w:sz w:val="24"/>
        </w:rPr>
        <w:t>a</w:t>
      </w:r>
      <w:r w:rsidRPr="005D0D4C">
        <w:rPr>
          <w:rFonts w:ascii="Times New Roman" w:hAnsi="Times New Roman"/>
          <w:i/>
          <w:iCs/>
          <w:color w:val="000000" w:themeColor="text1"/>
          <w:w w:val="102"/>
          <w:sz w:val="24"/>
        </w:rPr>
        <w:t xml:space="preserve">l </w:t>
      </w:r>
      <w:r w:rsidRPr="005D0D4C">
        <w:rPr>
          <w:rFonts w:ascii="Times New Roman" w:hAnsi="Times New Roman"/>
          <w:i/>
          <w:iCs/>
          <w:color w:val="000000" w:themeColor="text1"/>
          <w:spacing w:val="3"/>
          <w:sz w:val="24"/>
        </w:rPr>
        <w:t>B</w:t>
      </w:r>
      <w:r w:rsidRPr="005D0D4C">
        <w:rPr>
          <w:rFonts w:ascii="Times New Roman" w:hAnsi="Times New Roman"/>
          <w:i/>
          <w:iCs/>
          <w:color w:val="000000" w:themeColor="text1"/>
          <w:spacing w:val="2"/>
          <w:sz w:val="24"/>
        </w:rPr>
        <w:t>ehav</w:t>
      </w:r>
      <w:r w:rsidRPr="005D0D4C">
        <w:rPr>
          <w:rFonts w:ascii="Times New Roman" w:hAnsi="Times New Roman"/>
          <w:i/>
          <w:iCs/>
          <w:color w:val="000000" w:themeColor="text1"/>
          <w:spacing w:val="1"/>
          <w:sz w:val="24"/>
        </w:rPr>
        <w:t>i</w:t>
      </w:r>
      <w:r w:rsidRPr="005D0D4C">
        <w:rPr>
          <w:rFonts w:ascii="Times New Roman" w:hAnsi="Times New Roman"/>
          <w:i/>
          <w:iCs/>
          <w:color w:val="000000" w:themeColor="text1"/>
          <w:spacing w:val="2"/>
          <w:sz w:val="24"/>
        </w:rPr>
        <w:t>o</w:t>
      </w:r>
      <w:r w:rsidRPr="005D0D4C">
        <w:rPr>
          <w:rFonts w:ascii="Times New Roman" w:hAnsi="Times New Roman"/>
          <w:i/>
          <w:iCs/>
          <w:color w:val="000000" w:themeColor="text1"/>
          <w:sz w:val="24"/>
        </w:rPr>
        <w:t>r</w:t>
      </w:r>
      <w:r w:rsidRPr="005D0D4C">
        <w:rPr>
          <w:rFonts w:ascii="Times New Roman" w:hAnsi="Times New Roman"/>
          <w:i/>
          <w:iCs/>
          <w:color w:val="000000" w:themeColor="text1"/>
          <w:spacing w:val="21"/>
          <w:sz w:val="24"/>
        </w:rPr>
        <w:t xml:space="preserve"> </w:t>
      </w:r>
      <w:r w:rsidRPr="005D0D4C">
        <w:rPr>
          <w:rFonts w:ascii="Times New Roman" w:hAnsi="Times New Roman"/>
          <w:i/>
          <w:iCs/>
          <w:color w:val="000000" w:themeColor="text1"/>
          <w:spacing w:val="3"/>
          <w:sz w:val="24"/>
        </w:rPr>
        <w:t>S</w:t>
      </w:r>
      <w:r w:rsidRPr="005D0D4C">
        <w:rPr>
          <w:rFonts w:ascii="Times New Roman" w:hAnsi="Times New Roman"/>
          <w:i/>
          <w:iCs/>
          <w:color w:val="000000" w:themeColor="text1"/>
          <w:spacing w:val="2"/>
          <w:sz w:val="24"/>
        </w:rPr>
        <w:t>oc</w:t>
      </w:r>
      <w:r w:rsidRPr="005D0D4C">
        <w:rPr>
          <w:rFonts w:ascii="Times New Roman" w:hAnsi="Times New Roman"/>
          <w:i/>
          <w:iCs/>
          <w:color w:val="000000" w:themeColor="text1"/>
          <w:spacing w:val="1"/>
          <w:sz w:val="24"/>
        </w:rPr>
        <w:t>i</w:t>
      </w:r>
      <w:r w:rsidRPr="005D0D4C">
        <w:rPr>
          <w:rFonts w:ascii="Times New Roman" w:hAnsi="Times New Roman"/>
          <w:i/>
          <w:iCs/>
          <w:color w:val="000000" w:themeColor="text1"/>
          <w:spacing w:val="2"/>
          <w:sz w:val="24"/>
        </w:rPr>
        <w:t>e</w:t>
      </w:r>
      <w:r w:rsidRPr="005D0D4C">
        <w:rPr>
          <w:rFonts w:ascii="Times New Roman" w:hAnsi="Times New Roman"/>
          <w:i/>
          <w:iCs/>
          <w:color w:val="000000" w:themeColor="text1"/>
          <w:spacing w:val="1"/>
          <w:sz w:val="24"/>
        </w:rPr>
        <w:t>t</w:t>
      </w:r>
      <w:r w:rsidRPr="005D0D4C">
        <w:rPr>
          <w:rFonts w:ascii="Times New Roman" w:hAnsi="Times New Roman"/>
          <w:i/>
          <w:iCs/>
          <w:color w:val="000000" w:themeColor="text1"/>
          <w:sz w:val="24"/>
        </w:rPr>
        <w:t>y</w:t>
      </w:r>
      <w:r w:rsidRPr="005D0D4C">
        <w:rPr>
          <w:rFonts w:ascii="Times New Roman" w:hAnsi="Times New Roman"/>
          <w:i/>
          <w:iCs/>
          <w:color w:val="000000" w:themeColor="text1"/>
          <w:spacing w:val="19"/>
          <w:sz w:val="24"/>
        </w:rPr>
        <w:t xml:space="preserve"> </w:t>
      </w:r>
      <w:r w:rsidRPr="005D0D4C">
        <w:rPr>
          <w:rFonts w:ascii="Times New Roman" w:hAnsi="Times New Roman"/>
          <w:i/>
          <w:iCs/>
          <w:color w:val="000000" w:themeColor="text1"/>
          <w:spacing w:val="3"/>
          <w:sz w:val="24"/>
        </w:rPr>
        <w:t>C</w:t>
      </w:r>
      <w:r w:rsidRPr="005D0D4C">
        <w:rPr>
          <w:rFonts w:ascii="Times New Roman" w:hAnsi="Times New Roman"/>
          <w:i/>
          <w:iCs/>
          <w:color w:val="000000" w:themeColor="text1"/>
          <w:spacing w:val="2"/>
          <w:sz w:val="24"/>
        </w:rPr>
        <w:t>on</w:t>
      </w:r>
      <w:r w:rsidRPr="005D0D4C">
        <w:rPr>
          <w:rFonts w:ascii="Times New Roman" w:hAnsi="Times New Roman"/>
          <w:i/>
          <w:iCs/>
          <w:color w:val="000000" w:themeColor="text1"/>
          <w:spacing w:val="1"/>
          <w:sz w:val="24"/>
        </w:rPr>
        <w:t>f</w:t>
      </w:r>
      <w:r w:rsidRPr="005D0D4C">
        <w:rPr>
          <w:rFonts w:ascii="Times New Roman" w:hAnsi="Times New Roman"/>
          <w:i/>
          <w:iCs/>
          <w:color w:val="000000" w:themeColor="text1"/>
          <w:spacing w:val="2"/>
          <w:sz w:val="24"/>
        </w:rPr>
        <w:t>e</w:t>
      </w:r>
      <w:r w:rsidRPr="005D0D4C">
        <w:rPr>
          <w:rFonts w:ascii="Times New Roman" w:hAnsi="Times New Roman"/>
          <w:i/>
          <w:iCs/>
          <w:color w:val="000000" w:themeColor="text1"/>
          <w:spacing w:val="1"/>
          <w:sz w:val="24"/>
        </w:rPr>
        <w:t>r</w:t>
      </w:r>
      <w:r w:rsidRPr="005D0D4C">
        <w:rPr>
          <w:rFonts w:ascii="Times New Roman" w:hAnsi="Times New Roman"/>
          <w:i/>
          <w:iCs/>
          <w:color w:val="000000" w:themeColor="text1"/>
          <w:spacing w:val="2"/>
          <w:sz w:val="24"/>
        </w:rPr>
        <w:t>enc</w:t>
      </w:r>
      <w:r w:rsidRPr="005D0D4C">
        <w:rPr>
          <w:rFonts w:ascii="Times New Roman" w:hAnsi="Times New Roman"/>
          <w:i/>
          <w:iCs/>
          <w:color w:val="000000" w:themeColor="text1"/>
          <w:sz w:val="24"/>
        </w:rPr>
        <w:t>e</w:t>
      </w:r>
      <w:r w:rsidRPr="005D0D4C">
        <w:rPr>
          <w:rFonts w:ascii="Times New Roman" w:hAnsi="Times New Roman"/>
          <w:i/>
          <w:iCs/>
          <w:color w:val="000000" w:themeColor="text1"/>
          <w:spacing w:val="27"/>
          <w:sz w:val="24"/>
        </w:rPr>
        <w:t xml:space="preserve"> </w:t>
      </w:r>
      <w:r w:rsidRPr="005D0D4C">
        <w:rPr>
          <w:rFonts w:ascii="Times New Roman" w:hAnsi="Times New Roman"/>
          <w:color w:val="000000" w:themeColor="text1"/>
          <w:spacing w:val="1"/>
          <w:sz w:val="24"/>
        </w:rPr>
        <w:t>(</w:t>
      </w:r>
      <w:r w:rsidRPr="005D0D4C">
        <w:rPr>
          <w:rFonts w:ascii="Times New Roman" w:hAnsi="Times New Roman"/>
          <w:color w:val="000000" w:themeColor="text1"/>
          <w:spacing w:val="3"/>
          <w:sz w:val="24"/>
        </w:rPr>
        <w:t>B</w:t>
      </w:r>
      <w:r w:rsidRPr="005D0D4C">
        <w:rPr>
          <w:rFonts w:ascii="Times New Roman" w:hAnsi="Times New Roman"/>
          <w:color w:val="000000" w:themeColor="text1"/>
          <w:spacing w:val="1"/>
          <w:sz w:val="24"/>
        </w:rPr>
        <w:t>l</w:t>
      </w:r>
      <w:r w:rsidRPr="005D0D4C">
        <w:rPr>
          <w:rFonts w:ascii="Times New Roman" w:hAnsi="Times New Roman"/>
          <w:color w:val="000000" w:themeColor="text1"/>
          <w:spacing w:val="2"/>
          <w:sz w:val="24"/>
        </w:rPr>
        <w:t>oo</w:t>
      </w:r>
      <w:r w:rsidRPr="005D0D4C">
        <w:rPr>
          <w:rFonts w:ascii="Times New Roman" w:hAnsi="Times New Roman"/>
          <w:color w:val="000000" w:themeColor="text1"/>
          <w:spacing w:val="3"/>
          <w:sz w:val="24"/>
        </w:rPr>
        <w:t>m</w:t>
      </w:r>
      <w:r w:rsidRPr="005D0D4C">
        <w:rPr>
          <w:rFonts w:ascii="Times New Roman" w:hAnsi="Times New Roman"/>
          <w:color w:val="000000" w:themeColor="text1"/>
          <w:spacing w:val="1"/>
          <w:sz w:val="24"/>
        </w:rPr>
        <w:t>i</w:t>
      </w:r>
      <w:r w:rsidRPr="005D0D4C">
        <w:rPr>
          <w:rFonts w:ascii="Times New Roman" w:hAnsi="Times New Roman"/>
          <w:color w:val="000000" w:themeColor="text1"/>
          <w:spacing w:val="2"/>
          <w:sz w:val="24"/>
        </w:rPr>
        <w:t>ng</w:t>
      </w:r>
      <w:r w:rsidRPr="005D0D4C">
        <w:rPr>
          <w:rFonts w:ascii="Times New Roman" w:hAnsi="Times New Roman"/>
          <w:color w:val="000000" w:themeColor="text1"/>
          <w:spacing w:val="1"/>
          <w:sz w:val="24"/>
        </w:rPr>
        <w:t>t</w:t>
      </w:r>
      <w:r w:rsidRPr="005D0D4C">
        <w:rPr>
          <w:rFonts w:ascii="Times New Roman" w:hAnsi="Times New Roman"/>
          <w:color w:val="000000" w:themeColor="text1"/>
          <w:spacing w:val="2"/>
          <w:sz w:val="24"/>
        </w:rPr>
        <w:t>on</w:t>
      </w:r>
      <w:r w:rsidRPr="005D0D4C">
        <w:rPr>
          <w:rFonts w:ascii="Times New Roman" w:hAnsi="Times New Roman"/>
          <w:color w:val="000000" w:themeColor="text1"/>
          <w:sz w:val="24"/>
        </w:rPr>
        <w:t>,</w:t>
      </w:r>
      <w:r w:rsidRPr="005D0D4C">
        <w:rPr>
          <w:rFonts w:ascii="Times New Roman" w:hAnsi="Times New Roman"/>
          <w:color w:val="000000" w:themeColor="text1"/>
          <w:spacing w:val="31"/>
          <w:sz w:val="24"/>
        </w:rPr>
        <w:t xml:space="preserve"> </w:t>
      </w:r>
      <w:r w:rsidRPr="005D0D4C">
        <w:rPr>
          <w:rFonts w:ascii="Times New Roman" w:hAnsi="Times New Roman"/>
          <w:color w:val="000000" w:themeColor="text1"/>
          <w:spacing w:val="1"/>
          <w:w w:val="103"/>
          <w:sz w:val="24"/>
        </w:rPr>
        <w:t>I</w:t>
      </w:r>
      <w:r w:rsidRPr="005D0D4C">
        <w:rPr>
          <w:rFonts w:ascii="Times New Roman" w:hAnsi="Times New Roman"/>
          <w:color w:val="000000" w:themeColor="text1"/>
          <w:spacing w:val="2"/>
          <w:w w:val="102"/>
          <w:sz w:val="24"/>
        </w:rPr>
        <w:t>N</w:t>
      </w:r>
      <w:r w:rsidRPr="005D0D4C">
        <w:rPr>
          <w:rFonts w:ascii="Times New Roman" w:hAnsi="Times New Roman"/>
          <w:color w:val="000000" w:themeColor="text1"/>
          <w:spacing w:val="1"/>
          <w:w w:val="102"/>
          <w:sz w:val="24"/>
        </w:rPr>
        <w:t>).</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bCs/>
          <w:color w:val="000000" w:themeColor="text1"/>
          <w:sz w:val="24"/>
        </w:rPr>
        <w:t>- Doppler</w:t>
      </w:r>
      <w:r w:rsidRPr="005D0D4C">
        <w:rPr>
          <w:rFonts w:ascii="Times New Roman" w:hAnsi="Times New Roman"/>
          <w:color w:val="000000" w:themeColor="text1"/>
          <w:sz w:val="24"/>
        </w:rPr>
        <w:t xml:space="preserve">*, M., B. Moore*, J. Young*, and 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Visual fields and eye movements of titmice and chickadees. </w:t>
      </w:r>
      <w:proofErr w:type="gramStart"/>
      <w:r w:rsidRPr="005D0D4C">
        <w:rPr>
          <w:rFonts w:ascii="Times New Roman" w:hAnsi="Times New Roman"/>
          <w:color w:val="000000" w:themeColor="text1"/>
          <w:sz w:val="24"/>
        </w:rPr>
        <w:t>18</w:t>
      </w:r>
      <w:r w:rsidRPr="005D0D4C">
        <w:rPr>
          <w:rFonts w:ascii="Times New Roman" w:hAnsi="Times New Roman"/>
          <w:color w:val="000000" w:themeColor="text1"/>
          <w:sz w:val="24"/>
          <w:vertAlign w:val="superscript"/>
        </w:rPr>
        <w:t>th</w:t>
      </w:r>
      <w:proofErr w:type="gramEnd"/>
      <w:r w:rsidRPr="005D0D4C">
        <w:rPr>
          <w:rFonts w:ascii="Times New Roman" w:hAnsi="Times New Roman"/>
          <w:color w:val="000000" w:themeColor="text1"/>
          <w:sz w:val="24"/>
        </w:rPr>
        <w:t xml:space="preserve"> Annual Animal Behavior Conference. Bloomington, IN. April 2011. </w:t>
      </w:r>
    </w:p>
    <w:p w:rsidR="00070398" w:rsidRPr="005D0D4C" w:rsidRDefault="00070398" w:rsidP="005D0D4C">
      <w:pPr>
        <w:widowControl w:val="0"/>
        <w:rPr>
          <w:rFonts w:ascii="Times New Roman" w:hAnsi="Times New Roman"/>
          <w:color w:val="000000" w:themeColor="text1"/>
          <w:sz w:val="24"/>
        </w:rPr>
      </w:pPr>
      <w:r w:rsidRPr="0080548D">
        <w:rPr>
          <w:rFonts w:ascii="Times New Roman" w:hAnsi="Times New Roman"/>
          <w:color w:val="000000" w:themeColor="text1"/>
          <w:sz w:val="24"/>
        </w:rPr>
        <w:t xml:space="preserve">- Pita*, D., B. A. Moore, E. </w:t>
      </w:r>
      <w:r w:rsidR="00540DDF" w:rsidRPr="0080548D">
        <w:rPr>
          <w:rFonts w:ascii="Times New Roman" w:hAnsi="Times New Roman"/>
          <w:b/>
          <w:color w:val="000000" w:themeColor="text1"/>
          <w:sz w:val="24"/>
        </w:rPr>
        <w:t>Fernández-Juricic</w:t>
      </w:r>
      <w:r w:rsidRPr="0080548D">
        <w:rPr>
          <w:rFonts w:ascii="Times New Roman" w:hAnsi="Times New Roman"/>
          <w:color w:val="000000" w:themeColor="text1"/>
          <w:sz w:val="24"/>
        </w:rPr>
        <w:t xml:space="preserve">. </w:t>
      </w:r>
      <w:r w:rsidRPr="005D0D4C">
        <w:rPr>
          <w:rFonts w:ascii="Times New Roman" w:hAnsi="Times New Roman"/>
          <w:color w:val="000000" w:themeColor="text1"/>
          <w:sz w:val="24"/>
        </w:rPr>
        <w:t>Visual fields and foraging techniques in Blue Jays and Red-winged Blackbirds. Animal Behavior Society meeting, Indiana University, Bloomington, IN, July 2011</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E. G. Beauchamp, R. Treminio* &amp; M. Hoover*. Association between head movements during vigilance and perceived predation risk in brown-headed cowbird flocks Animal Behavior Society meeting, Indiana University, Bloomington, IN, July 2011</w:t>
      </w:r>
    </w:p>
    <w:p w:rsidR="00070398" w:rsidRPr="005D0D4C" w:rsidRDefault="00070398" w:rsidP="005D0D4C">
      <w:pPr>
        <w:pStyle w:val="PlainText"/>
        <w:rPr>
          <w:rFonts w:ascii="Times New Roman" w:hAnsi="Times New Roman"/>
          <w:color w:val="000000" w:themeColor="text1"/>
          <w:sz w:val="24"/>
          <w:szCs w:val="24"/>
          <w:lang w:val="en-US"/>
        </w:rPr>
      </w:pPr>
      <w:r w:rsidRPr="005D0D4C">
        <w:rPr>
          <w:rFonts w:ascii="Times New Roman" w:hAnsi="Times New Roman"/>
          <w:color w:val="000000" w:themeColor="text1"/>
          <w:sz w:val="24"/>
          <w:szCs w:val="24"/>
          <w:lang w:val="en-US"/>
        </w:rPr>
        <w:t xml:space="preserve">- Elmore*, A.G., M. B. Toomey, &amp; E. </w:t>
      </w:r>
      <w:r w:rsidR="00540DDF" w:rsidRPr="005D0D4C">
        <w:rPr>
          <w:rFonts w:ascii="Times New Roman" w:hAnsi="Times New Roman"/>
          <w:b/>
          <w:color w:val="000000" w:themeColor="text1"/>
          <w:sz w:val="24"/>
          <w:szCs w:val="24"/>
          <w:lang w:val="en-US"/>
        </w:rPr>
        <w:t>Fernández-Juricic</w:t>
      </w:r>
      <w:r w:rsidRPr="005D0D4C">
        <w:rPr>
          <w:rFonts w:ascii="Times New Roman" w:hAnsi="Times New Roman"/>
          <w:color w:val="000000" w:themeColor="text1"/>
          <w:sz w:val="24"/>
          <w:szCs w:val="24"/>
          <w:lang w:val="en-US"/>
        </w:rPr>
        <w:t>; 2012; The sensory basis of individual variation in color vision: a case study with house finches; Center for the Integrative Study of Animal Behavior (CISAB) Conference; Indiana University (Bloomington, IN); March 2012</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Young*, J., </w:t>
      </w:r>
      <w:r w:rsidRPr="005D0D4C">
        <w:rPr>
          <w:rFonts w:ascii="Times New Roman" w:hAnsi="Times New Roman"/>
          <w:bCs/>
          <w:color w:val="000000" w:themeColor="text1"/>
          <w:sz w:val="24"/>
        </w:rPr>
        <w:t>M. Doppler</w:t>
      </w:r>
      <w:r w:rsidRPr="005D0D4C">
        <w:rPr>
          <w:rFonts w:ascii="Times New Roman" w:hAnsi="Times New Roman"/>
          <w:color w:val="000000" w:themeColor="text1"/>
          <w:sz w:val="24"/>
        </w:rPr>
        <w:t xml:space="preserve">*, B. A. Moore and 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Visual resolution differs within the retina of ground and tree avian foragers to different degrees: ecological implications. </w:t>
      </w:r>
      <w:proofErr w:type="gramStart"/>
      <w:r w:rsidRPr="005D0D4C">
        <w:rPr>
          <w:rFonts w:ascii="Times New Roman" w:hAnsi="Times New Roman"/>
          <w:color w:val="000000" w:themeColor="text1"/>
          <w:sz w:val="24"/>
        </w:rPr>
        <w:t>127</w:t>
      </w:r>
      <w:r w:rsidRPr="005D0D4C">
        <w:rPr>
          <w:rFonts w:ascii="Times New Roman" w:hAnsi="Times New Roman"/>
          <w:color w:val="000000" w:themeColor="text1"/>
          <w:sz w:val="24"/>
          <w:vertAlign w:val="superscript"/>
        </w:rPr>
        <w:t>th</w:t>
      </w:r>
      <w:proofErr w:type="gramEnd"/>
      <w:r w:rsidRPr="005D0D4C">
        <w:rPr>
          <w:rFonts w:ascii="Times New Roman" w:hAnsi="Times New Roman"/>
          <w:color w:val="000000" w:themeColor="text1"/>
          <w:sz w:val="24"/>
        </w:rPr>
        <w:t xml:space="preserve"> Annual Indiana Academy of Science Meeting. West Lafayette</w:t>
      </w:r>
      <w:proofErr w:type="gramStart"/>
      <w:r w:rsidRPr="005D0D4C">
        <w:rPr>
          <w:rFonts w:ascii="Times New Roman" w:hAnsi="Times New Roman"/>
          <w:color w:val="000000" w:themeColor="text1"/>
          <w:sz w:val="24"/>
        </w:rPr>
        <w:t>  IN</w:t>
      </w:r>
      <w:proofErr w:type="gramEnd"/>
      <w:r w:rsidRPr="005D0D4C">
        <w:rPr>
          <w:rFonts w:ascii="Times New Roman" w:hAnsi="Times New Roman"/>
          <w:color w:val="000000" w:themeColor="text1"/>
          <w:sz w:val="24"/>
        </w:rPr>
        <w:t xml:space="preserve">. March 2012. </w:t>
      </w:r>
    </w:p>
    <w:p w:rsidR="00070398" w:rsidRPr="005D0D4C" w:rsidRDefault="00070398" w:rsidP="005D0D4C">
      <w:pPr>
        <w:widowControl w:val="0"/>
        <w:rPr>
          <w:rFonts w:ascii="Times New Roman" w:hAnsi="Times New Roman"/>
          <w:color w:val="000000" w:themeColor="text1"/>
          <w:sz w:val="24"/>
        </w:rPr>
      </w:pPr>
      <w:r w:rsidRPr="0080548D">
        <w:rPr>
          <w:rFonts w:ascii="Times New Roman" w:hAnsi="Times New Roman"/>
          <w:color w:val="000000" w:themeColor="text1"/>
          <w:sz w:val="24"/>
        </w:rPr>
        <w:t xml:space="preserve">- Pita*, D., B. A. Moore*, E. </w:t>
      </w:r>
      <w:r w:rsidR="00540DDF" w:rsidRPr="0080548D">
        <w:rPr>
          <w:rFonts w:ascii="Times New Roman" w:hAnsi="Times New Roman"/>
          <w:b/>
          <w:color w:val="000000" w:themeColor="text1"/>
          <w:sz w:val="24"/>
        </w:rPr>
        <w:t>Fernández-Juricic</w:t>
      </w:r>
      <w:r w:rsidRPr="0080548D">
        <w:rPr>
          <w:rFonts w:ascii="Times New Roman" w:hAnsi="Times New Roman"/>
          <w:color w:val="000000" w:themeColor="text1"/>
          <w:sz w:val="24"/>
        </w:rPr>
        <w:t xml:space="preserve">.  </w:t>
      </w:r>
      <w:r w:rsidRPr="005D0D4C">
        <w:rPr>
          <w:rFonts w:ascii="Times New Roman" w:hAnsi="Times New Roman"/>
          <w:color w:val="000000" w:themeColor="text1"/>
          <w:sz w:val="24"/>
        </w:rPr>
        <w:t xml:space="preserve">How do small birds see? Visual field configuration and eye movements in closely related sparrows. Center for the Integrative Study of Animal Behavior Conference, Indiana University, Bloomington, IN, April 2012. </w:t>
      </w:r>
    </w:p>
    <w:p w:rsidR="00070398" w:rsidRPr="005D0D4C" w:rsidRDefault="00070398" w:rsidP="005D0D4C">
      <w:pPr>
        <w:widowControl w:val="0"/>
        <w:rPr>
          <w:rFonts w:ascii="Times New Roman" w:hAnsi="Times New Roman"/>
          <w:color w:val="000000" w:themeColor="text1"/>
          <w:spacing w:val="8"/>
          <w:sz w:val="24"/>
        </w:rPr>
      </w:pPr>
      <w:r w:rsidRPr="005D0D4C">
        <w:rPr>
          <w:rFonts w:ascii="Times New Roman" w:hAnsi="Times New Roman"/>
          <w:bCs/>
          <w:color w:val="000000" w:themeColor="text1"/>
          <w:sz w:val="24"/>
        </w:rPr>
        <w:t>- R</w:t>
      </w:r>
      <w:r w:rsidRPr="005D0D4C">
        <w:rPr>
          <w:rFonts w:ascii="Times New Roman" w:hAnsi="Times New Roman"/>
          <w:bCs/>
          <w:color w:val="000000" w:themeColor="text1"/>
          <w:spacing w:val="3"/>
          <w:sz w:val="24"/>
        </w:rPr>
        <w:t>a</w:t>
      </w:r>
      <w:r w:rsidRPr="005D0D4C">
        <w:rPr>
          <w:rFonts w:ascii="Times New Roman" w:hAnsi="Times New Roman"/>
          <w:bCs/>
          <w:color w:val="000000" w:themeColor="text1"/>
          <w:spacing w:val="2"/>
          <w:sz w:val="24"/>
        </w:rPr>
        <w:t>n</w:t>
      </w:r>
      <w:r w:rsidRPr="005D0D4C">
        <w:rPr>
          <w:rFonts w:ascii="Times New Roman" w:hAnsi="Times New Roman"/>
          <w:bCs/>
          <w:color w:val="000000" w:themeColor="text1"/>
          <w:spacing w:val="3"/>
          <w:sz w:val="24"/>
        </w:rPr>
        <w:t>do</w:t>
      </w:r>
      <w:r w:rsidRPr="005D0D4C">
        <w:rPr>
          <w:rFonts w:ascii="Times New Roman" w:hAnsi="Times New Roman"/>
          <w:bCs/>
          <w:color w:val="000000" w:themeColor="text1"/>
          <w:spacing w:val="1"/>
          <w:sz w:val="24"/>
        </w:rPr>
        <w:t>l</w:t>
      </w:r>
      <w:r w:rsidRPr="005D0D4C">
        <w:rPr>
          <w:rFonts w:ascii="Times New Roman" w:hAnsi="Times New Roman"/>
          <w:bCs/>
          <w:color w:val="000000" w:themeColor="text1"/>
          <w:spacing w:val="7"/>
          <w:sz w:val="24"/>
        </w:rPr>
        <w:t>e</w:t>
      </w:r>
      <w:r w:rsidRPr="005D0D4C">
        <w:rPr>
          <w:rFonts w:ascii="Times New Roman" w:hAnsi="Times New Roman"/>
          <w:bCs/>
          <w:color w:val="000000" w:themeColor="text1"/>
          <w:spacing w:val="1"/>
          <w:sz w:val="24"/>
        </w:rPr>
        <w:t>t</w:t>
      </w:r>
      <w:r w:rsidRPr="005D0D4C">
        <w:rPr>
          <w:rFonts w:ascii="Times New Roman" w:hAnsi="Times New Roman"/>
          <w:bCs/>
          <w:color w:val="000000" w:themeColor="text1"/>
          <w:sz w:val="24"/>
        </w:rPr>
        <w:t>,</w:t>
      </w:r>
      <w:r w:rsidRPr="005D0D4C">
        <w:rPr>
          <w:rFonts w:ascii="Times New Roman" w:hAnsi="Times New Roman"/>
          <w:bCs/>
          <w:color w:val="000000" w:themeColor="text1"/>
          <w:spacing w:val="24"/>
          <w:sz w:val="24"/>
        </w:rPr>
        <w:t xml:space="preserve"> </w:t>
      </w:r>
      <w:r w:rsidRPr="005D0D4C">
        <w:rPr>
          <w:rFonts w:ascii="Times New Roman" w:hAnsi="Times New Roman"/>
          <w:bCs/>
          <w:color w:val="000000" w:themeColor="text1"/>
          <w:sz w:val="24"/>
        </w:rPr>
        <w:t>J</w:t>
      </w:r>
      <w:r w:rsidRPr="005D0D4C">
        <w:rPr>
          <w:rFonts w:ascii="Times New Roman" w:hAnsi="Times New Roman"/>
          <w:color w:val="000000" w:themeColor="text1"/>
          <w:spacing w:val="1"/>
          <w:sz w:val="24"/>
        </w:rPr>
        <w:t>.</w:t>
      </w:r>
      <w:r w:rsidRPr="005D0D4C">
        <w:rPr>
          <w:rFonts w:ascii="Times New Roman" w:hAnsi="Times New Roman"/>
          <w:color w:val="000000" w:themeColor="text1"/>
          <w:sz w:val="24"/>
        </w:rPr>
        <w:t>,</w:t>
      </w:r>
      <w:r w:rsidRPr="005D0D4C">
        <w:rPr>
          <w:rFonts w:ascii="Times New Roman" w:hAnsi="Times New Roman"/>
          <w:color w:val="000000" w:themeColor="text1"/>
          <w:spacing w:val="10"/>
          <w:sz w:val="24"/>
        </w:rPr>
        <w:t xml:space="preserve"> </w:t>
      </w:r>
      <w:r w:rsidRPr="005D0D4C">
        <w:rPr>
          <w:rFonts w:ascii="Times New Roman" w:hAnsi="Times New Roman"/>
          <w:color w:val="000000" w:themeColor="text1"/>
          <w:spacing w:val="1"/>
          <w:sz w:val="24"/>
        </w:rPr>
        <w:t>Lu</w:t>
      </w:r>
      <w:r w:rsidRPr="005D0D4C">
        <w:rPr>
          <w:rFonts w:ascii="Times New Roman" w:hAnsi="Times New Roman"/>
          <w:color w:val="000000" w:themeColor="text1"/>
          <w:spacing w:val="2"/>
          <w:sz w:val="24"/>
        </w:rPr>
        <w:t>ca</w:t>
      </w:r>
      <w:r w:rsidRPr="005D0D4C">
        <w:rPr>
          <w:rFonts w:ascii="Times New Roman" w:hAnsi="Times New Roman"/>
          <w:color w:val="000000" w:themeColor="text1"/>
          <w:spacing w:val="3"/>
          <w:sz w:val="24"/>
        </w:rPr>
        <w:t>s</w:t>
      </w:r>
      <w:r w:rsidRPr="005D0D4C">
        <w:rPr>
          <w:rFonts w:ascii="Times New Roman" w:hAnsi="Times New Roman"/>
          <w:color w:val="000000" w:themeColor="text1"/>
          <w:sz w:val="24"/>
        </w:rPr>
        <w:t>,</w:t>
      </w:r>
      <w:r w:rsidRPr="005D0D4C">
        <w:rPr>
          <w:rFonts w:ascii="Times New Roman" w:hAnsi="Times New Roman"/>
          <w:color w:val="000000" w:themeColor="text1"/>
          <w:spacing w:val="17"/>
          <w:sz w:val="24"/>
        </w:rPr>
        <w:t xml:space="preserve"> </w:t>
      </w:r>
      <w:r w:rsidRPr="005D0D4C">
        <w:rPr>
          <w:rFonts w:ascii="Times New Roman" w:hAnsi="Times New Roman"/>
          <w:color w:val="000000" w:themeColor="text1"/>
          <w:spacing w:val="2"/>
          <w:sz w:val="24"/>
        </w:rPr>
        <w:t>J</w:t>
      </w:r>
      <w:r w:rsidRPr="005D0D4C">
        <w:rPr>
          <w:rFonts w:ascii="Times New Roman" w:hAnsi="Times New Roman"/>
          <w:color w:val="000000" w:themeColor="text1"/>
          <w:sz w:val="24"/>
        </w:rPr>
        <w:t>.</w:t>
      </w:r>
      <w:r w:rsidRPr="005D0D4C">
        <w:rPr>
          <w:rFonts w:ascii="Times New Roman" w:hAnsi="Times New Roman"/>
          <w:color w:val="000000" w:themeColor="text1"/>
          <w:spacing w:val="8"/>
          <w:sz w:val="24"/>
        </w:rPr>
        <w:t xml:space="preserve"> </w:t>
      </w:r>
      <w:r w:rsidRPr="005D0D4C">
        <w:rPr>
          <w:rFonts w:ascii="Times New Roman" w:hAnsi="Times New Roman"/>
          <w:color w:val="000000" w:themeColor="text1"/>
          <w:spacing w:val="1"/>
          <w:sz w:val="24"/>
        </w:rPr>
        <w:t>R.</w:t>
      </w:r>
      <w:r w:rsidRPr="005D0D4C">
        <w:rPr>
          <w:rFonts w:ascii="Times New Roman" w:hAnsi="Times New Roman"/>
          <w:color w:val="000000" w:themeColor="text1"/>
          <w:sz w:val="24"/>
        </w:rPr>
        <w:t>,</w:t>
      </w:r>
      <w:r w:rsidRPr="005D0D4C">
        <w:rPr>
          <w:rFonts w:ascii="Times New Roman" w:hAnsi="Times New Roman"/>
          <w:color w:val="000000" w:themeColor="text1"/>
          <w:spacing w:val="10"/>
          <w:sz w:val="24"/>
        </w:rPr>
        <w:t xml:space="preserv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w:t>
      </w:r>
      <w:r w:rsidRPr="005D0D4C">
        <w:rPr>
          <w:rFonts w:ascii="Times New Roman" w:hAnsi="Times New Roman"/>
          <w:color w:val="000000" w:themeColor="text1"/>
          <w:spacing w:val="39"/>
          <w:sz w:val="24"/>
        </w:rPr>
        <w:t xml:space="preserve"> </w:t>
      </w:r>
      <w:proofErr w:type="gramStart"/>
      <w:r w:rsidRPr="005D0D4C">
        <w:rPr>
          <w:rFonts w:ascii="Times New Roman" w:hAnsi="Times New Roman"/>
          <w:color w:val="000000" w:themeColor="text1"/>
          <w:spacing w:val="2"/>
          <w:sz w:val="24"/>
        </w:rPr>
        <w:t>E</w:t>
      </w:r>
      <w:proofErr w:type="gramEnd"/>
      <w:r w:rsidRPr="005D0D4C">
        <w:rPr>
          <w:rFonts w:ascii="Times New Roman" w:hAnsi="Times New Roman"/>
          <w:color w:val="000000" w:themeColor="text1"/>
          <w:sz w:val="24"/>
        </w:rPr>
        <w:t>.</w:t>
      </w:r>
      <w:r w:rsidRPr="005D0D4C">
        <w:rPr>
          <w:rFonts w:ascii="Times New Roman" w:hAnsi="Times New Roman"/>
          <w:color w:val="000000" w:themeColor="text1"/>
          <w:spacing w:val="10"/>
          <w:sz w:val="24"/>
        </w:rPr>
        <w:t xml:space="preserve"> </w:t>
      </w:r>
      <w:r w:rsidRPr="005D0D4C">
        <w:rPr>
          <w:rFonts w:ascii="Times New Roman" w:hAnsi="Times New Roman"/>
          <w:color w:val="000000" w:themeColor="text1"/>
          <w:spacing w:val="1"/>
          <w:sz w:val="24"/>
        </w:rPr>
        <w:t>(</w:t>
      </w:r>
      <w:r w:rsidRPr="005D0D4C">
        <w:rPr>
          <w:rFonts w:ascii="Times New Roman" w:hAnsi="Times New Roman"/>
          <w:color w:val="000000" w:themeColor="text1"/>
          <w:spacing w:val="2"/>
          <w:sz w:val="24"/>
        </w:rPr>
        <w:t>2012</w:t>
      </w:r>
      <w:r w:rsidRPr="005D0D4C">
        <w:rPr>
          <w:rFonts w:ascii="Times New Roman" w:hAnsi="Times New Roman"/>
          <w:color w:val="000000" w:themeColor="text1"/>
          <w:sz w:val="24"/>
        </w:rPr>
        <w:t>)</w:t>
      </w:r>
      <w:r w:rsidRPr="005D0D4C">
        <w:rPr>
          <w:rFonts w:ascii="Times New Roman" w:hAnsi="Times New Roman"/>
          <w:color w:val="000000" w:themeColor="text1"/>
          <w:spacing w:val="16"/>
          <w:sz w:val="24"/>
        </w:rPr>
        <w:t xml:space="preserve"> </w:t>
      </w:r>
      <w:r w:rsidRPr="005D0D4C">
        <w:rPr>
          <w:rFonts w:ascii="Times New Roman" w:hAnsi="Times New Roman"/>
          <w:color w:val="000000" w:themeColor="text1"/>
          <w:spacing w:val="4"/>
          <w:sz w:val="24"/>
        </w:rPr>
        <w:t>M</w:t>
      </w:r>
      <w:r w:rsidRPr="005D0D4C">
        <w:rPr>
          <w:rFonts w:ascii="Times New Roman" w:hAnsi="Times New Roman"/>
          <w:color w:val="000000" w:themeColor="text1"/>
          <w:spacing w:val="1"/>
          <w:sz w:val="24"/>
        </w:rPr>
        <w:t>i</w:t>
      </w:r>
      <w:r w:rsidRPr="005D0D4C">
        <w:rPr>
          <w:rFonts w:ascii="Times New Roman" w:hAnsi="Times New Roman"/>
          <w:color w:val="000000" w:themeColor="text1"/>
          <w:spacing w:val="2"/>
          <w:sz w:val="24"/>
        </w:rPr>
        <w:t>x</w:t>
      </w:r>
      <w:r w:rsidRPr="005D0D4C">
        <w:rPr>
          <w:rFonts w:ascii="Times New Roman" w:hAnsi="Times New Roman"/>
          <w:color w:val="000000" w:themeColor="text1"/>
          <w:spacing w:val="1"/>
          <w:sz w:val="24"/>
        </w:rPr>
        <w:t>e</w:t>
      </w:r>
      <w:r w:rsidRPr="005D0D4C">
        <w:rPr>
          <w:rFonts w:ascii="Times New Roman" w:hAnsi="Times New Roman"/>
          <w:color w:val="000000" w:themeColor="text1"/>
          <w:sz w:val="24"/>
        </w:rPr>
        <w:t>d</w:t>
      </w:r>
      <w:r w:rsidRPr="005D0D4C">
        <w:rPr>
          <w:rFonts w:ascii="Times New Roman" w:hAnsi="Times New Roman"/>
          <w:color w:val="000000" w:themeColor="text1"/>
          <w:spacing w:val="16"/>
          <w:sz w:val="24"/>
        </w:rPr>
        <w:t xml:space="preserve"> </w:t>
      </w:r>
      <w:r w:rsidRPr="005D0D4C">
        <w:rPr>
          <w:rFonts w:ascii="Times New Roman" w:hAnsi="Times New Roman"/>
          <w:color w:val="000000" w:themeColor="text1"/>
          <w:spacing w:val="3"/>
          <w:sz w:val="24"/>
        </w:rPr>
        <w:t>m</w:t>
      </w:r>
      <w:r w:rsidRPr="005D0D4C">
        <w:rPr>
          <w:rFonts w:ascii="Times New Roman" w:hAnsi="Times New Roman"/>
          <w:color w:val="000000" w:themeColor="text1"/>
          <w:spacing w:val="1"/>
          <w:sz w:val="24"/>
        </w:rPr>
        <w:t>e</w:t>
      </w:r>
      <w:r w:rsidRPr="005D0D4C">
        <w:rPr>
          <w:rFonts w:ascii="Times New Roman" w:hAnsi="Times New Roman"/>
          <w:color w:val="000000" w:themeColor="text1"/>
          <w:spacing w:val="3"/>
          <w:sz w:val="24"/>
        </w:rPr>
        <w:t>ss</w:t>
      </w:r>
      <w:r w:rsidRPr="005D0D4C">
        <w:rPr>
          <w:rFonts w:ascii="Times New Roman" w:hAnsi="Times New Roman"/>
          <w:color w:val="000000" w:themeColor="text1"/>
          <w:spacing w:val="2"/>
          <w:sz w:val="24"/>
        </w:rPr>
        <w:t>ag</w:t>
      </w:r>
      <w:r w:rsidRPr="005D0D4C">
        <w:rPr>
          <w:rFonts w:ascii="Times New Roman" w:hAnsi="Times New Roman"/>
          <w:color w:val="000000" w:themeColor="text1"/>
          <w:spacing w:val="1"/>
          <w:sz w:val="24"/>
        </w:rPr>
        <w:t>e</w:t>
      </w:r>
      <w:r w:rsidRPr="005D0D4C">
        <w:rPr>
          <w:rFonts w:ascii="Times New Roman" w:hAnsi="Times New Roman"/>
          <w:color w:val="000000" w:themeColor="text1"/>
          <w:spacing w:val="3"/>
          <w:sz w:val="24"/>
        </w:rPr>
        <w:t>s</w:t>
      </w:r>
      <w:r w:rsidRPr="005D0D4C">
        <w:rPr>
          <w:rFonts w:ascii="Times New Roman" w:hAnsi="Times New Roman"/>
          <w:color w:val="000000" w:themeColor="text1"/>
          <w:sz w:val="24"/>
        </w:rPr>
        <w:t>:</w:t>
      </w:r>
      <w:r w:rsidRPr="005D0D4C">
        <w:rPr>
          <w:rFonts w:ascii="Times New Roman" w:hAnsi="Times New Roman"/>
          <w:color w:val="000000" w:themeColor="text1"/>
          <w:spacing w:val="25"/>
          <w:sz w:val="24"/>
        </w:rPr>
        <w:t xml:space="preserve"> </w:t>
      </w:r>
      <w:r w:rsidRPr="005D0D4C">
        <w:rPr>
          <w:rFonts w:ascii="Times New Roman" w:hAnsi="Times New Roman"/>
          <w:color w:val="000000" w:themeColor="text1"/>
          <w:spacing w:val="1"/>
          <w:sz w:val="24"/>
        </w:rPr>
        <w:t>t</w:t>
      </w:r>
      <w:r w:rsidRPr="005D0D4C">
        <w:rPr>
          <w:rFonts w:ascii="Times New Roman" w:hAnsi="Times New Roman"/>
          <w:color w:val="000000" w:themeColor="text1"/>
          <w:sz w:val="24"/>
        </w:rPr>
        <w:t>o</w:t>
      </w:r>
      <w:r w:rsidRPr="005D0D4C">
        <w:rPr>
          <w:rFonts w:ascii="Times New Roman" w:hAnsi="Times New Roman"/>
          <w:color w:val="000000" w:themeColor="text1"/>
          <w:spacing w:val="8"/>
          <w:sz w:val="24"/>
        </w:rPr>
        <w:t xml:space="preserve"> </w:t>
      </w:r>
      <w:r w:rsidRPr="005D0D4C">
        <w:rPr>
          <w:rFonts w:ascii="Times New Roman" w:hAnsi="Times New Roman"/>
          <w:color w:val="000000" w:themeColor="text1"/>
          <w:spacing w:val="3"/>
          <w:sz w:val="24"/>
        </w:rPr>
        <w:t>w</w:t>
      </w:r>
      <w:r w:rsidRPr="005D0D4C">
        <w:rPr>
          <w:rFonts w:ascii="Times New Roman" w:hAnsi="Times New Roman"/>
          <w:color w:val="000000" w:themeColor="text1"/>
          <w:spacing w:val="2"/>
          <w:sz w:val="24"/>
        </w:rPr>
        <w:t>ha</w:t>
      </w:r>
      <w:r w:rsidRPr="005D0D4C">
        <w:rPr>
          <w:rFonts w:ascii="Times New Roman" w:hAnsi="Times New Roman"/>
          <w:color w:val="000000" w:themeColor="text1"/>
          <w:sz w:val="24"/>
        </w:rPr>
        <w:t>t</w:t>
      </w:r>
      <w:r w:rsidRPr="005D0D4C">
        <w:rPr>
          <w:rFonts w:ascii="Times New Roman" w:hAnsi="Times New Roman"/>
          <w:color w:val="000000" w:themeColor="text1"/>
          <w:spacing w:val="13"/>
          <w:sz w:val="24"/>
        </w:rPr>
        <w:t xml:space="preserve"> </w:t>
      </w:r>
      <w:r w:rsidRPr="005D0D4C">
        <w:rPr>
          <w:rFonts w:ascii="Times New Roman" w:hAnsi="Times New Roman"/>
          <w:color w:val="000000" w:themeColor="text1"/>
          <w:spacing w:val="2"/>
          <w:w w:val="102"/>
          <w:sz w:val="24"/>
        </w:rPr>
        <w:t>d</w:t>
      </w:r>
      <w:r w:rsidRPr="005D0D4C">
        <w:rPr>
          <w:rFonts w:ascii="Times New Roman" w:hAnsi="Times New Roman"/>
          <w:color w:val="000000" w:themeColor="text1"/>
          <w:w w:val="102"/>
          <w:sz w:val="24"/>
        </w:rPr>
        <w:t>o</w:t>
      </w:r>
      <w:r w:rsidRPr="005D0D4C">
        <w:rPr>
          <w:rFonts w:ascii="Times New Roman" w:hAnsi="Times New Roman"/>
          <w:color w:val="000000" w:themeColor="text1"/>
          <w:spacing w:val="5"/>
          <w:sz w:val="24"/>
        </w:rPr>
        <w:t xml:space="preserve"> </w:t>
      </w:r>
      <w:r w:rsidRPr="005D0D4C">
        <w:rPr>
          <w:rFonts w:ascii="Times New Roman" w:hAnsi="Times New Roman"/>
          <w:color w:val="000000" w:themeColor="text1"/>
          <w:spacing w:val="2"/>
          <w:sz w:val="24"/>
        </w:rPr>
        <w:t>y</w:t>
      </w:r>
      <w:r w:rsidRPr="005D0D4C">
        <w:rPr>
          <w:rFonts w:ascii="Times New Roman" w:hAnsi="Times New Roman"/>
          <w:color w:val="000000" w:themeColor="text1"/>
          <w:spacing w:val="1"/>
          <w:sz w:val="24"/>
        </w:rPr>
        <w:t>o</w:t>
      </w:r>
      <w:r w:rsidRPr="005D0D4C">
        <w:rPr>
          <w:rFonts w:ascii="Times New Roman" w:hAnsi="Times New Roman"/>
          <w:color w:val="000000" w:themeColor="text1"/>
          <w:sz w:val="24"/>
        </w:rPr>
        <w:t>u</w:t>
      </w:r>
      <w:r w:rsidRPr="005D0D4C">
        <w:rPr>
          <w:rFonts w:ascii="Times New Roman" w:hAnsi="Times New Roman"/>
          <w:color w:val="000000" w:themeColor="text1"/>
          <w:spacing w:val="11"/>
          <w:sz w:val="24"/>
        </w:rPr>
        <w:t xml:space="preserve"> </w:t>
      </w:r>
      <w:r w:rsidRPr="005D0D4C">
        <w:rPr>
          <w:rFonts w:ascii="Times New Roman" w:hAnsi="Times New Roman"/>
          <w:color w:val="000000" w:themeColor="text1"/>
          <w:spacing w:val="3"/>
          <w:sz w:val="24"/>
        </w:rPr>
        <w:t>p</w:t>
      </w:r>
      <w:r w:rsidRPr="005D0D4C">
        <w:rPr>
          <w:rFonts w:ascii="Times New Roman" w:hAnsi="Times New Roman"/>
          <w:color w:val="000000" w:themeColor="text1"/>
          <w:spacing w:val="2"/>
          <w:sz w:val="24"/>
        </w:rPr>
        <w:t>a</w:t>
      </w:r>
      <w:r w:rsidRPr="005D0D4C">
        <w:rPr>
          <w:rFonts w:ascii="Times New Roman" w:hAnsi="Times New Roman"/>
          <w:color w:val="000000" w:themeColor="text1"/>
          <w:sz w:val="24"/>
        </w:rPr>
        <w:t>y</w:t>
      </w:r>
      <w:r w:rsidRPr="005D0D4C">
        <w:rPr>
          <w:rFonts w:ascii="Times New Roman" w:hAnsi="Times New Roman"/>
          <w:color w:val="000000" w:themeColor="text1"/>
          <w:spacing w:val="8"/>
          <w:sz w:val="24"/>
        </w:rPr>
        <w:t xml:space="preserve"> </w:t>
      </w:r>
      <w:r w:rsidRPr="005D0D4C">
        <w:rPr>
          <w:rFonts w:ascii="Times New Roman" w:hAnsi="Times New Roman"/>
          <w:color w:val="000000" w:themeColor="text1"/>
          <w:spacing w:val="2"/>
          <w:sz w:val="24"/>
        </w:rPr>
        <w:t>a</w:t>
      </w:r>
      <w:r w:rsidRPr="005D0D4C">
        <w:rPr>
          <w:rFonts w:ascii="Times New Roman" w:hAnsi="Times New Roman"/>
          <w:color w:val="000000" w:themeColor="text1"/>
          <w:spacing w:val="1"/>
          <w:sz w:val="24"/>
        </w:rPr>
        <w:t>tte</w:t>
      </w:r>
      <w:r w:rsidRPr="005D0D4C">
        <w:rPr>
          <w:rFonts w:ascii="Times New Roman" w:hAnsi="Times New Roman"/>
          <w:color w:val="000000" w:themeColor="text1"/>
          <w:spacing w:val="2"/>
          <w:sz w:val="24"/>
        </w:rPr>
        <w:t>n</w:t>
      </w:r>
      <w:r w:rsidRPr="005D0D4C">
        <w:rPr>
          <w:rFonts w:ascii="Times New Roman" w:hAnsi="Times New Roman"/>
          <w:color w:val="000000" w:themeColor="text1"/>
          <w:spacing w:val="1"/>
          <w:sz w:val="24"/>
        </w:rPr>
        <w:t>tio</w:t>
      </w:r>
      <w:r w:rsidRPr="005D0D4C">
        <w:rPr>
          <w:rFonts w:ascii="Times New Roman" w:hAnsi="Times New Roman"/>
          <w:color w:val="000000" w:themeColor="text1"/>
          <w:spacing w:val="2"/>
          <w:sz w:val="24"/>
        </w:rPr>
        <w:t>n</w:t>
      </w:r>
      <w:r w:rsidRPr="005D0D4C">
        <w:rPr>
          <w:rFonts w:ascii="Times New Roman" w:hAnsi="Times New Roman"/>
          <w:color w:val="000000" w:themeColor="text1"/>
          <w:sz w:val="24"/>
        </w:rPr>
        <w:t>?</w:t>
      </w:r>
      <w:r w:rsidRPr="005D0D4C">
        <w:rPr>
          <w:rFonts w:ascii="Times New Roman" w:hAnsi="Times New Roman"/>
          <w:color w:val="000000" w:themeColor="text1"/>
          <w:spacing w:val="25"/>
          <w:sz w:val="24"/>
        </w:rPr>
        <w:t xml:space="preserve"> </w:t>
      </w:r>
      <w:r w:rsidRPr="005D0D4C">
        <w:rPr>
          <w:rFonts w:ascii="Times New Roman" w:hAnsi="Times New Roman"/>
          <w:color w:val="000000" w:themeColor="text1"/>
          <w:spacing w:val="2"/>
          <w:sz w:val="24"/>
        </w:rPr>
        <w:t>P</w:t>
      </w:r>
      <w:r w:rsidRPr="005D0D4C">
        <w:rPr>
          <w:rFonts w:ascii="Times New Roman" w:hAnsi="Times New Roman"/>
          <w:color w:val="000000" w:themeColor="text1"/>
          <w:spacing w:val="1"/>
          <w:sz w:val="24"/>
        </w:rPr>
        <w:t>o</w:t>
      </w:r>
      <w:r w:rsidRPr="005D0D4C">
        <w:rPr>
          <w:rFonts w:ascii="Times New Roman" w:hAnsi="Times New Roman"/>
          <w:color w:val="000000" w:themeColor="text1"/>
          <w:spacing w:val="3"/>
          <w:sz w:val="24"/>
        </w:rPr>
        <w:t>s</w:t>
      </w:r>
      <w:r w:rsidRPr="005D0D4C">
        <w:rPr>
          <w:rFonts w:ascii="Times New Roman" w:hAnsi="Times New Roman"/>
          <w:color w:val="000000" w:themeColor="text1"/>
          <w:spacing w:val="1"/>
          <w:sz w:val="24"/>
        </w:rPr>
        <w:t>te</w:t>
      </w:r>
      <w:r w:rsidRPr="005D0D4C">
        <w:rPr>
          <w:rFonts w:ascii="Times New Roman" w:hAnsi="Times New Roman"/>
          <w:color w:val="000000" w:themeColor="text1"/>
          <w:sz w:val="24"/>
        </w:rPr>
        <w:t>r</w:t>
      </w:r>
      <w:r w:rsidRPr="005D0D4C">
        <w:rPr>
          <w:rFonts w:ascii="Times New Roman" w:hAnsi="Times New Roman"/>
          <w:color w:val="000000" w:themeColor="text1"/>
          <w:spacing w:val="18"/>
          <w:sz w:val="24"/>
        </w:rPr>
        <w:t xml:space="preserve"> </w:t>
      </w:r>
      <w:r w:rsidRPr="005D0D4C">
        <w:rPr>
          <w:rFonts w:ascii="Times New Roman" w:hAnsi="Times New Roman"/>
          <w:color w:val="000000" w:themeColor="text1"/>
          <w:spacing w:val="2"/>
          <w:sz w:val="24"/>
        </w:rPr>
        <w:t>p</w:t>
      </w:r>
      <w:r w:rsidRPr="005D0D4C">
        <w:rPr>
          <w:rFonts w:ascii="Times New Roman" w:hAnsi="Times New Roman"/>
          <w:color w:val="000000" w:themeColor="text1"/>
          <w:spacing w:val="1"/>
          <w:sz w:val="24"/>
        </w:rPr>
        <w:t>re</w:t>
      </w:r>
      <w:r w:rsidRPr="005D0D4C">
        <w:rPr>
          <w:rFonts w:ascii="Times New Roman" w:hAnsi="Times New Roman"/>
          <w:color w:val="000000" w:themeColor="text1"/>
          <w:spacing w:val="3"/>
          <w:sz w:val="24"/>
        </w:rPr>
        <w:t>s</w:t>
      </w:r>
      <w:r w:rsidRPr="005D0D4C">
        <w:rPr>
          <w:rFonts w:ascii="Times New Roman" w:hAnsi="Times New Roman"/>
          <w:color w:val="000000" w:themeColor="text1"/>
          <w:spacing w:val="1"/>
          <w:sz w:val="24"/>
        </w:rPr>
        <w:t>e</w:t>
      </w:r>
      <w:r w:rsidRPr="005D0D4C">
        <w:rPr>
          <w:rFonts w:ascii="Times New Roman" w:hAnsi="Times New Roman"/>
          <w:color w:val="000000" w:themeColor="text1"/>
          <w:spacing w:val="2"/>
          <w:sz w:val="24"/>
        </w:rPr>
        <w:t>n</w:t>
      </w:r>
      <w:r w:rsidRPr="005D0D4C">
        <w:rPr>
          <w:rFonts w:ascii="Times New Roman" w:hAnsi="Times New Roman"/>
          <w:color w:val="000000" w:themeColor="text1"/>
          <w:spacing w:val="1"/>
          <w:sz w:val="24"/>
        </w:rPr>
        <w:t>te</w:t>
      </w:r>
      <w:r w:rsidRPr="005D0D4C">
        <w:rPr>
          <w:rFonts w:ascii="Times New Roman" w:hAnsi="Times New Roman"/>
          <w:color w:val="000000" w:themeColor="text1"/>
          <w:sz w:val="24"/>
        </w:rPr>
        <w:t>d</w:t>
      </w:r>
      <w:r w:rsidRPr="005D0D4C">
        <w:rPr>
          <w:rFonts w:ascii="Times New Roman" w:hAnsi="Times New Roman"/>
          <w:color w:val="000000" w:themeColor="text1"/>
          <w:spacing w:val="24"/>
          <w:sz w:val="24"/>
        </w:rPr>
        <w:t xml:space="preserve"> </w:t>
      </w:r>
      <w:r w:rsidRPr="005D0D4C">
        <w:rPr>
          <w:rFonts w:ascii="Times New Roman" w:hAnsi="Times New Roman"/>
          <w:color w:val="000000" w:themeColor="text1"/>
          <w:spacing w:val="2"/>
          <w:sz w:val="24"/>
        </w:rPr>
        <w:t>a</w:t>
      </w:r>
      <w:r w:rsidRPr="005D0D4C">
        <w:rPr>
          <w:rFonts w:ascii="Times New Roman" w:hAnsi="Times New Roman"/>
          <w:color w:val="000000" w:themeColor="text1"/>
          <w:sz w:val="24"/>
        </w:rPr>
        <w:t>t</w:t>
      </w:r>
      <w:r w:rsidRPr="005D0D4C">
        <w:rPr>
          <w:rFonts w:ascii="Times New Roman" w:hAnsi="Times New Roman"/>
          <w:color w:val="000000" w:themeColor="text1"/>
          <w:spacing w:val="8"/>
          <w:sz w:val="24"/>
        </w:rPr>
        <w:t xml:space="preserve"> </w:t>
      </w:r>
      <w:r w:rsidRPr="005D0D4C">
        <w:rPr>
          <w:rFonts w:ascii="Times New Roman" w:hAnsi="Times New Roman"/>
          <w:i/>
          <w:iCs/>
          <w:color w:val="000000" w:themeColor="text1"/>
          <w:spacing w:val="3"/>
          <w:sz w:val="24"/>
        </w:rPr>
        <w:t>A</w:t>
      </w:r>
      <w:r w:rsidRPr="005D0D4C">
        <w:rPr>
          <w:rFonts w:ascii="Times New Roman" w:hAnsi="Times New Roman"/>
          <w:i/>
          <w:iCs/>
          <w:color w:val="000000" w:themeColor="text1"/>
          <w:spacing w:val="2"/>
          <w:sz w:val="24"/>
        </w:rPr>
        <w:t>n</w:t>
      </w:r>
      <w:r w:rsidRPr="005D0D4C">
        <w:rPr>
          <w:rFonts w:ascii="Times New Roman" w:hAnsi="Times New Roman"/>
          <w:i/>
          <w:iCs/>
          <w:color w:val="000000" w:themeColor="text1"/>
          <w:spacing w:val="1"/>
          <w:sz w:val="24"/>
        </w:rPr>
        <w:t>i</w:t>
      </w:r>
      <w:r w:rsidRPr="005D0D4C">
        <w:rPr>
          <w:rFonts w:ascii="Times New Roman" w:hAnsi="Times New Roman"/>
          <w:i/>
          <w:iCs/>
          <w:color w:val="000000" w:themeColor="text1"/>
          <w:spacing w:val="3"/>
          <w:sz w:val="24"/>
        </w:rPr>
        <w:t>m</w:t>
      </w:r>
      <w:r w:rsidRPr="005D0D4C">
        <w:rPr>
          <w:rFonts w:ascii="Times New Roman" w:hAnsi="Times New Roman"/>
          <w:i/>
          <w:iCs/>
          <w:color w:val="000000" w:themeColor="text1"/>
          <w:spacing w:val="2"/>
          <w:sz w:val="24"/>
        </w:rPr>
        <w:t>a</w:t>
      </w:r>
      <w:r w:rsidRPr="005D0D4C">
        <w:rPr>
          <w:rFonts w:ascii="Times New Roman" w:hAnsi="Times New Roman"/>
          <w:i/>
          <w:iCs/>
          <w:color w:val="000000" w:themeColor="text1"/>
          <w:sz w:val="24"/>
        </w:rPr>
        <w:t>l</w:t>
      </w:r>
      <w:r w:rsidRPr="005D0D4C">
        <w:rPr>
          <w:rFonts w:ascii="Times New Roman" w:hAnsi="Times New Roman"/>
          <w:i/>
          <w:iCs/>
          <w:color w:val="000000" w:themeColor="text1"/>
          <w:spacing w:val="17"/>
          <w:sz w:val="24"/>
        </w:rPr>
        <w:t xml:space="preserve"> </w:t>
      </w:r>
      <w:r w:rsidRPr="005D0D4C">
        <w:rPr>
          <w:rFonts w:ascii="Times New Roman" w:hAnsi="Times New Roman"/>
          <w:i/>
          <w:iCs/>
          <w:color w:val="000000" w:themeColor="text1"/>
          <w:spacing w:val="3"/>
          <w:sz w:val="24"/>
        </w:rPr>
        <w:t>B</w:t>
      </w:r>
      <w:r w:rsidRPr="005D0D4C">
        <w:rPr>
          <w:rFonts w:ascii="Times New Roman" w:hAnsi="Times New Roman"/>
          <w:i/>
          <w:iCs/>
          <w:color w:val="000000" w:themeColor="text1"/>
          <w:spacing w:val="2"/>
          <w:sz w:val="24"/>
        </w:rPr>
        <w:t>ehav</w:t>
      </w:r>
      <w:r w:rsidRPr="005D0D4C">
        <w:rPr>
          <w:rFonts w:ascii="Times New Roman" w:hAnsi="Times New Roman"/>
          <w:i/>
          <w:iCs/>
          <w:color w:val="000000" w:themeColor="text1"/>
          <w:spacing w:val="1"/>
          <w:sz w:val="24"/>
        </w:rPr>
        <w:t>i</w:t>
      </w:r>
      <w:r w:rsidRPr="005D0D4C">
        <w:rPr>
          <w:rFonts w:ascii="Times New Roman" w:hAnsi="Times New Roman"/>
          <w:i/>
          <w:iCs/>
          <w:color w:val="000000" w:themeColor="text1"/>
          <w:spacing w:val="2"/>
          <w:sz w:val="24"/>
        </w:rPr>
        <w:t>o</w:t>
      </w:r>
      <w:r w:rsidRPr="005D0D4C">
        <w:rPr>
          <w:rFonts w:ascii="Times New Roman" w:hAnsi="Times New Roman"/>
          <w:i/>
          <w:iCs/>
          <w:color w:val="000000" w:themeColor="text1"/>
          <w:sz w:val="24"/>
        </w:rPr>
        <w:t>r</w:t>
      </w:r>
      <w:r w:rsidRPr="005D0D4C">
        <w:rPr>
          <w:rFonts w:ascii="Times New Roman" w:hAnsi="Times New Roman"/>
          <w:i/>
          <w:iCs/>
          <w:color w:val="000000" w:themeColor="text1"/>
          <w:spacing w:val="21"/>
          <w:sz w:val="24"/>
        </w:rPr>
        <w:t xml:space="preserve"> </w:t>
      </w:r>
      <w:r w:rsidRPr="005D0D4C">
        <w:rPr>
          <w:rFonts w:ascii="Times New Roman" w:hAnsi="Times New Roman"/>
          <w:i/>
          <w:iCs/>
          <w:color w:val="000000" w:themeColor="text1"/>
          <w:spacing w:val="3"/>
          <w:sz w:val="24"/>
        </w:rPr>
        <w:t>S</w:t>
      </w:r>
      <w:r w:rsidRPr="005D0D4C">
        <w:rPr>
          <w:rFonts w:ascii="Times New Roman" w:hAnsi="Times New Roman"/>
          <w:i/>
          <w:iCs/>
          <w:color w:val="000000" w:themeColor="text1"/>
          <w:spacing w:val="2"/>
          <w:sz w:val="24"/>
        </w:rPr>
        <w:t>oc</w:t>
      </w:r>
      <w:r w:rsidRPr="005D0D4C">
        <w:rPr>
          <w:rFonts w:ascii="Times New Roman" w:hAnsi="Times New Roman"/>
          <w:i/>
          <w:iCs/>
          <w:color w:val="000000" w:themeColor="text1"/>
          <w:spacing w:val="1"/>
          <w:sz w:val="24"/>
        </w:rPr>
        <w:t>i</w:t>
      </w:r>
      <w:r w:rsidRPr="005D0D4C">
        <w:rPr>
          <w:rFonts w:ascii="Times New Roman" w:hAnsi="Times New Roman"/>
          <w:i/>
          <w:iCs/>
          <w:color w:val="000000" w:themeColor="text1"/>
          <w:spacing w:val="2"/>
          <w:sz w:val="24"/>
        </w:rPr>
        <w:t>e</w:t>
      </w:r>
      <w:r w:rsidRPr="005D0D4C">
        <w:rPr>
          <w:rFonts w:ascii="Times New Roman" w:hAnsi="Times New Roman"/>
          <w:i/>
          <w:iCs/>
          <w:color w:val="000000" w:themeColor="text1"/>
          <w:spacing w:val="1"/>
          <w:sz w:val="24"/>
        </w:rPr>
        <w:t>t</w:t>
      </w:r>
      <w:r w:rsidRPr="005D0D4C">
        <w:rPr>
          <w:rFonts w:ascii="Times New Roman" w:hAnsi="Times New Roman"/>
          <w:i/>
          <w:iCs/>
          <w:color w:val="000000" w:themeColor="text1"/>
          <w:sz w:val="24"/>
        </w:rPr>
        <w:t>y</w:t>
      </w:r>
      <w:r w:rsidRPr="005D0D4C">
        <w:rPr>
          <w:rFonts w:ascii="Times New Roman" w:hAnsi="Times New Roman"/>
          <w:i/>
          <w:iCs/>
          <w:color w:val="000000" w:themeColor="text1"/>
          <w:spacing w:val="19"/>
          <w:sz w:val="24"/>
        </w:rPr>
        <w:t xml:space="preserve"> </w:t>
      </w:r>
      <w:r w:rsidRPr="005D0D4C">
        <w:rPr>
          <w:rFonts w:ascii="Times New Roman" w:hAnsi="Times New Roman"/>
          <w:i/>
          <w:iCs/>
          <w:color w:val="000000" w:themeColor="text1"/>
          <w:spacing w:val="2"/>
          <w:sz w:val="24"/>
        </w:rPr>
        <w:t>an</w:t>
      </w:r>
      <w:r w:rsidRPr="005D0D4C">
        <w:rPr>
          <w:rFonts w:ascii="Times New Roman" w:hAnsi="Times New Roman"/>
          <w:i/>
          <w:iCs/>
          <w:color w:val="000000" w:themeColor="text1"/>
          <w:sz w:val="24"/>
        </w:rPr>
        <w:t>d</w:t>
      </w:r>
      <w:r w:rsidRPr="005D0D4C">
        <w:rPr>
          <w:rFonts w:ascii="Times New Roman" w:hAnsi="Times New Roman"/>
          <w:i/>
          <w:iCs/>
          <w:color w:val="000000" w:themeColor="text1"/>
          <w:spacing w:val="12"/>
          <w:sz w:val="24"/>
        </w:rPr>
        <w:t xml:space="preserve"> </w:t>
      </w:r>
      <w:r w:rsidRPr="005D0D4C">
        <w:rPr>
          <w:rFonts w:ascii="Times New Roman" w:hAnsi="Times New Roman"/>
          <w:i/>
          <w:iCs/>
          <w:color w:val="000000" w:themeColor="text1"/>
          <w:spacing w:val="3"/>
          <w:sz w:val="24"/>
        </w:rPr>
        <w:t>H</w:t>
      </w:r>
      <w:r w:rsidRPr="005D0D4C">
        <w:rPr>
          <w:rFonts w:ascii="Times New Roman" w:hAnsi="Times New Roman"/>
          <w:i/>
          <w:iCs/>
          <w:color w:val="000000" w:themeColor="text1"/>
          <w:spacing w:val="2"/>
          <w:sz w:val="24"/>
        </w:rPr>
        <w:t>u</w:t>
      </w:r>
      <w:r w:rsidRPr="005D0D4C">
        <w:rPr>
          <w:rFonts w:ascii="Times New Roman" w:hAnsi="Times New Roman"/>
          <w:i/>
          <w:iCs/>
          <w:color w:val="000000" w:themeColor="text1"/>
          <w:spacing w:val="3"/>
          <w:sz w:val="24"/>
        </w:rPr>
        <w:t>m</w:t>
      </w:r>
      <w:r w:rsidRPr="005D0D4C">
        <w:rPr>
          <w:rFonts w:ascii="Times New Roman" w:hAnsi="Times New Roman"/>
          <w:i/>
          <w:iCs/>
          <w:color w:val="000000" w:themeColor="text1"/>
          <w:spacing w:val="2"/>
          <w:sz w:val="24"/>
        </w:rPr>
        <w:t>a</w:t>
      </w:r>
      <w:r w:rsidRPr="005D0D4C">
        <w:rPr>
          <w:rFonts w:ascii="Times New Roman" w:hAnsi="Times New Roman"/>
          <w:i/>
          <w:iCs/>
          <w:color w:val="000000" w:themeColor="text1"/>
          <w:sz w:val="24"/>
        </w:rPr>
        <w:t>n</w:t>
      </w:r>
      <w:r w:rsidRPr="005D0D4C">
        <w:rPr>
          <w:rFonts w:ascii="Times New Roman" w:hAnsi="Times New Roman"/>
          <w:i/>
          <w:iCs/>
          <w:color w:val="000000" w:themeColor="text1"/>
          <w:spacing w:val="19"/>
          <w:sz w:val="24"/>
        </w:rPr>
        <w:t xml:space="preserve"> </w:t>
      </w:r>
      <w:r w:rsidRPr="005D0D4C">
        <w:rPr>
          <w:rFonts w:ascii="Times New Roman" w:hAnsi="Times New Roman"/>
          <w:i/>
          <w:iCs/>
          <w:color w:val="000000" w:themeColor="text1"/>
          <w:spacing w:val="3"/>
          <w:w w:val="102"/>
          <w:sz w:val="24"/>
        </w:rPr>
        <w:t>B</w:t>
      </w:r>
      <w:r w:rsidRPr="005D0D4C">
        <w:rPr>
          <w:rFonts w:ascii="Times New Roman" w:hAnsi="Times New Roman"/>
          <w:i/>
          <w:iCs/>
          <w:color w:val="000000" w:themeColor="text1"/>
          <w:spacing w:val="2"/>
          <w:w w:val="102"/>
          <w:sz w:val="24"/>
        </w:rPr>
        <w:t>ehav</w:t>
      </w:r>
      <w:r w:rsidRPr="005D0D4C">
        <w:rPr>
          <w:rFonts w:ascii="Times New Roman" w:hAnsi="Times New Roman"/>
          <w:i/>
          <w:iCs/>
          <w:color w:val="000000" w:themeColor="text1"/>
          <w:spacing w:val="1"/>
          <w:w w:val="102"/>
          <w:sz w:val="24"/>
        </w:rPr>
        <w:t>i</w:t>
      </w:r>
      <w:r w:rsidRPr="005D0D4C">
        <w:rPr>
          <w:rFonts w:ascii="Times New Roman" w:hAnsi="Times New Roman"/>
          <w:i/>
          <w:iCs/>
          <w:color w:val="000000" w:themeColor="text1"/>
          <w:spacing w:val="2"/>
          <w:w w:val="102"/>
          <w:sz w:val="24"/>
        </w:rPr>
        <w:t>o</w:t>
      </w:r>
      <w:r w:rsidRPr="005D0D4C">
        <w:rPr>
          <w:rFonts w:ascii="Times New Roman" w:hAnsi="Times New Roman"/>
          <w:i/>
          <w:iCs/>
          <w:color w:val="000000" w:themeColor="text1"/>
          <w:w w:val="102"/>
          <w:sz w:val="24"/>
        </w:rPr>
        <w:t>r</w:t>
      </w:r>
      <w:r w:rsidRPr="005D0D4C">
        <w:rPr>
          <w:rFonts w:ascii="Times New Roman" w:hAnsi="Times New Roman"/>
          <w:i/>
          <w:iCs/>
          <w:color w:val="000000" w:themeColor="text1"/>
          <w:spacing w:val="4"/>
          <w:sz w:val="24"/>
        </w:rPr>
        <w:t xml:space="preserve"> </w:t>
      </w:r>
      <w:r w:rsidRPr="005D0D4C">
        <w:rPr>
          <w:rFonts w:ascii="Times New Roman" w:hAnsi="Times New Roman"/>
          <w:i/>
          <w:iCs/>
          <w:color w:val="000000" w:themeColor="text1"/>
          <w:spacing w:val="2"/>
          <w:sz w:val="24"/>
        </w:rPr>
        <w:t>an</w:t>
      </w:r>
      <w:r w:rsidRPr="005D0D4C">
        <w:rPr>
          <w:rFonts w:ascii="Times New Roman" w:hAnsi="Times New Roman"/>
          <w:i/>
          <w:iCs/>
          <w:color w:val="000000" w:themeColor="text1"/>
          <w:sz w:val="24"/>
        </w:rPr>
        <w:t>d</w:t>
      </w:r>
      <w:r w:rsidRPr="005D0D4C">
        <w:rPr>
          <w:rFonts w:ascii="Times New Roman" w:hAnsi="Times New Roman"/>
          <w:i/>
          <w:iCs/>
          <w:color w:val="000000" w:themeColor="text1"/>
          <w:spacing w:val="8"/>
          <w:sz w:val="24"/>
        </w:rPr>
        <w:t xml:space="preserve"> </w:t>
      </w:r>
      <w:r w:rsidRPr="005D0D4C">
        <w:rPr>
          <w:rFonts w:ascii="Times New Roman" w:hAnsi="Times New Roman"/>
          <w:i/>
          <w:iCs/>
          <w:color w:val="000000" w:themeColor="text1"/>
          <w:spacing w:val="3"/>
          <w:sz w:val="24"/>
        </w:rPr>
        <w:t>E</w:t>
      </w:r>
      <w:r w:rsidRPr="005D0D4C">
        <w:rPr>
          <w:rFonts w:ascii="Times New Roman" w:hAnsi="Times New Roman"/>
          <w:i/>
          <w:iCs/>
          <w:color w:val="000000" w:themeColor="text1"/>
          <w:spacing w:val="2"/>
          <w:sz w:val="24"/>
        </w:rPr>
        <w:t>vo</w:t>
      </w:r>
      <w:r w:rsidRPr="005D0D4C">
        <w:rPr>
          <w:rFonts w:ascii="Times New Roman" w:hAnsi="Times New Roman"/>
          <w:i/>
          <w:iCs/>
          <w:color w:val="000000" w:themeColor="text1"/>
          <w:spacing w:val="1"/>
          <w:sz w:val="24"/>
        </w:rPr>
        <w:t>l</w:t>
      </w:r>
      <w:r w:rsidRPr="005D0D4C">
        <w:rPr>
          <w:rFonts w:ascii="Times New Roman" w:hAnsi="Times New Roman"/>
          <w:i/>
          <w:iCs/>
          <w:color w:val="000000" w:themeColor="text1"/>
          <w:spacing w:val="2"/>
          <w:sz w:val="24"/>
        </w:rPr>
        <w:t>u</w:t>
      </w:r>
      <w:r w:rsidRPr="005D0D4C">
        <w:rPr>
          <w:rFonts w:ascii="Times New Roman" w:hAnsi="Times New Roman"/>
          <w:i/>
          <w:iCs/>
          <w:color w:val="000000" w:themeColor="text1"/>
          <w:spacing w:val="1"/>
          <w:sz w:val="24"/>
        </w:rPr>
        <w:t>ti</w:t>
      </w:r>
      <w:r w:rsidRPr="005D0D4C">
        <w:rPr>
          <w:rFonts w:ascii="Times New Roman" w:hAnsi="Times New Roman"/>
          <w:i/>
          <w:iCs/>
          <w:color w:val="000000" w:themeColor="text1"/>
          <w:spacing w:val="2"/>
          <w:sz w:val="24"/>
        </w:rPr>
        <w:t>o</w:t>
      </w:r>
      <w:r w:rsidRPr="005D0D4C">
        <w:rPr>
          <w:rFonts w:ascii="Times New Roman" w:hAnsi="Times New Roman"/>
          <w:i/>
          <w:iCs/>
          <w:color w:val="000000" w:themeColor="text1"/>
          <w:sz w:val="24"/>
        </w:rPr>
        <w:t>n</w:t>
      </w:r>
      <w:r w:rsidRPr="005D0D4C">
        <w:rPr>
          <w:rFonts w:ascii="Times New Roman" w:hAnsi="Times New Roman"/>
          <w:i/>
          <w:iCs/>
          <w:color w:val="000000" w:themeColor="text1"/>
          <w:spacing w:val="23"/>
          <w:sz w:val="24"/>
        </w:rPr>
        <w:t xml:space="preserve"> </w:t>
      </w:r>
      <w:r w:rsidRPr="005D0D4C">
        <w:rPr>
          <w:rFonts w:ascii="Times New Roman" w:hAnsi="Times New Roman"/>
          <w:i/>
          <w:iCs/>
          <w:color w:val="000000" w:themeColor="text1"/>
          <w:spacing w:val="3"/>
          <w:sz w:val="24"/>
        </w:rPr>
        <w:t>S</w:t>
      </w:r>
      <w:r w:rsidRPr="005D0D4C">
        <w:rPr>
          <w:rFonts w:ascii="Times New Roman" w:hAnsi="Times New Roman"/>
          <w:i/>
          <w:iCs/>
          <w:color w:val="000000" w:themeColor="text1"/>
          <w:spacing w:val="2"/>
          <w:sz w:val="24"/>
        </w:rPr>
        <w:t>oc</w:t>
      </w:r>
      <w:r w:rsidRPr="005D0D4C">
        <w:rPr>
          <w:rFonts w:ascii="Times New Roman" w:hAnsi="Times New Roman"/>
          <w:i/>
          <w:iCs/>
          <w:color w:val="000000" w:themeColor="text1"/>
          <w:spacing w:val="1"/>
          <w:sz w:val="24"/>
        </w:rPr>
        <w:t>i</w:t>
      </w:r>
      <w:r w:rsidRPr="005D0D4C">
        <w:rPr>
          <w:rFonts w:ascii="Times New Roman" w:hAnsi="Times New Roman"/>
          <w:i/>
          <w:iCs/>
          <w:color w:val="000000" w:themeColor="text1"/>
          <w:spacing w:val="2"/>
          <w:sz w:val="24"/>
        </w:rPr>
        <w:t>e</w:t>
      </w:r>
      <w:r w:rsidRPr="005D0D4C">
        <w:rPr>
          <w:rFonts w:ascii="Times New Roman" w:hAnsi="Times New Roman"/>
          <w:i/>
          <w:iCs/>
          <w:color w:val="000000" w:themeColor="text1"/>
          <w:spacing w:val="1"/>
          <w:sz w:val="24"/>
        </w:rPr>
        <w:t>t</w:t>
      </w:r>
      <w:r w:rsidRPr="005D0D4C">
        <w:rPr>
          <w:rFonts w:ascii="Times New Roman" w:hAnsi="Times New Roman"/>
          <w:i/>
          <w:iCs/>
          <w:color w:val="000000" w:themeColor="text1"/>
          <w:sz w:val="24"/>
        </w:rPr>
        <w:t>y</w:t>
      </w:r>
      <w:r w:rsidRPr="005D0D4C">
        <w:rPr>
          <w:rFonts w:ascii="Times New Roman" w:hAnsi="Times New Roman"/>
          <w:i/>
          <w:iCs/>
          <w:color w:val="000000" w:themeColor="text1"/>
          <w:spacing w:val="19"/>
          <w:sz w:val="24"/>
        </w:rPr>
        <w:t xml:space="preserve"> </w:t>
      </w:r>
      <w:r w:rsidRPr="005D0D4C">
        <w:rPr>
          <w:rFonts w:ascii="Times New Roman" w:hAnsi="Times New Roman"/>
          <w:i/>
          <w:iCs/>
          <w:color w:val="000000" w:themeColor="text1"/>
          <w:spacing w:val="3"/>
          <w:sz w:val="24"/>
        </w:rPr>
        <w:t>C</w:t>
      </w:r>
      <w:r w:rsidRPr="005D0D4C">
        <w:rPr>
          <w:rFonts w:ascii="Times New Roman" w:hAnsi="Times New Roman"/>
          <w:i/>
          <w:iCs/>
          <w:color w:val="000000" w:themeColor="text1"/>
          <w:spacing w:val="2"/>
          <w:sz w:val="24"/>
        </w:rPr>
        <w:t>on</w:t>
      </w:r>
      <w:r w:rsidRPr="005D0D4C">
        <w:rPr>
          <w:rFonts w:ascii="Times New Roman" w:hAnsi="Times New Roman"/>
          <w:i/>
          <w:iCs/>
          <w:color w:val="000000" w:themeColor="text1"/>
          <w:spacing w:val="1"/>
          <w:sz w:val="24"/>
        </w:rPr>
        <w:t>f</w:t>
      </w:r>
      <w:r w:rsidRPr="005D0D4C">
        <w:rPr>
          <w:rFonts w:ascii="Times New Roman" w:hAnsi="Times New Roman"/>
          <w:i/>
          <w:iCs/>
          <w:color w:val="000000" w:themeColor="text1"/>
          <w:spacing w:val="2"/>
          <w:sz w:val="24"/>
        </w:rPr>
        <w:t>e</w:t>
      </w:r>
      <w:r w:rsidRPr="005D0D4C">
        <w:rPr>
          <w:rFonts w:ascii="Times New Roman" w:hAnsi="Times New Roman"/>
          <w:i/>
          <w:iCs/>
          <w:color w:val="000000" w:themeColor="text1"/>
          <w:spacing w:val="1"/>
          <w:sz w:val="24"/>
        </w:rPr>
        <w:t>r</w:t>
      </w:r>
      <w:r w:rsidRPr="005D0D4C">
        <w:rPr>
          <w:rFonts w:ascii="Times New Roman" w:hAnsi="Times New Roman"/>
          <w:i/>
          <w:iCs/>
          <w:color w:val="000000" w:themeColor="text1"/>
          <w:spacing w:val="2"/>
          <w:sz w:val="24"/>
        </w:rPr>
        <w:t>enc</w:t>
      </w:r>
      <w:r w:rsidRPr="005D0D4C">
        <w:rPr>
          <w:rFonts w:ascii="Times New Roman" w:hAnsi="Times New Roman"/>
          <w:i/>
          <w:iCs/>
          <w:color w:val="000000" w:themeColor="text1"/>
          <w:sz w:val="24"/>
        </w:rPr>
        <w:t>e</w:t>
      </w:r>
      <w:r w:rsidRPr="005D0D4C">
        <w:rPr>
          <w:rFonts w:ascii="Times New Roman" w:hAnsi="Times New Roman"/>
          <w:i/>
          <w:iCs/>
          <w:color w:val="000000" w:themeColor="text1"/>
          <w:spacing w:val="27"/>
          <w:sz w:val="24"/>
        </w:rPr>
        <w:t xml:space="preserve"> </w:t>
      </w:r>
      <w:r w:rsidRPr="005D0D4C">
        <w:rPr>
          <w:rFonts w:ascii="Times New Roman" w:hAnsi="Times New Roman"/>
          <w:color w:val="000000" w:themeColor="text1"/>
          <w:spacing w:val="1"/>
          <w:sz w:val="24"/>
        </w:rPr>
        <w:t>(</w:t>
      </w:r>
      <w:r w:rsidRPr="005D0D4C">
        <w:rPr>
          <w:rFonts w:ascii="Times New Roman" w:hAnsi="Times New Roman"/>
          <w:color w:val="000000" w:themeColor="text1"/>
          <w:spacing w:val="3"/>
          <w:sz w:val="24"/>
        </w:rPr>
        <w:t>A</w:t>
      </w:r>
      <w:r w:rsidRPr="005D0D4C">
        <w:rPr>
          <w:rFonts w:ascii="Times New Roman" w:hAnsi="Times New Roman"/>
          <w:color w:val="000000" w:themeColor="text1"/>
          <w:spacing w:val="1"/>
          <w:sz w:val="24"/>
        </w:rPr>
        <w:t>l</w:t>
      </w:r>
      <w:r w:rsidRPr="005D0D4C">
        <w:rPr>
          <w:rFonts w:ascii="Times New Roman" w:hAnsi="Times New Roman"/>
          <w:color w:val="000000" w:themeColor="text1"/>
          <w:spacing w:val="2"/>
          <w:sz w:val="24"/>
        </w:rPr>
        <w:t>b</w:t>
      </w:r>
      <w:r w:rsidRPr="005D0D4C">
        <w:rPr>
          <w:rFonts w:ascii="Times New Roman" w:hAnsi="Times New Roman"/>
          <w:color w:val="000000" w:themeColor="text1"/>
          <w:spacing w:val="1"/>
          <w:sz w:val="24"/>
        </w:rPr>
        <w:t>u</w:t>
      </w:r>
      <w:r w:rsidRPr="005D0D4C">
        <w:rPr>
          <w:rFonts w:ascii="Times New Roman" w:hAnsi="Times New Roman"/>
          <w:color w:val="000000" w:themeColor="text1"/>
          <w:spacing w:val="2"/>
          <w:sz w:val="24"/>
        </w:rPr>
        <w:t>q</w:t>
      </w:r>
      <w:r w:rsidRPr="005D0D4C">
        <w:rPr>
          <w:rFonts w:ascii="Times New Roman" w:hAnsi="Times New Roman"/>
          <w:color w:val="000000" w:themeColor="text1"/>
          <w:spacing w:val="1"/>
          <w:sz w:val="24"/>
        </w:rPr>
        <w:t>u</w:t>
      </w:r>
      <w:r w:rsidRPr="005D0D4C">
        <w:rPr>
          <w:rFonts w:ascii="Times New Roman" w:hAnsi="Times New Roman"/>
          <w:color w:val="000000" w:themeColor="text1"/>
          <w:spacing w:val="2"/>
          <w:sz w:val="24"/>
        </w:rPr>
        <w:t>e</w:t>
      </w:r>
      <w:r w:rsidRPr="005D0D4C">
        <w:rPr>
          <w:rFonts w:ascii="Times New Roman" w:hAnsi="Times New Roman"/>
          <w:color w:val="000000" w:themeColor="text1"/>
          <w:spacing w:val="1"/>
          <w:sz w:val="24"/>
        </w:rPr>
        <w:t>r</w:t>
      </w:r>
      <w:r w:rsidRPr="005D0D4C">
        <w:rPr>
          <w:rFonts w:ascii="Times New Roman" w:hAnsi="Times New Roman"/>
          <w:color w:val="000000" w:themeColor="text1"/>
          <w:spacing w:val="2"/>
          <w:sz w:val="24"/>
        </w:rPr>
        <w:t>q</w:t>
      </w:r>
      <w:r w:rsidRPr="005D0D4C">
        <w:rPr>
          <w:rFonts w:ascii="Times New Roman" w:hAnsi="Times New Roman"/>
          <w:color w:val="000000" w:themeColor="text1"/>
          <w:spacing w:val="1"/>
          <w:sz w:val="24"/>
        </w:rPr>
        <w:t>u</w:t>
      </w:r>
      <w:r w:rsidRPr="005D0D4C">
        <w:rPr>
          <w:rFonts w:ascii="Times New Roman" w:hAnsi="Times New Roman"/>
          <w:color w:val="000000" w:themeColor="text1"/>
          <w:spacing w:val="2"/>
          <w:sz w:val="24"/>
        </w:rPr>
        <w:t>e</w:t>
      </w:r>
      <w:r w:rsidRPr="005D0D4C">
        <w:rPr>
          <w:rFonts w:ascii="Times New Roman" w:hAnsi="Times New Roman"/>
          <w:color w:val="000000" w:themeColor="text1"/>
          <w:sz w:val="24"/>
        </w:rPr>
        <w:t>,</w:t>
      </w:r>
      <w:r w:rsidRPr="005D0D4C">
        <w:rPr>
          <w:rFonts w:ascii="Times New Roman" w:hAnsi="Times New Roman"/>
          <w:color w:val="000000" w:themeColor="text1"/>
          <w:spacing w:val="31"/>
          <w:sz w:val="24"/>
        </w:rPr>
        <w:t xml:space="preserve"> </w:t>
      </w:r>
      <w:r w:rsidRPr="005D0D4C">
        <w:rPr>
          <w:rFonts w:ascii="Times New Roman" w:hAnsi="Times New Roman"/>
          <w:color w:val="000000" w:themeColor="text1"/>
          <w:spacing w:val="2"/>
          <w:w w:val="102"/>
          <w:sz w:val="24"/>
        </w:rPr>
        <w:t>N</w:t>
      </w:r>
      <w:r w:rsidRPr="005D0D4C">
        <w:rPr>
          <w:rFonts w:ascii="Times New Roman" w:hAnsi="Times New Roman"/>
          <w:color w:val="000000" w:themeColor="text1"/>
          <w:spacing w:val="3"/>
          <w:w w:val="102"/>
          <w:sz w:val="24"/>
        </w:rPr>
        <w:t>M</w:t>
      </w:r>
      <w:r w:rsidRPr="005D0D4C">
        <w:rPr>
          <w:rFonts w:ascii="Times New Roman" w:hAnsi="Times New Roman"/>
          <w:color w:val="000000" w:themeColor="text1"/>
          <w:spacing w:val="1"/>
          <w:w w:val="102"/>
          <w:sz w:val="24"/>
        </w:rPr>
        <w:t>).</w:t>
      </w:r>
    </w:p>
    <w:p w:rsidR="00070398" w:rsidRPr="005D0D4C" w:rsidRDefault="00070398" w:rsidP="005D0D4C">
      <w:pPr>
        <w:widowControl w:val="0"/>
        <w:autoSpaceDE w:val="0"/>
        <w:autoSpaceDN w:val="0"/>
        <w:adjustRightInd w:val="0"/>
        <w:ind w:right="464"/>
        <w:rPr>
          <w:rFonts w:ascii="Times New Roman" w:hAnsi="Times New Roman"/>
          <w:color w:val="000000" w:themeColor="text1"/>
          <w:spacing w:val="10"/>
          <w:sz w:val="24"/>
        </w:rPr>
      </w:pPr>
      <w:r w:rsidRPr="005D0D4C">
        <w:rPr>
          <w:rFonts w:ascii="Times New Roman" w:hAnsi="Times New Roman"/>
          <w:bCs/>
          <w:color w:val="000000" w:themeColor="text1"/>
          <w:sz w:val="24"/>
        </w:rPr>
        <w:t>- R</w:t>
      </w:r>
      <w:r w:rsidRPr="005D0D4C">
        <w:rPr>
          <w:rFonts w:ascii="Times New Roman" w:hAnsi="Times New Roman"/>
          <w:bCs/>
          <w:color w:val="000000" w:themeColor="text1"/>
          <w:spacing w:val="3"/>
          <w:sz w:val="24"/>
        </w:rPr>
        <w:t>a</w:t>
      </w:r>
      <w:r w:rsidRPr="005D0D4C">
        <w:rPr>
          <w:rFonts w:ascii="Times New Roman" w:hAnsi="Times New Roman"/>
          <w:bCs/>
          <w:color w:val="000000" w:themeColor="text1"/>
          <w:spacing w:val="2"/>
          <w:sz w:val="24"/>
        </w:rPr>
        <w:t>n</w:t>
      </w:r>
      <w:r w:rsidRPr="005D0D4C">
        <w:rPr>
          <w:rFonts w:ascii="Times New Roman" w:hAnsi="Times New Roman"/>
          <w:bCs/>
          <w:color w:val="000000" w:themeColor="text1"/>
          <w:spacing w:val="3"/>
          <w:sz w:val="24"/>
        </w:rPr>
        <w:t>do</w:t>
      </w:r>
      <w:r w:rsidRPr="005D0D4C">
        <w:rPr>
          <w:rFonts w:ascii="Times New Roman" w:hAnsi="Times New Roman"/>
          <w:bCs/>
          <w:color w:val="000000" w:themeColor="text1"/>
          <w:spacing w:val="1"/>
          <w:sz w:val="24"/>
        </w:rPr>
        <w:t>l</w:t>
      </w:r>
      <w:r w:rsidRPr="005D0D4C">
        <w:rPr>
          <w:rFonts w:ascii="Times New Roman" w:hAnsi="Times New Roman"/>
          <w:bCs/>
          <w:color w:val="000000" w:themeColor="text1"/>
          <w:spacing w:val="7"/>
          <w:sz w:val="24"/>
        </w:rPr>
        <w:t>e</w:t>
      </w:r>
      <w:r w:rsidRPr="005D0D4C">
        <w:rPr>
          <w:rFonts w:ascii="Times New Roman" w:hAnsi="Times New Roman"/>
          <w:bCs/>
          <w:color w:val="000000" w:themeColor="text1"/>
          <w:spacing w:val="1"/>
          <w:sz w:val="24"/>
        </w:rPr>
        <w:t>t</w:t>
      </w:r>
      <w:r w:rsidRPr="005D0D4C">
        <w:rPr>
          <w:rFonts w:ascii="Times New Roman" w:hAnsi="Times New Roman"/>
          <w:bCs/>
          <w:color w:val="000000" w:themeColor="text1"/>
          <w:sz w:val="24"/>
        </w:rPr>
        <w:t>,</w:t>
      </w:r>
      <w:r w:rsidRPr="005D0D4C">
        <w:rPr>
          <w:rFonts w:ascii="Times New Roman" w:hAnsi="Times New Roman"/>
          <w:bCs/>
          <w:color w:val="000000" w:themeColor="text1"/>
          <w:spacing w:val="24"/>
          <w:sz w:val="24"/>
        </w:rPr>
        <w:t xml:space="preserve"> </w:t>
      </w:r>
      <w:r w:rsidRPr="005D0D4C">
        <w:rPr>
          <w:rFonts w:ascii="Times New Roman" w:hAnsi="Times New Roman"/>
          <w:bCs/>
          <w:color w:val="000000" w:themeColor="text1"/>
          <w:sz w:val="24"/>
        </w:rPr>
        <w:t>J</w:t>
      </w:r>
      <w:r w:rsidRPr="005D0D4C">
        <w:rPr>
          <w:rFonts w:ascii="Times New Roman" w:hAnsi="Times New Roman"/>
          <w:color w:val="000000" w:themeColor="text1"/>
          <w:spacing w:val="1"/>
          <w:sz w:val="24"/>
        </w:rPr>
        <w:t>.</w:t>
      </w:r>
      <w:r w:rsidRPr="005D0D4C">
        <w:rPr>
          <w:rFonts w:ascii="Times New Roman" w:hAnsi="Times New Roman"/>
          <w:color w:val="000000" w:themeColor="text1"/>
          <w:sz w:val="24"/>
        </w:rPr>
        <w:t>,</w:t>
      </w:r>
      <w:r w:rsidRPr="005D0D4C">
        <w:rPr>
          <w:rFonts w:ascii="Times New Roman" w:hAnsi="Times New Roman"/>
          <w:color w:val="000000" w:themeColor="text1"/>
          <w:spacing w:val="10"/>
          <w:sz w:val="24"/>
        </w:rPr>
        <w:t xml:space="preserve"> </w:t>
      </w:r>
      <w:r w:rsidRPr="005D0D4C">
        <w:rPr>
          <w:rFonts w:ascii="Times New Roman" w:hAnsi="Times New Roman"/>
          <w:color w:val="000000" w:themeColor="text1"/>
          <w:spacing w:val="1"/>
          <w:sz w:val="24"/>
        </w:rPr>
        <w:t>Lu</w:t>
      </w:r>
      <w:r w:rsidRPr="005D0D4C">
        <w:rPr>
          <w:rFonts w:ascii="Times New Roman" w:hAnsi="Times New Roman"/>
          <w:color w:val="000000" w:themeColor="text1"/>
          <w:spacing w:val="2"/>
          <w:sz w:val="24"/>
        </w:rPr>
        <w:t>ca</w:t>
      </w:r>
      <w:r w:rsidRPr="005D0D4C">
        <w:rPr>
          <w:rFonts w:ascii="Times New Roman" w:hAnsi="Times New Roman"/>
          <w:color w:val="000000" w:themeColor="text1"/>
          <w:spacing w:val="3"/>
          <w:sz w:val="24"/>
        </w:rPr>
        <w:t>s</w:t>
      </w:r>
      <w:r w:rsidRPr="005D0D4C">
        <w:rPr>
          <w:rFonts w:ascii="Times New Roman" w:hAnsi="Times New Roman"/>
          <w:color w:val="000000" w:themeColor="text1"/>
          <w:sz w:val="24"/>
        </w:rPr>
        <w:t>,</w:t>
      </w:r>
      <w:r w:rsidRPr="005D0D4C">
        <w:rPr>
          <w:rFonts w:ascii="Times New Roman" w:hAnsi="Times New Roman"/>
          <w:color w:val="000000" w:themeColor="text1"/>
          <w:spacing w:val="17"/>
          <w:sz w:val="24"/>
        </w:rPr>
        <w:t xml:space="preserve"> </w:t>
      </w:r>
      <w:r w:rsidRPr="005D0D4C">
        <w:rPr>
          <w:rFonts w:ascii="Times New Roman" w:hAnsi="Times New Roman"/>
          <w:color w:val="000000" w:themeColor="text1"/>
          <w:spacing w:val="2"/>
          <w:sz w:val="24"/>
        </w:rPr>
        <w:t>J</w:t>
      </w:r>
      <w:r w:rsidRPr="005D0D4C">
        <w:rPr>
          <w:rFonts w:ascii="Times New Roman" w:hAnsi="Times New Roman"/>
          <w:color w:val="000000" w:themeColor="text1"/>
          <w:sz w:val="24"/>
        </w:rPr>
        <w:t>.</w:t>
      </w:r>
      <w:r w:rsidRPr="005D0D4C">
        <w:rPr>
          <w:rFonts w:ascii="Times New Roman" w:hAnsi="Times New Roman"/>
          <w:color w:val="000000" w:themeColor="text1"/>
          <w:spacing w:val="8"/>
          <w:sz w:val="24"/>
        </w:rPr>
        <w:t xml:space="preserve"> </w:t>
      </w:r>
      <w:r w:rsidRPr="005D0D4C">
        <w:rPr>
          <w:rFonts w:ascii="Times New Roman" w:hAnsi="Times New Roman"/>
          <w:color w:val="000000" w:themeColor="text1"/>
          <w:spacing w:val="1"/>
          <w:sz w:val="24"/>
        </w:rPr>
        <w:t>R.</w:t>
      </w:r>
      <w:r w:rsidRPr="005D0D4C">
        <w:rPr>
          <w:rFonts w:ascii="Times New Roman" w:hAnsi="Times New Roman"/>
          <w:color w:val="000000" w:themeColor="text1"/>
          <w:sz w:val="24"/>
        </w:rPr>
        <w:t>,</w:t>
      </w:r>
      <w:r w:rsidRPr="005D0D4C">
        <w:rPr>
          <w:rFonts w:ascii="Times New Roman" w:hAnsi="Times New Roman"/>
          <w:color w:val="000000" w:themeColor="text1"/>
          <w:spacing w:val="10"/>
          <w:sz w:val="24"/>
        </w:rPr>
        <w:t xml:space="preserve"> </w:t>
      </w:r>
      <w:proofErr w:type="gramStart"/>
      <w:r w:rsidR="00540DDF" w:rsidRPr="005D0D4C">
        <w:rPr>
          <w:rFonts w:ascii="Times New Roman" w:hAnsi="Times New Roman"/>
          <w:b/>
          <w:color w:val="000000" w:themeColor="text1"/>
          <w:sz w:val="24"/>
        </w:rPr>
        <w:t>Fernández</w:t>
      </w:r>
      <w:proofErr w:type="gramEnd"/>
      <w:r w:rsidR="00540DDF" w:rsidRPr="005D0D4C">
        <w:rPr>
          <w:rFonts w:ascii="Times New Roman" w:hAnsi="Times New Roman"/>
          <w:b/>
          <w:color w:val="000000" w:themeColor="text1"/>
          <w:sz w:val="24"/>
        </w:rPr>
        <w:t>-Juricic</w:t>
      </w:r>
      <w:r w:rsidRPr="005D0D4C">
        <w:rPr>
          <w:rFonts w:ascii="Times New Roman" w:hAnsi="Times New Roman"/>
          <w:color w:val="000000" w:themeColor="text1"/>
          <w:sz w:val="24"/>
        </w:rPr>
        <w:t>,</w:t>
      </w:r>
      <w:r w:rsidRPr="005D0D4C">
        <w:rPr>
          <w:rFonts w:ascii="Times New Roman" w:hAnsi="Times New Roman"/>
          <w:color w:val="000000" w:themeColor="text1"/>
          <w:spacing w:val="39"/>
          <w:sz w:val="24"/>
        </w:rPr>
        <w:t xml:space="preserve"> </w:t>
      </w:r>
      <w:r w:rsidRPr="005D0D4C">
        <w:rPr>
          <w:rFonts w:ascii="Times New Roman" w:hAnsi="Times New Roman"/>
          <w:color w:val="000000" w:themeColor="text1"/>
          <w:spacing w:val="2"/>
          <w:sz w:val="24"/>
        </w:rPr>
        <w:t>E</w:t>
      </w:r>
      <w:r w:rsidRPr="005D0D4C">
        <w:rPr>
          <w:rFonts w:ascii="Times New Roman" w:hAnsi="Times New Roman"/>
          <w:color w:val="000000" w:themeColor="text1"/>
          <w:sz w:val="24"/>
        </w:rPr>
        <w:t>.</w:t>
      </w:r>
      <w:r w:rsidRPr="005D0D4C">
        <w:rPr>
          <w:rFonts w:ascii="Times New Roman" w:hAnsi="Times New Roman"/>
          <w:color w:val="000000" w:themeColor="text1"/>
          <w:spacing w:val="10"/>
          <w:sz w:val="24"/>
        </w:rPr>
        <w:t xml:space="preserve"> </w:t>
      </w:r>
      <w:r w:rsidRPr="005D0D4C">
        <w:rPr>
          <w:rFonts w:ascii="Times New Roman" w:hAnsi="Times New Roman"/>
          <w:color w:val="000000" w:themeColor="text1"/>
          <w:spacing w:val="1"/>
          <w:sz w:val="24"/>
        </w:rPr>
        <w:t>(</w:t>
      </w:r>
      <w:r w:rsidRPr="005D0D4C">
        <w:rPr>
          <w:rFonts w:ascii="Times New Roman" w:hAnsi="Times New Roman"/>
          <w:color w:val="000000" w:themeColor="text1"/>
          <w:spacing w:val="2"/>
          <w:sz w:val="24"/>
        </w:rPr>
        <w:t>2012</w:t>
      </w:r>
      <w:r w:rsidRPr="005D0D4C">
        <w:rPr>
          <w:rFonts w:ascii="Times New Roman" w:hAnsi="Times New Roman"/>
          <w:color w:val="000000" w:themeColor="text1"/>
          <w:sz w:val="24"/>
        </w:rPr>
        <w:t>)</w:t>
      </w:r>
      <w:r w:rsidRPr="005D0D4C">
        <w:rPr>
          <w:rFonts w:ascii="Times New Roman" w:hAnsi="Times New Roman"/>
          <w:color w:val="000000" w:themeColor="text1"/>
          <w:spacing w:val="16"/>
          <w:sz w:val="24"/>
        </w:rPr>
        <w:t xml:space="preserve"> </w:t>
      </w:r>
      <w:r w:rsidRPr="005D0D4C">
        <w:rPr>
          <w:rFonts w:ascii="Times New Roman" w:hAnsi="Times New Roman"/>
          <w:color w:val="000000" w:themeColor="text1"/>
          <w:spacing w:val="1"/>
          <w:sz w:val="24"/>
        </w:rPr>
        <w:t>Grou</w:t>
      </w:r>
      <w:r w:rsidRPr="005D0D4C">
        <w:rPr>
          <w:rFonts w:ascii="Times New Roman" w:hAnsi="Times New Roman"/>
          <w:color w:val="000000" w:themeColor="text1"/>
          <w:sz w:val="24"/>
        </w:rPr>
        <w:t>p</w:t>
      </w:r>
      <w:r w:rsidRPr="005D0D4C">
        <w:rPr>
          <w:rFonts w:ascii="Times New Roman" w:hAnsi="Times New Roman"/>
          <w:color w:val="000000" w:themeColor="text1"/>
          <w:spacing w:val="17"/>
          <w:sz w:val="24"/>
        </w:rPr>
        <w:t xml:space="preserve"> </w:t>
      </w:r>
      <w:r w:rsidRPr="005D0D4C">
        <w:rPr>
          <w:rFonts w:ascii="Times New Roman" w:hAnsi="Times New Roman"/>
          <w:color w:val="000000" w:themeColor="text1"/>
          <w:spacing w:val="3"/>
          <w:sz w:val="24"/>
        </w:rPr>
        <w:t>m</w:t>
      </w:r>
      <w:r w:rsidRPr="005D0D4C">
        <w:rPr>
          <w:rFonts w:ascii="Times New Roman" w:hAnsi="Times New Roman"/>
          <w:color w:val="000000" w:themeColor="text1"/>
          <w:spacing w:val="2"/>
          <w:sz w:val="24"/>
        </w:rPr>
        <w:t>a</w:t>
      </w:r>
      <w:r w:rsidRPr="005D0D4C">
        <w:rPr>
          <w:rFonts w:ascii="Times New Roman" w:hAnsi="Times New Roman"/>
          <w:color w:val="000000" w:themeColor="text1"/>
          <w:spacing w:val="1"/>
          <w:sz w:val="24"/>
        </w:rPr>
        <w:t>te</w:t>
      </w:r>
      <w:r w:rsidRPr="005D0D4C">
        <w:rPr>
          <w:rFonts w:ascii="Times New Roman" w:hAnsi="Times New Roman"/>
          <w:color w:val="000000" w:themeColor="text1"/>
          <w:spacing w:val="3"/>
          <w:sz w:val="24"/>
        </w:rPr>
        <w:t>s</w:t>
      </w:r>
      <w:r w:rsidRPr="005D0D4C">
        <w:rPr>
          <w:rFonts w:ascii="Times New Roman" w:hAnsi="Times New Roman"/>
          <w:color w:val="000000" w:themeColor="text1"/>
          <w:sz w:val="24"/>
        </w:rPr>
        <w:t>:</w:t>
      </w:r>
      <w:r w:rsidRPr="005D0D4C">
        <w:rPr>
          <w:rFonts w:ascii="Times New Roman" w:hAnsi="Times New Roman"/>
          <w:color w:val="000000" w:themeColor="text1"/>
          <w:spacing w:val="18"/>
          <w:sz w:val="24"/>
        </w:rPr>
        <w:t xml:space="preserve"> </w:t>
      </w:r>
      <w:r w:rsidRPr="005D0D4C">
        <w:rPr>
          <w:rFonts w:ascii="Times New Roman" w:hAnsi="Times New Roman"/>
          <w:color w:val="000000" w:themeColor="text1"/>
          <w:spacing w:val="2"/>
          <w:sz w:val="24"/>
        </w:rPr>
        <w:t>H</w:t>
      </w:r>
      <w:r w:rsidRPr="005D0D4C">
        <w:rPr>
          <w:rFonts w:ascii="Times New Roman" w:hAnsi="Times New Roman"/>
          <w:color w:val="000000" w:themeColor="text1"/>
          <w:spacing w:val="1"/>
          <w:sz w:val="24"/>
        </w:rPr>
        <w:t>o</w:t>
      </w:r>
      <w:r w:rsidRPr="005D0D4C">
        <w:rPr>
          <w:rFonts w:ascii="Times New Roman" w:hAnsi="Times New Roman"/>
          <w:color w:val="000000" w:themeColor="text1"/>
          <w:sz w:val="24"/>
        </w:rPr>
        <w:t>w</w:t>
      </w:r>
      <w:r w:rsidRPr="005D0D4C">
        <w:rPr>
          <w:rFonts w:ascii="Times New Roman" w:hAnsi="Times New Roman"/>
          <w:color w:val="000000" w:themeColor="text1"/>
          <w:spacing w:val="14"/>
          <w:sz w:val="24"/>
        </w:rPr>
        <w:t xml:space="preserve"> </w:t>
      </w:r>
      <w:r w:rsidRPr="005D0D4C">
        <w:rPr>
          <w:rFonts w:ascii="Times New Roman" w:hAnsi="Times New Roman"/>
          <w:color w:val="000000" w:themeColor="text1"/>
          <w:spacing w:val="2"/>
          <w:w w:val="102"/>
          <w:sz w:val="24"/>
        </w:rPr>
        <w:t>c</w:t>
      </w:r>
      <w:r w:rsidRPr="005D0D4C">
        <w:rPr>
          <w:rFonts w:ascii="Times New Roman" w:hAnsi="Times New Roman"/>
          <w:color w:val="000000" w:themeColor="text1"/>
          <w:spacing w:val="1"/>
          <w:w w:val="102"/>
          <w:sz w:val="24"/>
        </w:rPr>
        <w:t>lo</w:t>
      </w:r>
      <w:r w:rsidRPr="005D0D4C">
        <w:rPr>
          <w:rFonts w:ascii="Times New Roman" w:hAnsi="Times New Roman"/>
          <w:color w:val="000000" w:themeColor="text1"/>
          <w:spacing w:val="3"/>
          <w:w w:val="102"/>
          <w:sz w:val="24"/>
        </w:rPr>
        <w:t>s</w:t>
      </w:r>
      <w:r w:rsidRPr="005D0D4C">
        <w:rPr>
          <w:rFonts w:ascii="Times New Roman" w:hAnsi="Times New Roman"/>
          <w:color w:val="000000" w:themeColor="text1"/>
          <w:spacing w:val="1"/>
          <w:w w:val="102"/>
          <w:sz w:val="24"/>
        </w:rPr>
        <w:t>el</w:t>
      </w:r>
      <w:r w:rsidRPr="005D0D4C">
        <w:rPr>
          <w:rFonts w:ascii="Times New Roman" w:hAnsi="Times New Roman"/>
          <w:color w:val="000000" w:themeColor="text1"/>
          <w:w w:val="102"/>
          <w:sz w:val="24"/>
        </w:rPr>
        <w:t>y</w:t>
      </w:r>
      <w:r w:rsidRPr="005D0D4C">
        <w:rPr>
          <w:rFonts w:ascii="Times New Roman" w:hAnsi="Times New Roman"/>
          <w:color w:val="000000" w:themeColor="text1"/>
          <w:spacing w:val="5"/>
          <w:sz w:val="24"/>
        </w:rPr>
        <w:t xml:space="preserve"> </w:t>
      </w:r>
      <w:r w:rsidRPr="005D0D4C">
        <w:rPr>
          <w:rFonts w:ascii="Times New Roman" w:hAnsi="Times New Roman"/>
          <w:color w:val="000000" w:themeColor="text1"/>
          <w:spacing w:val="2"/>
          <w:w w:val="102"/>
          <w:sz w:val="24"/>
        </w:rPr>
        <w:t>a</w:t>
      </w:r>
      <w:r w:rsidRPr="005D0D4C">
        <w:rPr>
          <w:rFonts w:ascii="Times New Roman" w:hAnsi="Times New Roman"/>
          <w:color w:val="000000" w:themeColor="text1"/>
          <w:spacing w:val="1"/>
          <w:w w:val="102"/>
          <w:sz w:val="24"/>
        </w:rPr>
        <w:t>r</w:t>
      </w:r>
      <w:r w:rsidRPr="005D0D4C">
        <w:rPr>
          <w:rFonts w:ascii="Times New Roman" w:hAnsi="Times New Roman"/>
          <w:color w:val="000000" w:themeColor="text1"/>
          <w:w w:val="102"/>
          <w:sz w:val="24"/>
        </w:rPr>
        <w:t>e</w:t>
      </w:r>
      <w:r w:rsidRPr="005D0D4C">
        <w:rPr>
          <w:rFonts w:ascii="Times New Roman" w:hAnsi="Times New Roman"/>
          <w:color w:val="000000" w:themeColor="text1"/>
          <w:spacing w:val="4"/>
          <w:sz w:val="24"/>
        </w:rPr>
        <w:t xml:space="preserve"> </w:t>
      </w:r>
      <w:r w:rsidRPr="005D0D4C">
        <w:rPr>
          <w:rFonts w:ascii="Times New Roman" w:hAnsi="Times New Roman"/>
          <w:color w:val="000000" w:themeColor="text1"/>
          <w:spacing w:val="1"/>
          <w:sz w:val="24"/>
        </w:rPr>
        <w:t>t</w:t>
      </w:r>
      <w:r w:rsidRPr="005D0D4C">
        <w:rPr>
          <w:rFonts w:ascii="Times New Roman" w:hAnsi="Times New Roman"/>
          <w:color w:val="000000" w:themeColor="text1"/>
          <w:spacing w:val="2"/>
          <w:sz w:val="24"/>
        </w:rPr>
        <w:t>h</w:t>
      </w:r>
      <w:r w:rsidRPr="005D0D4C">
        <w:rPr>
          <w:rFonts w:ascii="Times New Roman" w:hAnsi="Times New Roman"/>
          <w:color w:val="000000" w:themeColor="text1"/>
          <w:spacing w:val="1"/>
          <w:sz w:val="24"/>
        </w:rPr>
        <w:t>ei</w:t>
      </w:r>
      <w:r w:rsidRPr="005D0D4C">
        <w:rPr>
          <w:rFonts w:ascii="Times New Roman" w:hAnsi="Times New Roman"/>
          <w:color w:val="000000" w:themeColor="text1"/>
          <w:sz w:val="24"/>
        </w:rPr>
        <w:t>r</w:t>
      </w:r>
      <w:r w:rsidRPr="005D0D4C">
        <w:rPr>
          <w:rFonts w:ascii="Times New Roman" w:hAnsi="Times New Roman"/>
          <w:color w:val="000000" w:themeColor="text1"/>
          <w:spacing w:val="10"/>
          <w:sz w:val="24"/>
        </w:rPr>
        <w:t xml:space="preserve"> </w:t>
      </w:r>
      <w:r w:rsidRPr="005D0D4C">
        <w:rPr>
          <w:rFonts w:ascii="Times New Roman" w:hAnsi="Times New Roman"/>
          <w:color w:val="000000" w:themeColor="text1"/>
          <w:spacing w:val="2"/>
          <w:sz w:val="24"/>
        </w:rPr>
        <w:t>v</w:t>
      </w:r>
      <w:r w:rsidRPr="005D0D4C">
        <w:rPr>
          <w:rFonts w:ascii="Times New Roman" w:hAnsi="Times New Roman"/>
          <w:color w:val="000000" w:themeColor="text1"/>
          <w:spacing w:val="1"/>
          <w:sz w:val="24"/>
        </w:rPr>
        <w:t>i</w:t>
      </w:r>
      <w:r w:rsidRPr="005D0D4C">
        <w:rPr>
          <w:rFonts w:ascii="Times New Roman" w:hAnsi="Times New Roman"/>
          <w:color w:val="000000" w:themeColor="text1"/>
          <w:spacing w:val="2"/>
          <w:sz w:val="24"/>
        </w:rPr>
        <w:t>g</w:t>
      </w:r>
      <w:r w:rsidRPr="005D0D4C">
        <w:rPr>
          <w:rFonts w:ascii="Times New Roman" w:hAnsi="Times New Roman"/>
          <w:color w:val="000000" w:themeColor="text1"/>
          <w:spacing w:val="1"/>
          <w:sz w:val="24"/>
        </w:rPr>
        <w:t>il</w:t>
      </w:r>
      <w:r w:rsidRPr="005D0D4C">
        <w:rPr>
          <w:rFonts w:ascii="Times New Roman" w:hAnsi="Times New Roman"/>
          <w:color w:val="000000" w:themeColor="text1"/>
          <w:spacing w:val="2"/>
          <w:sz w:val="24"/>
        </w:rPr>
        <w:t>anc</w:t>
      </w:r>
      <w:r w:rsidRPr="005D0D4C">
        <w:rPr>
          <w:rFonts w:ascii="Times New Roman" w:hAnsi="Times New Roman"/>
          <w:color w:val="000000" w:themeColor="text1"/>
          <w:sz w:val="24"/>
        </w:rPr>
        <w:t>e</w:t>
      </w:r>
      <w:r w:rsidRPr="005D0D4C">
        <w:rPr>
          <w:rFonts w:ascii="Times New Roman" w:hAnsi="Times New Roman"/>
          <w:color w:val="000000" w:themeColor="text1"/>
          <w:spacing w:val="21"/>
          <w:sz w:val="24"/>
        </w:rPr>
        <w:t xml:space="preserve"> </w:t>
      </w:r>
      <w:r w:rsidRPr="005D0D4C">
        <w:rPr>
          <w:rFonts w:ascii="Times New Roman" w:hAnsi="Times New Roman"/>
          <w:color w:val="000000" w:themeColor="text1"/>
          <w:spacing w:val="1"/>
          <w:sz w:val="24"/>
        </w:rPr>
        <w:t>l</w:t>
      </w:r>
      <w:r w:rsidRPr="005D0D4C">
        <w:rPr>
          <w:rFonts w:ascii="Times New Roman" w:hAnsi="Times New Roman"/>
          <w:color w:val="000000" w:themeColor="text1"/>
          <w:spacing w:val="2"/>
          <w:sz w:val="24"/>
        </w:rPr>
        <w:t>eve</w:t>
      </w:r>
      <w:r w:rsidRPr="005D0D4C">
        <w:rPr>
          <w:rFonts w:ascii="Times New Roman" w:hAnsi="Times New Roman"/>
          <w:color w:val="000000" w:themeColor="text1"/>
          <w:spacing w:val="1"/>
          <w:sz w:val="24"/>
        </w:rPr>
        <w:t>l</w:t>
      </w:r>
      <w:r w:rsidRPr="005D0D4C">
        <w:rPr>
          <w:rFonts w:ascii="Times New Roman" w:hAnsi="Times New Roman"/>
          <w:color w:val="000000" w:themeColor="text1"/>
          <w:sz w:val="24"/>
        </w:rPr>
        <w:t>s</w:t>
      </w:r>
      <w:r w:rsidRPr="005D0D4C">
        <w:rPr>
          <w:rFonts w:ascii="Times New Roman" w:hAnsi="Times New Roman"/>
          <w:color w:val="000000" w:themeColor="text1"/>
          <w:spacing w:val="17"/>
          <w:sz w:val="24"/>
        </w:rPr>
        <w:t xml:space="preserve"> </w:t>
      </w:r>
      <w:r w:rsidRPr="005D0D4C">
        <w:rPr>
          <w:rFonts w:ascii="Times New Roman" w:hAnsi="Times New Roman"/>
          <w:color w:val="000000" w:themeColor="text1"/>
          <w:spacing w:val="4"/>
          <w:sz w:val="24"/>
        </w:rPr>
        <w:t>m</w:t>
      </w:r>
      <w:r w:rsidRPr="005D0D4C">
        <w:rPr>
          <w:rFonts w:ascii="Times New Roman" w:hAnsi="Times New Roman"/>
          <w:color w:val="000000" w:themeColor="text1"/>
          <w:spacing w:val="2"/>
          <w:sz w:val="24"/>
        </w:rPr>
        <w:t>on</w:t>
      </w:r>
      <w:r w:rsidRPr="005D0D4C">
        <w:rPr>
          <w:rFonts w:ascii="Times New Roman" w:hAnsi="Times New Roman"/>
          <w:color w:val="000000" w:themeColor="text1"/>
          <w:spacing w:val="1"/>
          <w:sz w:val="24"/>
        </w:rPr>
        <w:t>it</w:t>
      </w:r>
      <w:r w:rsidRPr="005D0D4C">
        <w:rPr>
          <w:rFonts w:ascii="Times New Roman" w:hAnsi="Times New Roman"/>
          <w:color w:val="000000" w:themeColor="text1"/>
          <w:spacing w:val="2"/>
          <w:sz w:val="24"/>
        </w:rPr>
        <w:t>o</w:t>
      </w:r>
      <w:r w:rsidRPr="005D0D4C">
        <w:rPr>
          <w:rFonts w:ascii="Times New Roman" w:hAnsi="Times New Roman"/>
          <w:color w:val="000000" w:themeColor="text1"/>
          <w:spacing w:val="1"/>
          <w:sz w:val="24"/>
        </w:rPr>
        <w:t>r</w:t>
      </w:r>
      <w:r w:rsidRPr="005D0D4C">
        <w:rPr>
          <w:rFonts w:ascii="Times New Roman" w:hAnsi="Times New Roman"/>
          <w:color w:val="000000" w:themeColor="text1"/>
          <w:spacing w:val="2"/>
          <w:sz w:val="24"/>
        </w:rPr>
        <w:t>ed</w:t>
      </w:r>
      <w:r w:rsidRPr="005D0D4C">
        <w:rPr>
          <w:rFonts w:ascii="Times New Roman" w:hAnsi="Times New Roman"/>
          <w:color w:val="000000" w:themeColor="text1"/>
          <w:sz w:val="24"/>
        </w:rPr>
        <w:t>?</w:t>
      </w:r>
      <w:r w:rsidRPr="005D0D4C">
        <w:rPr>
          <w:rFonts w:ascii="Times New Roman" w:hAnsi="Times New Roman"/>
          <w:color w:val="000000" w:themeColor="text1"/>
          <w:spacing w:val="28"/>
          <w:sz w:val="24"/>
        </w:rPr>
        <w:t xml:space="preserve"> </w:t>
      </w:r>
      <w:r w:rsidRPr="005D0D4C">
        <w:rPr>
          <w:rFonts w:ascii="Times New Roman" w:hAnsi="Times New Roman"/>
          <w:color w:val="000000" w:themeColor="text1"/>
          <w:spacing w:val="2"/>
          <w:sz w:val="24"/>
        </w:rPr>
        <w:t>P</w:t>
      </w:r>
      <w:r w:rsidRPr="005D0D4C">
        <w:rPr>
          <w:rFonts w:ascii="Times New Roman" w:hAnsi="Times New Roman"/>
          <w:color w:val="000000" w:themeColor="text1"/>
          <w:spacing w:val="1"/>
          <w:sz w:val="24"/>
        </w:rPr>
        <w:t>o</w:t>
      </w:r>
      <w:r w:rsidRPr="005D0D4C">
        <w:rPr>
          <w:rFonts w:ascii="Times New Roman" w:hAnsi="Times New Roman"/>
          <w:color w:val="000000" w:themeColor="text1"/>
          <w:spacing w:val="3"/>
          <w:sz w:val="24"/>
        </w:rPr>
        <w:t>s</w:t>
      </w:r>
      <w:r w:rsidRPr="005D0D4C">
        <w:rPr>
          <w:rFonts w:ascii="Times New Roman" w:hAnsi="Times New Roman"/>
          <w:color w:val="000000" w:themeColor="text1"/>
          <w:spacing w:val="1"/>
          <w:sz w:val="24"/>
        </w:rPr>
        <w:t>te</w:t>
      </w:r>
      <w:r w:rsidRPr="005D0D4C">
        <w:rPr>
          <w:rFonts w:ascii="Times New Roman" w:hAnsi="Times New Roman"/>
          <w:color w:val="000000" w:themeColor="text1"/>
          <w:sz w:val="24"/>
        </w:rPr>
        <w:t>r</w:t>
      </w:r>
      <w:r w:rsidRPr="005D0D4C">
        <w:rPr>
          <w:rFonts w:ascii="Times New Roman" w:hAnsi="Times New Roman"/>
          <w:color w:val="000000" w:themeColor="text1"/>
          <w:spacing w:val="17"/>
          <w:sz w:val="24"/>
        </w:rPr>
        <w:t xml:space="preserve"> </w:t>
      </w:r>
      <w:r w:rsidRPr="005D0D4C">
        <w:rPr>
          <w:rFonts w:ascii="Times New Roman" w:hAnsi="Times New Roman"/>
          <w:color w:val="000000" w:themeColor="text1"/>
          <w:spacing w:val="3"/>
          <w:sz w:val="24"/>
        </w:rPr>
        <w:t>p</w:t>
      </w:r>
      <w:r w:rsidRPr="005D0D4C">
        <w:rPr>
          <w:rFonts w:ascii="Times New Roman" w:hAnsi="Times New Roman"/>
          <w:color w:val="000000" w:themeColor="text1"/>
          <w:spacing w:val="1"/>
          <w:sz w:val="24"/>
        </w:rPr>
        <w:t>re</w:t>
      </w:r>
      <w:r w:rsidRPr="005D0D4C">
        <w:rPr>
          <w:rFonts w:ascii="Times New Roman" w:hAnsi="Times New Roman"/>
          <w:color w:val="000000" w:themeColor="text1"/>
          <w:spacing w:val="3"/>
          <w:sz w:val="24"/>
        </w:rPr>
        <w:t>s</w:t>
      </w:r>
      <w:r w:rsidRPr="005D0D4C">
        <w:rPr>
          <w:rFonts w:ascii="Times New Roman" w:hAnsi="Times New Roman"/>
          <w:color w:val="000000" w:themeColor="text1"/>
          <w:spacing w:val="1"/>
          <w:sz w:val="24"/>
        </w:rPr>
        <w:t>e</w:t>
      </w:r>
      <w:r w:rsidRPr="005D0D4C">
        <w:rPr>
          <w:rFonts w:ascii="Times New Roman" w:hAnsi="Times New Roman"/>
          <w:color w:val="000000" w:themeColor="text1"/>
          <w:spacing w:val="2"/>
          <w:sz w:val="24"/>
        </w:rPr>
        <w:t>n</w:t>
      </w:r>
      <w:r w:rsidRPr="005D0D4C">
        <w:rPr>
          <w:rFonts w:ascii="Times New Roman" w:hAnsi="Times New Roman"/>
          <w:color w:val="000000" w:themeColor="text1"/>
          <w:spacing w:val="1"/>
          <w:sz w:val="24"/>
        </w:rPr>
        <w:t>te</w:t>
      </w:r>
      <w:r w:rsidRPr="005D0D4C">
        <w:rPr>
          <w:rFonts w:ascii="Times New Roman" w:hAnsi="Times New Roman"/>
          <w:color w:val="000000" w:themeColor="text1"/>
          <w:sz w:val="24"/>
        </w:rPr>
        <w:t>d</w:t>
      </w:r>
      <w:r w:rsidRPr="005D0D4C">
        <w:rPr>
          <w:rFonts w:ascii="Times New Roman" w:hAnsi="Times New Roman"/>
          <w:color w:val="000000" w:themeColor="text1"/>
          <w:spacing w:val="24"/>
          <w:sz w:val="24"/>
        </w:rPr>
        <w:t xml:space="preserve"> </w:t>
      </w:r>
      <w:r w:rsidRPr="005D0D4C">
        <w:rPr>
          <w:rFonts w:ascii="Times New Roman" w:hAnsi="Times New Roman"/>
          <w:color w:val="000000" w:themeColor="text1"/>
          <w:spacing w:val="2"/>
          <w:sz w:val="24"/>
        </w:rPr>
        <w:t>a</w:t>
      </w:r>
      <w:r w:rsidRPr="005D0D4C">
        <w:rPr>
          <w:rFonts w:ascii="Times New Roman" w:hAnsi="Times New Roman"/>
          <w:color w:val="000000" w:themeColor="text1"/>
          <w:sz w:val="24"/>
        </w:rPr>
        <w:t>t</w:t>
      </w:r>
      <w:r w:rsidRPr="005D0D4C">
        <w:rPr>
          <w:rFonts w:ascii="Times New Roman" w:hAnsi="Times New Roman"/>
          <w:color w:val="000000" w:themeColor="text1"/>
          <w:spacing w:val="8"/>
          <w:sz w:val="24"/>
        </w:rPr>
        <w:t xml:space="preserve"> </w:t>
      </w:r>
      <w:r w:rsidRPr="005D0D4C">
        <w:rPr>
          <w:rFonts w:ascii="Times New Roman" w:hAnsi="Times New Roman"/>
          <w:i/>
          <w:iCs/>
          <w:color w:val="000000" w:themeColor="text1"/>
          <w:spacing w:val="1"/>
          <w:sz w:val="24"/>
        </w:rPr>
        <w:t>I</w:t>
      </w:r>
      <w:r w:rsidRPr="005D0D4C">
        <w:rPr>
          <w:rFonts w:ascii="Times New Roman" w:hAnsi="Times New Roman"/>
          <w:i/>
          <w:iCs/>
          <w:color w:val="000000" w:themeColor="text1"/>
          <w:spacing w:val="2"/>
          <w:sz w:val="24"/>
        </w:rPr>
        <w:t>nd</w:t>
      </w:r>
      <w:r w:rsidRPr="005D0D4C">
        <w:rPr>
          <w:rFonts w:ascii="Times New Roman" w:hAnsi="Times New Roman"/>
          <w:i/>
          <w:iCs/>
          <w:color w:val="000000" w:themeColor="text1"/>
          <w:spacing w:val="1"/>
          <w:sz w:val="24"/>
        </w:rPr>
        <w:t>i</w:t>
      </w:r>
      <w:r w:rsidRPr="005D0D4C">
        <w:rPr>
          <w:rFonts w:ascii="Times New Roman" w:hAnsi="Times New Roman"/>
          <w:i/>
          <w:iCs/>
          <w:color w:val="000000" w:themeColor="text1"/>
          <w:spacing w:val="2"/>
          <w:sz w:val="24"/>
        </w:rPr>
        <w:t>an</w:t>
      </w:r>
      <w:r w:rsidRPr="005D0D4C">
        <w:rPr>
          <w:rFonts w:ascii="Times New Roman" w:hAnsi="Times New Roman"/>
          <w:i/>
          <w:iCs/>
          <w:color w:val="000000" w:themeColor="text1"/>
          <w:sz w:val="24"/>
        </w:rPr>
        <w:t>a</w:t>
      </w:r>
      <w:r w:rsidRPr="005D0D4C">
        <w:rPr>
          <w:rFonts w:ascii="Times New Roman" w:hAnsi="Times New Roman"/>
          <w:i/>
          <w:iCs/>
          <w:color w:val="000000" w:themeColor="text1"/>
          <w:spacing w:val="19"/>
          <w:sz w:val="24"/>
        </w:rPr>
        <w:t xml:space="preserve"> </w:t>
      </w:r>
      <w:r w:rsidRPr="005D0D4C">
        <w:rPr>
          <w:rFonts w:ascii="Times New Roman" w:hAnsi="Times New Roman"/>
          <w:i/>
          <w:iCs/>
          <w:color w:val="000000" w:themeColor="text1"/>
          <w:spacing w:val="3"/>
          <w:sz w:val="24"/>
        </w:rPr>
        <w:t>A</w:t>
      </w:r>
      <w:r w:rsidRPr="005D0D4C">
        <w:rPr>
          <w:rFonts w:ascii="Times New Roman" w:hAnsi="Times New Roman"/>
          <w:i/>
          <w:iCs/>
          <w:color w:val="000000" w:themeColor="text1"/>
          <w:spacing w:val="2"/>
          <w:sz w:val="24"/>
        </w:rPr>
        <w:t>cade</w:t>
      </w:r>
      <w:r w:rsidRPr="005D0D4C">
        <w:rPr>
          <w:rFonts w:ascii="Times New Roman" w:hAnsi="Times New Roman"/>
          <w:i/>
          <w:iCs/>
          <w:color w:val="000000" w:themeColor="text1"/>
          <w:spacing w:val="3"/>
          <w:sz w:val="24"/>
        </w:rPr>
        <w:t>m</w:t>
      </w:r>
      <w:r w:rsidRPr="005D0D4C">
        <w:rPr>
          <w:rFonts w:ascii="Times New Roman" w:hAnsi="Times New Roman"/>
          <w:i/>
          <w:iCs/>
          <w:color w:val="000000" w:themeColor="text1"/>
          <w:sz w:val="24"/>
        </w:rPr>
        <w:t>y</w:t>
      </w:r>
      <w:r w:rsidRPr="005D0D4C">
        <w:rPr>
          <w:rFonts w:ascii="Times New Roman" w:hAnsi="Times New Roman"/>
          <w:i/>
          <w:iCs/>
          <w:color w:val="000000" w:themeColor="text1"/>
          <w:spacing w:val="24"/>
          <w:sz w:val="24"/>
        </w:rPr>
        <w:t xml:space="preserve"> </w:t>
      </w:r>
      <w:r w:rsidRPr="005D0D4C">
        <w:rPr>
          <w:rFonts w:ascii="Times New Roman" w:hAnsi="Times New Roman"/>
          <w:i/>
          <w:iCs/>
          <w:color w:val="000000" w:themeColor="text1"/>
          <w:spacing w:val="2"/>
          <w:sz w:val="24"/>
        </w:rPr>
        <w:t>o</w:t>
      </w:r>
      <w:r w:rsidRPr="005D0D4C">
        <w:rPr>
          <w:rFonts w:ascii="Times New Roman" w:hAnsi="Times New Roman"/>
          <w:i/>
          <w:iCs/>
          <w:color w:val="000000" w:themeColor="text1"/>
          <w:sz w:val="24"/>
        </w:rPr>
        <w:t>f</w:t>
      </w:r>
      <w:r w:rsidRPr="005D0D4C">
        <w:rPr>
          <w:rFonts w:ascii="Times New Roman" w:hAnsi="Times New Roman"/>
          <w:i/>
          <w:iCs/>
          <w:color w:val="000000" w:themeColor="text1"/>
          <w:spacing w:val="8"/>
          <w:sz w:val="24"/>
        </w:rPr>
        <w:t xml:space="preserve"> </w:t>
      </w:r>
      <w:r w:rsidRPr="005D0D4C">
        <w:rPr>
          <w:rFonts w:ascii="Times New Roman" w:hAnsi="Times New Roman"/>
          <w:i/>
          <w:iCs/>
          <w:color w:val="000000" w:themeColor="text1"/>
          <w:spacing w:val="3"/>
          <w:w w:val="103"/>
          <w:sz w:val="24"/>
        </w:rPr>
        <w:t>S</w:t>
      </w:r>
      <w:r w:rsidRPr="005D0D4C">
        <w:rPr>
          <w:rFonts w:ascii="Times New Roman" w:hAnsi="Times New Roman"/>
          <w:i/>
          <w:iCs/>
          <w:color w:val="000000" w:themeColor="text1"/>
          <w:spacing w:val="2"/>
          <w:w w:val="102"/>
          <w:sz w:val="24"/>
        </w:rPr>
        <w:t>c</w:t>
      </w:r>
      <w:r w:rsidRPr="005D0D4C">
        <w:rPr>
          <w:rFonts w:ascii="Times New Roman" w:hAnsi="Times New Roman"/>
          <w:i/>
          <w:iCs/>
          <w:color w:val="000000" w:themeColor="text1"/>
          <w:spacing w:val="1"/>
          <w:w w:val="102"/>
          <w:sz w:val="24"/>
        </w:rPr>
        <w:t>i</w:t>
      </w:r>
      <w:r w:rsidRPr="005D0D4C">
        <w:rPr>
          <w:rFonts w:ascii="Times New Roman" w:hAnsi="Times New Roman"/>
          <w:i/>
          <w:iCs/>
          <w:color w:val="000000" w:themeColor="text1"/>
          <w:spacing w:val="2"/>
          <w:w w:val="102"/>
          <w:sz w:val="24"/>
        </w:rPr>
        <w:t>enc</w:t>
      </w:r>
      <w:r w:rsidRPr="005D0D4C">
        <w:rPr>
          <w:rFonts w:ascii="Times New Roman" w:hAnsi="Times New Roman"/>
          <w:i/>
          <w:iCs/>
          <w:color w:val="000000" w:themeColor="text1"/>
          <w:w w:val="102"/>
          <w:sz w:val="24"/>
        </w:rPr>
        <w:t>e</w:t>
      </w:r>
      <w:r w:rsidRPr="005D0D4C">
        <w:rPr>
          <w:rFonts w:ascii="Times New Roman" w:hAnsi="Times New Roman"/>
          <w:color w:val="000000" w:themeColor="text1"/>
          <w:sz w:val="24"/>
        </w:rPr>
        <w:t xml:space="preserve"> </w:t>
      </w:r>
      <w:r w:rsidRPr="005D0D4C">
        <w:rPr>
          <w:rFonts w:ascii="Times New Roman" w:hAnsi="Times New Roman"/>
          <w:i/>
          <w:iCs/>
          <w:color w:val="000000" w:themeColor="text1"/>
          <w:spacing w:val="3"/>
          <w:sz w:val="24"/>
        </w:rPr>
        <w:t>C</w:t>
      </w:r>
      <w:r w:rsidRPr="005D0D4C">
        <w:rPr>
          <w:rFonts w:ascii="Times New Roman" w:hAnsi="Times New Roman"/>
          <w:i/>
          <w:iCs/>
          <w:color w:val="000000" w:themeColor="text1"/>
          <w:spacing w:val="2"/>
          <w:sz w:val="24"/>
        </w:rPr>
        <w:t>on</w:t>
      </w:r>
      <w:r w:rsidRPr="005D0D4C">
        <w:rPr>
          <w:rFonts w:ascii="Times New Roman" w:hAnsi="Times New Roman"/>
          <w:i/>
          <w:iCs/>
          <w:color w:val="000000" w:themeColor="text1"/>
          <w:spacing w:val="1"/>
          <w:sz w:val="24"/>
        </w:rPr>
        <w:t>f</w:t>
      </w:r>
      <w:r w:rsidRPr="005D0D4C">
        <w:rPr>
          <w:rFonts w:ascii="Times New Roman" w:hAnsi="Times New Roman"/>
          <w:i/>
          <w:iCs/>
          <w:color w:val="000000" w:themeColor="text1"/>
          <w:spacing w:val="2"/>
          <w:sz w:val="24"/>
        </w:rPr>
        <w:t>e</w:t>
      </w:r>
      <w:r w:rsidRPr="005D0D4C">
        <w:rPr>
          <w:rFonts w:ascii="Times New Roman" w:hAnsi="Times New Roman"/>
          <w:i/>
          <w:iCs/>
          <w:color w:val="000000" w:themeColor="text1"/>
          <w:spacing w:val="1"/>
          <w:sz w:val="24"/>
        </w:rPr>
        <w:t>r</w:t>
      </w:r>
      <w:r w:rsidRPr="005D0D4C">
        <w:rPr>
          <w:rFonts w:ascii="Times New Roman" w:hAnsi="Times New Roman"/>
          <w:i/>
          <w:iCs/>
          <w:color w:val="000000" w:themeColor="text1"/>
          <w:spacing w:val="2"/>
          <w:sz w:val="24"/>
        </w:rPr>
        <w:t>enc</w:t>
      </w:r>
      <w:r w:rsidRPr="005D0D4C">
        <w:rPr>
          <w:rFonts w:ascii="Times New Roman" w:hAnsi="Times New Roman"/>
          <w:i/>
          <w:iCs/>
          <w:color w:val="000000" w:themeColor="text1"/>
          <w:sz w:val="24"/>
        </w:rPr>
        <w:t>e</w:t>
      </w:r>
      <w:r w:rsidRPr="005D0D4C">
        <w:rPr>
          <w:rFonts w:ascii="Times New Roman" w:hAnsi="Times New Roman"/>
          <w:i/>
          <w:iCs/>
          <w:color w:val="000000" w:themeColor="text1"/>
          <w:spacing w:val="27"/>
          <w:sz w:val="24"/>
        </w:rPr>
        <w:t xml:space="preserve"> </w:t>
      </w:r>
      <w:r w:rsidRPr="005D0D4C">
        <w:rPr>
          <w:rFonts w:ascii="Times New Roman" w:hAnsi="Times New Roman"/>
          <w:color w:val="000000" w:themeColor="text1"/>
          <w:spacing w:val="1"/>
          <w:sz w:val="24"/>
        </w:rPr>
        <w:t>(</w:t>
      </w:r>
      <w:r w:rsidRPr="005D0D4C">
        <w:rPr>
          <w:rFonts w:ascii="Times New Roman" w:hAnsi="Times New Roman"/>
          <w:color w:val="000000" w:themeColor="text1"/>
          <w:spacing w:val="4"/>
          <w:sz w:val="24"/>
        </w:rPr>
        <w:t>W</w:t>
      </w:r>
      <w:r w:rsidRPr="005D0D4C">
        <w:rPr>
          <w:rFonts w:ascii="Times New Roman" w:hAnsi="Times New Roman"/>
          <w:color w:val="000000" w:themeColor="text1"/>
          <w:spacing w:val="2"/>
          <w:sz w:val="24"/>
        </w:rPr>
        <w:t>e</w:t>
      </w:r>
      <w:r w:rsidRPr="005D0D4C">
        <w:rPr>
          <w:rFonts w:ascii="Times New Roman" w:hAnsi="Times New Roman"/>
          <w:color w:val="000000" w:themeColor="text1"/>
          <w:spacing w:val="3"/>
          <w:sz w:val="24"/>
        </w:rPr>
        <w:t>s</w:t>
      </w:r>
      <w:r w:rsidRPr="005D0D4C">
        <w:rPr>
          <w:rFonts w:ascii="Times New Roman" w:hAnsi="Times New Roman"/>
          <w:color w:val="000000" w:themeColor="text1"/>
          <w:sz w:val="24"/>
        </w:rPr>
        <w:t>t</w:t>
      </w:r>
      <w:r w:rsidRPr="005D0D4C">
        <w:rPr>
          <w:rFonts w:ascii="Times New Roman" w:hAnsi="Times New Roman"/>
          <w:color w:val="000000" w:themeColor="text1"/>
          <w:spacing w:val="16"/>
          <w:sz w:val="24"/>
        </w:rPr>
        <w:t xml:space="preserve"> </w:t>
      </w:r>
      <w:r w:rsidRPr="005D0D4C">
        <w:rPr>
          <w:rFonts w:ascii="Times New Roman" w:hAnsi="Times New Roman"/>
          <w:color w:val="000000" w:themeColor="text1"/>
          <w:spacing w:val="2"/>
          <w:sz w:val="24"/>
        </w:rPr>
        <w:t>La</w:t>
      </w:r>
      <w:r w:rsidRPr="005D0D4C">
        <w:rPr>
          <w:rFonts w:ascii="Times New Roman" w:hAnsi="Times New Roman"/>
          <w:color w:val="000000" w:themeColor="text1"/>
          <w:spacing w:val="1"/>
          <w:sz w:val="24"/>
        </w:rPr>
        <w:t>f</w:t>
      </w:r>
      <w:r w:rsidRPr="005D0D4C">
        <w:rPr>
          <w:rFonts w:ascii="Times New Roman" w:hAnsi="Times New Roman"/>
          <w:color w:val="000000" w:themeColor="text1"/>
          <w:spacing w:val="2"/>
          <w:sz w:val="24"/>
        </w:rPr>
        <w:t>aye</w:t>
      </w:r>
      <w:r w:rsidRPr="005D0D4C">
        <w:rPr>
          <w:rFonts w:ascii="Times New Roman" w:hAnsi="Times New Roman"/>
          <w:color w:val="000000" w:themeColor="text1"/>
          <w:spacing w:val="1"/>
          <w:sz w:val="24"/>
        </w:rPr>
        <w:t>tt</w:t>
      </w:r>
      <w:r w:rsidRPr="005D0D4C">
        <w:rPr>
          <w:rFonts w:ascii="Times New Roman" w:hAnsi="Times New Roman"/>
          <w:color w:val="000000" w:themeColor="text1"/>
          <w:spacing w:val="2"/>
          <w:sz w:val="24"/>
        </w:rPr>
        <w:t>e</w:t>
      </w:r>
      <w:r w:rsidRPr="005D0D4C">
        <w:rPr>
          <w:rFonts w:ascii="Times New Roman" w:hAnsi="Times New Roman"/>
          <w:color w:val="000000" w:themeColor="text1"/>
          <w:sz w:val="24"/>
        </w:rPr>
        <w:t>,</w:t>
      </w:r>
      <w:r w:rsidRPr="005D0D4C">
        <w:rPr>
          <w:rFonts w:ascii="Times New Roman" w:hAnsi="Times New Roman"/>
          <w:color w:val="000000" w:themeColor="text1"/>
          <w:spacing w:val="25"/>
          <w:sz w:val="24"/>
        </w:rPr>
        <w:t xml:space="preserve"> </w:t>
      </w:r>
      <w:r w:rsidRPr="005D0D4C">
        <w:rPr>
          <w:rFonts w:ascii="Times New Roman" w:hAnsi="Times New Roman"/>
          <w:color w:val="000000" w:themeColor="text1"/>
          <w:spacing w:val="1"/>
          <w:sz w:val="24"/>
        </w:rPr>
        <w:t>I</w:t>
      </w:r>
      <w:r w:rsidRPr="005D0D4C">
        <w:rPr>
          <w:rFonts w:ascii="Times New Roman" w:hAnsi="Times New Roman"/>
          <w:color w:val="000000" w:themeColor="text1"/>
          <w:spacing w:val="2"/>
          <w:sz w:val="24"/>
        </w:rPr>
        <w:t>N</w:t>
      </w:r>
      <w:r w:rsidRPr="005D0D4C">
        <w:rPr>
          <w:rFonts w:ascii="Times New Roman" w:hAnsi="Times New Roman"/>
          <w:color w:val="000000" w:themeColor="text1"/>
          <w:sz w:val="24"/>
        </w:rPr>
        <w:t>)</w:t>
      </w:r>
      <w:r w:rsidRPr="005D0D4C">
        <w:rPr>
          <w:rFonts w:ascii="Times New Roman" w:hAnsi="Times New Roman"/>
          <w:color w:val="000000" w:themeColor="text1"/>
          <w:spacing w:val="10"/>
          <w:sz w:val="24"/>
        </w:rPr>
        <w:t xml:space="preserve"> </w:t>
      </w:r>
      <w:r w:rsidRPr="005D0D4C">
        <w:rPr>
          <w:rFonts w:ascii="Times New Roman" w:hAnsi="Times New Roman"/>
          <w:color w:val="000000" w:themeColor="text1"/>
          <w:spacing w:val="2"/>
          <w:sz w:val="24"/>
        </w:rPr>
        <w:t>an</w:t>
      </w:r>
      <w:r w:rsidRPr="005D0D4C">
        <w:rPr>
          <w:rFonts w:ascii="Times New Roman" w:hAnsi="Times New Roman"/>
          <w:color w:val="000000" w:themeColor="text1"/>
          <w:sz w:val="24"/>
        </w:rPr>
        <w:t>d</w:t>
      </w:r>
      <w:r w:rsidRPr="005D0D4C">
        <w:rPr>
          <w:rFonts w:ascii="Times New Roman" w:hAnsi="Times New Roman"/>
          <w:color w:val="000000" w:themeColor="text1"/>
          <w:spacing w:val="11"/>
          <w:sz w:val="24"/>
        </w:rPr>
        <w:t xml:space="preserve"> </w:t>
      </w:r>
      <w:r w:rsidRPr="005D0D4C">
        <w:rPr>
          <w:rFonts w:ascii="Times New Roman" w:hAnsi="Times New Roman"/>
          <w:i/>
          <w:iCs/>
          <w:color w:val="000000" w:themeColor="text1"/>
          <w:spacing w:val="3"/>
          <w:sz w:val="24"/>
        </w:rPr>
        <w:t>C</w:t>
      </w:r>
      <w:r w:rsidRPr="005D0D4C">
        <w:rPr>
          <w:rFonts w:ascii="Times New Roman" w:hAnsi="Times New Roman"/>
          <w:i/>
          <w:iCs/>
          <w:color w:val="000000" w:themeColor="text1"/>
          <w:spacing w:val="2"/>
          <w:sz w:val="24"/>
        </w:rPr>
        <w:t>en</w:t>
      </w:r>
      <w:r w:rsidRPr="005D0D4C">
        <w:rPr>
          <w:rFonts w:ascii="Times New Roman" w:hAnsi="Times New Roman"/>
          <w:i/>
          <w:iCs/>
          <w:color w:val="000000" w:themeColor="text1"/>
          <w:spacing w:val="1"/>
          <w:sz w:val="24"/>
        </w:rPr>
        <w:t>t</w:t>
      </w:r>
      <w:r w:rsidRPr="005D0D4C">
        <w:rPr>
          <w:rFonts w:ascii="Times New Roman" w:hAnsi="Times New Roman"/>
          <w:i/>
          <w:iCs/>
          <w:color w:val="000000" w:themeColor="text1"/>
          <w:spacing w:val="2"/>
          <w:sz w:val="24"/>
        </w:rPr>
        <w:t>e</w:t>
      </w:r>
      <w:r w:rsidRPr="005D0D4C">
        <w:rPr>
          <w:rFonts w:ascii="Times New Roman" w:hAnsi="Times New Roman"/>
          <w:i/>
          <w:iCs/>
          <w:color w:val="000000" w:themeColor="text1"/>
          <w:sz w:val="24"/>
        </w:rPr>
        <w:t>r</w:t>
      </w:r>
      <w:r w:rsidRPr="005D0D4C">
        <w:rPr>
          <w:rFonts w:ascii="Times New Roman" w:hAnsi="Times New Roman"/>
          <w:i/>
          <w:iCs/>
          <w:color w:val="000000" w:themeColor="text1"/>
          <w:spacing w:val="17"/>
          <w:sz w:val="24"/>
        </w:rPr>
        <w:t xml:space="preserve"> </w:t>
      </w:r>
      <w:r w:rsidRPr="005D0D4C">
        <w:rPr>
          <w:rFonts w:ascii="Times New Roman" w:hAnsi="Times New Roman"/>
          <w:i/>
          <w:iCs/>
          <w:color w:val="000000" w:themeColor="text1"/>
          <w:spacing w:val="1"/>
          <w:sz w:val="24"/>
        </w:rPr>
        <w:t>f</w:t>
      </w:r>
      <w:r w:rsidRPr="005D0D4C">
        <w:rPr>
          <w:rFonts w:ascii="Times New Roman" w:hAnsi="Times New Roman"/>
          <w:i/>
          <w:iCs/>
          <w:color w:val="000000" w:themeColor="text1"/>
          <w:spacing w:val="2"/>
          <w:sz w:val="24"/>
        </w:rPr>
        <w:t>o</w:t>
      </w:r>
      <w:r w:rsidRPr="005D0D4C">
        <w:rPr>
          <w:rFonts w:ascii="Times New Roman" w:hAnsi="Times New Roman"/>
          <w:i/>
          <w:iCs/>
          <w:color w:val="000000" w:themeColor="text1"/>
          <w:sz w:val="24"/>
        </w:rPr>
        <w:t>r</w:t>
      </w:r>
      <w:r w:rsidRPr="005D0D4C">
        <w:rPr>
          <w:rFonts w:ascii="Times New Roman" w:hAnsi="Times New Roman"/>
          <w:i/>
          <w:iCs/>
          <w:color w:val="000000" w:themeColor="text1"/>
          <w:spacing w:val="9"/>
          <w:sz w:val="24"/>
        </w:rPr>
        <w:t xml:space="preserve"> </w:t>
      </w:r>
      <w:r w:rsidRPr="005D0D4C">
        <w:rPr>
          <w:rFonts w:ascii="Times New Roman" w:hAnsi="Times New Roman"/>
          <w:i/>
          <w:iCs/>
          <w:color w:val="000000" w:themeColor="text1"/>
          <w:spacing w:val="1"/>
          <w:sz w:val="24"/>
        </w:rPr>
        <w:t>t</w:t>
      </w:r>
      <w:r w:rsidRPr="005D0D4C">
        <w:rPr>
          <w:rFonts w:ascii="Times New Roman" w:hAnsi="Times New Roman"/>
          <w:i/>
          <w:iCs/>
          <w:color w:val="000000" w:themeColor="text1"/>
          <w:spacing w:val="2"/>
          <w:sz w:val="24"/>
        </w:rPr>
        <w:t>h</w:t>
      </w:r>
      <w:r w:rsidRPr="005D0D4C">
        <w:rPr>
          <w:rFonts w:ascii="Times New Roman" w:hAnsi="Times New Roman"/>
          <w:i/>
          <w:iCs/>
          <w:color w:val="000000" w:themeColor="text1"/>
          <w:sz w:val="24"/>
        </w:rPr>
        <w:t>e</w:t>
      </w:r>
      <w:r w:rsidRPr="005D0D4C">
        <w:rPr>
          <w:rFonts w:ascii="Times New Roman" w:hAnsi="Times New Roman"/>
          <w:i/>
          <w:iCs/>
          <w:color w:val="000000" w:themeColor="text1"/>
          <w:spacing w:val="11"/>
          <w:sz w:val="24"/>
        </w:rPr>
        <w:t xml:space="preserve"> </w:t>
      </w:r>
      <w:r w:rsidRPr="005D0D4C">
        <w:rPr>
          <w:rFonts w:ascii="Times New Roman" w:hAnsi="Times New Roman"/>
          <w:i/>
          <w:iCs/>
          <w:color w:val="000000" w:themeColor="text1"/>
          <w:spacing w:val="1"/>
          <w:sz w:val="24"/>
        </w:rPr>
        <w:t>I</w:t>
      </w:r>
      <w:r w:rsidRPr="005D0D4C">
        <w:rPr>
          <w:rFonts w:ascii="Times New Roman" w:hAnsi="Times New Roman"/>
          <w:i/>
          <w:iCs/>
          <w:color w:val="000000" w:themeColor="text1"/>
          <w:spacing w:val="2"/>
          <w:sz w:val="24"/>
        </w:rPr>
        <w:t>n</w:t>
      </w:r>
      <w:r w:rsidRPr="005D0D4C">
        <w:rPr>
          <w:rFonts w:ascii="Times New Roman" w:hAnsi="Times New Roman"/>
          <w:i/>
          <w:iCs/>
          <w:color w:val="000000" w:themeColor="text1"/>
          <w:spacing w:val="1"/>
          <w:sz w:val="24"/>
        </w:rPr>
        <w:t>t</w:t>
      </w:r>
      <w:r w:rsidRPr="005D0D4C">
        <w:rPr>
          <w:rFonts w:ascii="Times New Roman" w:hAnsi="Times New Roman"/>
          <w:i/>
          <w:iCs/>
          <w:color w:val="000000" w:themeColor="text1"/>
          <w:spacing w:val="2"/>
          <w:sz w:val="24"/>
        </w:rPr>
        <w:t>eg</w:t>
      </w:r>
      <w:r w:rsidRPr="005D0D4C">
        <w:rPr>
          <w:rFonts w:ascii="Times New Roman" w:hAnsi="Times New Roman"/>
          <w:i/>
          <w:iCs/>
          <w:color w:val="000000" w:themeColor="text1"/>
          <w:spacing w:val="1"/>
          <w:sz w:val="24"/>
        </w:rPr>
        <w:t>r</w:t>
      </w:r>
      <w:r w:rsidRPr="005D0D4C">
        <w:rPr>
          <w:rFonts w:ascii="Times New Roman" w:hAnsi="Times New Roman"/>
          <w:i/>
          <w:iCs/>
          <w:color w:val="000000" w:themeColor="text1"/>
          <w:spacing w:val="2"/>
          <w:sz w:val="24"/>
        </w:rPr>
        <w:t>a</w:t>
      </w:r>
      <w:r w:rsidRPr="005D0D4C">
        <w:rPr>
          <w:rFonts w:ascii="Times New Roman" w:hAnsi="Times New Roman"/>
          <w:i/>
          <w:iCs/>
          <w:color w:val="000000" w:themeColor="text1"/>
          <w:spacing w:val="1"/>
          <w:sz w:val="24"/>
        </w:rPr>
        <w:t>ti</w:t>
      </w:r>
      <w:r w:rsidRPr="005D0D4C">
        <w:rPr>
          <w:rFonts w:ascii="Times New Roman" w:hAnsi="Times New Roman"/>
          <w:i/>
          <w:iCs/>
          <w:color w:val="000000" w:themeColor="text1"/>
          <w:spacing w:val="2"/>
          <w:sz w:val="24"/>
        </w:rPr>
        <w:t>v</w:t>
      </w:r>
      <w:r w:rsidRPr="005D0D4C">
        <w:rPr>
          <w:rFonts w:ascii="Times New Roman" w:hAnsi="Times New Roman"/>
          <w:i/>
          <w:iCs/>
          <w:color w:val="000000" w:themeColor="text1"/>
          <w:sz w:val="24"/>
        </w:rPr>
        <w:t>e</w:t>
      </w:r>
      <w:r w:rsidRPr="005D0D4C">
        <w:rPr>
          <w:rFonts w:ascii="Times New Roman" w:hAnsi="Times New Roman"/>
          <w:i/>
          <w:iCs/>
          <w:color w:val="000000" w:themeColor="text1"/>
          <w:spacing w:val="26"/>
          <w:sz w:val="24"/>
        </w:rPr>
        <w:t xml:space="preserve"> </w:t>
      </w:r>
      <w:r w:rsidRPr="005D0D4C">
        <w:rPr>
          <w:rFonts w:ascii="Times New Roman" w:hAnsi="Times New Roman"/>
          <w:i/>
          <w:iCs/>
          <w:color w:val="000000" w:themeColor="text1"/>
          <w:spacing w:val="3"/>
          <w:sz w:val="24"/>
        </w:rPr>
        <w:t>S</w:t>
      </w:r>
      <w:r w:rsidRPr="005D0D4C">
        <w:rPr>
          <w:rFonts w:ascii="Times New Roman" w:hAnsi="Times New Roman"/>
          <w:i/>
          <w:iCs/>
          <w:color w:val="000000" w:themeColor="text1"/>
          <w:spacing w:val="1"/>
          <w:sz w:val="24"/>
        </w:rPr>
        <w:t>t</w:t>
      </w:r>
      <w:r w:rsidRPr="005D0D4C">
        <w:rPr>
          <w:rFonts w:ascii="Times New Roman" w:hAnsi="Times New Roman"/>
          <w:i/>
          <w:iCs/>
          <w:color w:val="000000" w:themeColor="text1"/>
          <w:spacing w:val="2"/>
          <w:sz w:val="24"/>
        </w:rPr>
        <w:t>ud</w:t>
      </w:r>
      <w:r w:rsidRPr="005D0D4C">
        <w:rPr>
          <w:rFonts w:ascii="Times New Roman" w:hAnsi="Times New Roman"/>
          <w:i/>
          <w:iCs/>
          <w:color w:val="000000" w:themeColor="text1"/>
          <w:sz w:val="24"/>
        </w:rPr>
        <w:t>y</w:t>
      </w:r>
      <w:r w:rsidRPr="005D0D4C">
        <w:rPr>
          <w:rFonts w:ascii="Times New Roman" w:hAnsi="Times New Roman"/>
          <w:i/>
          <w:iCs/>
          <w:color w:val="000000" w:themeColor="text1"/>
          <w:spacing w:val="18"/>
          <w:sz w:val="24"/>
        </w:rPr>
        <w:t xml:space="preserve"> </w:t>
      </w:r>
      <w:r w:rsidRPr="005D0D4C">
        <w:rPr>
          <w:rFonts w:ascii="Times New Roman" w:hAnsi="Times New Roman"/>
          <w:i/>
          <w:iCs/>
          <w:color w:val="000000" w:themeColor="text1"/>
          <w:spacing w:val="2"/>
          <w:sz w:val="24"/>
        </w:rPr>
        <w:t>o</w:t>
      </w:r>
      <w:r w:rsidRPr="005D0D4C">
        <w:rPr>
          <w:rFonts w:ascii="Times New Roman" w:hAnsi="Times New Roman"/>
          <w:i/>
          <w:iCs/>
          <w:color w:val="000000" w:themeColor="text1"/>
          <w:sz w:val="24"/>
        </w:rPr>
        <w:t>f</w:t>
      </w:r>
      <w:r w:rsidRPr="005D0D4C">
        <w:rPr>
          <w:rFonts w:ascii="Times New Roman" w:hAnsi="Times New Roman"/>
          <w:i/>
          <w:iCs/>
          <w:color w:val="000000" w:themeColor="text1"/>
          <w:spacing w:val="8"/>
          <w:sz w:val="24"/>
        </w:rPr>
        <w:t xml:space="preserve"> </w:t>
      </w:r>
      <w:r w:rsidRPr="005D0D4C">
        <w:rPr>
          <w:rFonts w:ascii="Times New Roman" w:hAnsi="Times New Roman"/>
          <w:i/>
          <w:iCs/>
          <w:color w:val="000000" w:themeColor="text1"/>
          <w:spacing w:val="3"/>
          <w:sz w:val="24"/>
        </w:rPr>
        <w:t>A</w:t>
      </w:r>
      <w:r w:rsidRPr="005D0D4C">
        <w:rPr>
          <w:rFonts w:ascii="Times New Roman" w:hAnsi="Times New Roman"/>
          <w:i/>
          <w:iCs/>
          <w:color w:val="000000" w:themeColor="text1"/>
          <w:spacing w:val="2"/>
          <w:sz w:val="24"/>
        </w:rPr>
        <w:t>n</w:t>
      </w:r>
      <w:r w:rsidRPr="005D0D4C">
        <w:rPr>
          <w:rFonts w:ascii="Times New Roman" w:hAnsi="Times New Roman"/>
          <w:i/>
          <w:iCs/>
          <w:color w:val="000000" w:themeColor="text1"/>
          <w:spacing w:val="1"/>
          <w:sz w:val="24"/>
        </w:rPr>
        <w:t>i</w:t>
      </w:r>
      <w:r w:rsidRPr="005D0D4C">
        <w:rPr>
          <w:rFonts w:ascii="Times New Roman" w:hAnsi="Times New Roman"/>
          <w:i/>
          <w:iCs/>
          <w:color w:val="000000" w:themeColor="text1"/>
          <w:spacing w:val="3"/>
          <w:sz w:val="24"/>
        </w:rPr>
        <w:t>m</w:t>
      </w:r>
      <w:r w:rsidRPr="005D0D4C">
        <w:rPr>
          <w:rFonts w:ascii="Times New Roman" w:hAnsi="Times New Roman"/>
          <w:i/>
          <w:iCs/>
          <w:color w:val="000000" w:themeColor="text1"/>
          <w:spacing w:val="2"/>
          <w:sz w:val="24"/>
        </w:rPr>
        <w:t>a</w:t>
      </w:r>
      <w:r w:rsidRPr="005D0D4C">
        <w:rPr>
          <w:rFonts w:ascii="Times New Roman" w:hAnsi="Times New Roman"/>
          <w:i/>
          <w:iCs/>
          <w:color w:val="000000" w:themeColor="text1"/>
          <w:sz w:val="24"/>
        </w:rPr>
        <w:t>l</w:t>
      </w:r>
      <w:r w:rsidRPr="005D0D4C">
        <w:rPr>
          <w:rFonts w:ascii="Times New Roman" w:hAnsi="Times New Roman"/>
          <w:i/>
          <w:iCs/>
          <w:color w:val="000000" w:themeColor="text1"/>
          <w:spacing w:val="18"/>
          <w:sz w:val="24"/>
        </w:rPr>
        <w:t xml:space="preserve"> </w:t>
      </w:r>
      <w:r w:rsidRPr="005D0D4C">
        <w:rPr>
          <w:rFonts w:ascii="Times New Roman" w:hAnsi="Times New Roman"/>
          <w:i/>
          <w:iCs/>
          <w:color w:val="000000" w:themeColor="text1"/>
          <w:spacing w:val="3"/>
          <w:w w:val="103"/>
          <w:sz w:val="24"/>
        </w:rPr>
        <w:t>B</w:t>
      </w:r>
      <w:r w:rsidRPr="005D0D4C">
        <w:rPr>
          <w:rFonts w:ascii="Times New Roman" w:hAnsi="Times New Roman"/>
          <w:i/>
          <w:iCs/>
          <w:color w:val="000000" w:themeColor="text1"/>
          <w:spacing w:val="2"/>
          <w:w w:val="102"/>
          <w:sz w:val="24"/>
        </w:rPr>
        <w:t>ehav</w:t>
      </w:r>
      <w:r w:rsidRPr="005D0D4C">
        <w:rPr>
          <w:rFonts w:ascii="Times New Roman" w:hAnsi="Times New Roman"/>
          <w:i/>
          <w:iCs/>
          <w:color w:val="000000" w:themeColor="text1"/>
          <w:spacing w:val="1"/>
          <w:w w:val="102"/>
          <w:sz w:val="24"/>
        </w:rPr>
        <w:t>i</w:t>
      </w:r>
      <w:r w:rsidRPr="005D0D4C">
        <w:rPr>
          <w:rFonts w:ascii="Times New Roman" w:hAnsi="Times New Roman"/>
          <w:i/>
          <w:iCs/>
          <w:color w:val="000000" w:themeColor="text1"/>
          <w:spacing w:val="2"/>
          <w:w w:val="102"/>
          <w:sz w:val="24"/>
        </w:rPr>
        <w:t>o</w:t>
      </w:r>
      <w:r w:rsidRPr="005D0D4C">
        <w:rPr>
          <w:rFonts w:ascii="Times New Roman" w:hAnsi="Times New Roman"/>
          <w:i/>
          <w:iCs/>
          <w:color w:val="000000" w:themeColor="text1"/>
          <w:w w:val="102"/>
          <w:sz w:val="24"/>
        </w:rPr>
        <w:t>r</w:t>
      </w:r>
      <w:r w:rsidRPr="005D0D4C">
        <w:rPr>
          <w:rFonts w:ascii="Times New Roman" w:hAnsi="Times New Roman"/>
          <w:color w:val="000000" w:themeColor="text1"/>
          <w:sz w:val="24"/>
        </w:rPr>
        <w:t xml:space="preserve"> </w:t>
      </w:r>
      <w:r w:rsidRPr="005D0D4C">
        <w:rPr>
          <w:rFonts w:ascii="Times New Roman" w:hAnsi="Times New Roman"/>
          <w:i/>
          <w:iCs/>
          <w:color w:val="000000" w:themeColor="text1"/>
          <w:spacing w:val="3"/>
          <w:sz w:val="24"/>
        </w:rPr>
        <w:t>C</w:t>
      </w:r>
      <w:r w:rsidRPr="005D0D4C">
        <w:rPr>
          <w:rFonts w:ascii="Times New Roman" w:hAnsi="Times New Roman"/>
          <w:i/>
          <w:iCs/>
          <w:color w:val="000000" w:themeColor="text1"/>
          <w:spacing w:val="2"/>
          <w:sz w:val="24"/>
        </w:rPr>
        <w:t>on</w:t>
      </w:r>
      <w:r w:rsidRPr="005D0D4C">
        <w:rPr>
          <w:rFonts w:ascii="Times New Roman" w:hAnsi="Times New Roman"/>
          <w:i/>
          <w:iCs/>
          <w:color w:val="000000" w:themeColor="text1"/>
          <w:spacing w:val="1"/>
          <w:sz w:val="24"/>
        </w:rPr>
        <w:t>f</w:t>
      </w:r>
      <w:r w:rsidRPr="005D0D4C">
        <w:rPr>
          <w:rFonts w:ascii="Times New Roman" w:hAnsi="Times New Roman"/>
          <w:i/>
          <w:iCs/>
          <w:color w:val="000000" w:themeColor="text1"/>
          <w:spacing w:val="2"/>
          <w:sz w:val="24"/>
        </w:rPr>
        <w:t>e</w:t>
      </w:r>
      <w:r w:rsidRPr="005D0D4C">
        <w:rPr>
          <w:rFonts w:ascii="Times New Roman" w:hAnsi="Times New Roman"/>
          <w:i/>
          <w:iCs/>
          <w:color w:val="000000" w:themeColor="text1"/>
          <w:spacing w:val="1"/>
          <w:sz w:val="24"/>
        </w:rPr>
        <w:t>r</w:t>
      </w:r>
      <w:r w:rsidRPr="005D0D4C">
        <w:rPr>
          <w:rFonts w:ascii="Times New Roman" w:hAnsi="Times New Roman"/>
          <w:i/>
          <w:iCs/>
          <w:color w:val="000000" w:themeColor="text1"/>
          <w:spacing w:val="2"/>
          <w:sz w:val="24"/>
        </w:rPr>
        <w:t>enc</w:t>
      </w:r>
      <w:r w:rsidRPr="005D0D4C">
        <w:rPr>
          <w:rFonts w:ascii="Times New Roman" w:hAnsi="Times New Roman"/>
          <w:i/>
          <w:iCs/>
          <w:color w:val="000000" w:themeColor="text1"/>
          <w:sz w:val="24"/>
        </w:rPr>
        <w:t>e</w:t>
      </w:r>
      <w:r w:rsidRPr="005D0D4C">
        <w:rPr>
          <w:rFonts w:ascii="Times New Roman" w:hAnsi="Times New Roman"/>
          <w:i/>
          <w:iCs/>
          <w:color w:val="000000" w:themeColor="text1"/>
          <w:spacing w:val="27"/>
          <w:sz w:val="24"/>
        </w:rPr>
        <w:t xml:space="preserve"> </w:t>
      </w:r>
      <w:r w:rsidRPr="005D0D4C">
        <w:rPr>
          <w:rFonts w:ascii="Times New Roman" w:hAnsi="Times New Roman"/>
          <w:color w:val="000000" w:themeColor="text1"/>
          <w:spacing w:val="1"/>
          <w:sz w:val="24"/>
        </w:rPr>
        <w:t>(</w:t>
      </w:r>
      <w:r w:rsidRPr="005D0D4C">
        <w:rPr>
          <w:rFonts w:ascii="Times New Roman" w:hAnsi="Times New Roman"/>
          <w:color w:val="000000" w:themeColor="text1"/>
          <w:spacing w:val="3"/>
          <w:sz w:val="24"/>
        </w:rPr>
        <w:t>B</w:t>
      </w:r>
      <w:r w:rsidRPr="005D0D4C">
        <w:rPr>
          <w:rFonts w:ascii="Times New Roman" w:hAnsi="Times New Roman"/>
          <w:color w:val="000000" w:themeColor="text1"/>
          <w:spacing w:val="1"/>
          <w:sz w:val="24"/>
        </w:rPr>
        <w:t>l</w:t>
      </w:r>
      <w:r w:rsidRPr="005D0D4C">
        <w:rPr>
          <w:rFonts w:ascii="Times New Roman" w:hAnsi="Times New Roman"/>
          <w:color w:val="000000" w:themeColor="text1"/>
          <w:spacing w:val="2"/>
          <w:sz w:val="24"/>
        </w:rPr>
        <w:t>oo</w:t>
      </w:r>
      <w:r w:rsidRPr="005D0D4C">
        <w:rPr>
          <w:rFonts w:ascii="Times New Roman" w:hAnsi="Times New Roman"/>
          <w:color w:val="000000" w:themeColor="text1"/>
          <w:spacing w:val="3"/>
          <w:sz w:val="24"/>
        </w:rPr>
        <w:t>m</w:t>
      </w:r>
      <w:r w:rsidRPr="005D0D4C">
        <w:rPr>
          <w:rFonts w:ascii="Times New Roman" w:hAnsi="Times New Roman"/>
          <w:color w:val="000000" w:themeColor="text1"/>
          <w:spacing w:val="1"/>
          <w:sz w:val="24"/>
        </w:rPr>
        <w:t>i</w:t>
      </w:r>
      <w:r w:rsidRPr="005D0D4C">
        <w:rPr>
          <w:rFonts w:ascii="Times New Roman" w:hAnsi="Times New Roman"/>
          <w:color w:val="000000" w:themeColor="text1"/>
          <w:spacing w:val="2"/>
          <w:sz w:val="24"/>
        </w:rPr>
        <w:t>ng</w:t>
      </w:r>
      <w:r w:rsidRPr="005D0D4C">
        <w:rPr>
          <w:rFonts w:ascii="Times New Roman" w:hAnsi="Times New Roman"/>
          <w:color w:val="000000" w:themeColor="text1"/>
          <w:spacing w:val="1"/>
          <w:sz w:val="24"/>
        </w:rPr>
        <w:t>t</w:t>
      </w:r>
      <w:r w:rsidRPr="005D0D4C">
        <w:rPr>
          <w:rFonts w:ascii="Times New Roman" w:hAnsi="Times New Roman"/>
          <w:color w:val="000000" w:themeColor="text1"/>
          <w:spacing w:val="2"/>
          <w:sz w:val="24"/>
        </w:rPr>
        <w:t>on</w:t>
      </w:r>
      <w:r w:rsidRPr="005D0D4C">
        <w:rPr>
          <w:rFonts w:ascii="Times New Roman" w:hAnsi="Times New Roman"/>
          <w:color w:val="000000" w:themeColor="text1"/>
          <w:sz w:val="24"/>
        </w:rPr>
        <w:t>,</w:t>
      </w:r>
      <w:r w:rsidRPr="005D0D4C">
        <w:rPr>
          <w:rFonts w:ascii="Times New Roman" w:hAnsi="Times New Roman"/>
          <w:color w:val="000000" w:themeColor="text1"/>
          <w:spacing w:val="31"/>
          <w:sz w:val="24"/>
        </w:rPr>
        <w:t xml:space="preserve"> </w:t>
      </w:r>
      <w:r w:rsidRPr="005D0D4C">
        <w:rPr>
          <w:rFonts w:ascii="Times New Roman" w:hAnsi="Times New Roman"/>
          <w:color w:val="000000" w:themeColor="text1"/>
          <w:spacing w:val="1"/>
          <w:w w:val="103"/>
          <w:sz w:val="24"/>
        </w:rPr>
        <w:t>I</w:t>
      </w:r>
      <w:r w:rsidRPr="005D0D4C">
        <w:rPr>
          <w:rFonts w:ascii="Times New Roman" w:hAnsi="Times New Roman"/>
          <w:color w:val="000000" w:themeColor="text1"/>
          <w:spacing w:val="2"/>
          <w:w w:val="102"/>
          <w:sz w:val="24"/>
        </w:rPr>
        <w:t>N</w:t>
      </w:r>
      <w:r w:rsidRPr="005D0D4C">
        <w:rPr>
          <w:rFonts w:ascii="Times New Roman" w:hAnsi="Times New Roman"/>
          <w:color w:val="000000" w:themeColor="text1"/>
          <w:spacing w:val="1"/>
          <w:w w:val="102"/>
          <w:sz w:val="24"/>
        </w:rPr>
        <w:t>).</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Miller*, S., Ensminger AL, </w:t>
      </w:r>
      <w:r w:rsidR="00540DDF" w:rsidRPr="005D0D4C">
        <w:rPr>
          <w:rFonts w:ascii="Times New Roman" w:hAnsi="Times New Roman"/>
          <w:b/>
          <w:color w:val="000000" w:themeColor="text1"/>
          <w:sz w:val="24"/>
        </w:rPr>
        <w:t>Fernández-Juricic</w:t>
      </w:r>
      <w:r w:rsidR="00540DDF" w:rsidRPr="005D0D4C">
        <w:rPr>
          <w:rFonts w:ascii="Times New Roman" w:hAnsi="Times New Roman"/>
          <w:color w:val="000000" w:themeColor="text1"/>
          <w:sz w:val="24"/>
        </w:rPr>
        <w:t xml:space="preserve"> </w:t>
      </w:r>
      <w:r w:rsidRPr="005D0D4C">
        <w:rPr>
          <w:rFonts w:ascii="Times New Roman" w:hAnsi="Times New Roman"/>
          <w:color w:val="000000" w:themeColor="text1"/>
          <w:sz w:val="24"/>
        </w:rPr>
        <w:t>E. 2012, Density of P-type oil droplets in house sparrows, Purdue University, West Lafayette, IN, July 2012 LSAMP - "Louis Stokes Alliance for Minority Participation</w:t>
      </w:r>
    </w:p>
    <w:p w:rsidR="00070398" w:rsidRPr="005D0D4C" w:rsidRDefault="00070398" w:rsidP="005D0D4C">
      <w:pPr>
        <w:widowControl w:val="0"/>
        <w:contextualSpacing/>
        <w:rPr>
          <w:rFonts w:ascii="Times New Roman" w:hAnsi="Times New Roman"/>
          <w:color w:val="000000" w:themeColor="text1"/>
          <w:sz w:val="24"/>
        </w:rPr>
      </w:pPr>
      <w:r w:rsidRPr="005D0D4C">
        <w:rPr>
          <w:rFonts w:ascii="Times New Roman" w:hAnsi="Times New Roman"/>
          <w:color w:val="000000" w:themeColor="text1"/>
          <w:sz w:val="24"/>
        </w:rPr>
        <w:t xml:space="preserve">- Ronald, K. L.,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and Lucas, J. R. Individual differences in auditory and visual processing in a song-bird, </w:t>
      </w:r>
      <w:r w:rsidRPr="005D0D4C">
        <w:rPr>
          <w:rFonts w:ascii="Times New Roman" w:hAnsi="Times New Roman"/>
          <w:i/>
          <w:color w:val="000000" w:themeColor="text1"/>
          <w:sz w:val="24"/>
        </w:rPr>
        <w:t xml:space="preserve">Molothrus ater. Animal Behavior Society Conference </w:t>
      </w:r>
      <w:r w:rsidRPr="005D0D4C">
        <w:rPr>
          <w:rFonts w:ascii="Times New Roman" w:hAnsi="Times New Roman"/>
          <w:color w:val="000000" w:themeColor="text1"/>
          <w:sz w:val="24"/>
        </w:rPr>
        <w:t>University of New Mexico, Albuquerque, NM July 2012</w:t>
      </w:r>
    </w:p>
    <w:p w:rsidR="00070398" w:rsidRPr="005D0D4C" w:rsidRDefault="00070398" w:rsidP="005D0D4C">
      <w:pPr>
        <w:widowControl w:val="0"/>
        <w:contextualSpacing/>
        <w:rPr>
          <w:rFonts w:ascii="Times New Roman" w:hAnsi="Times New Roman"/>
          <w:color w:val="000000" w:themeColor="text1"/>
          <w:sz w:val="24"/>
        </w:rPr>
      </w:pPr>
      <w:r w:rsidRPr="005D0D4C">
        <w:rPr>
          <w:rFonts w:ascii="Times New Roman" w:hAnsi="Times New Roman"/>
          <w:color w:val="000000" w:themeColor="text1"/>
          <w:sz w:val="24"/>
        </w:rPr>
        <w:t xml:space="preserv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w:t>
      </w:r>
      <w:r w:rsidRPr="005D0D4C">
        <w:rPr>
          <w:rFonts w:ascii="Times New Roman" w:hAnsi="Times New Roman"/>
          <w:color w:val="000000" w:themeColor="text1"/>
          <w:sz w:val="24"/>
          <w:lang w:val="it-IT"/>
        </w:rPr>
        <w:t>A. Ojeda, M. Deisher</w:t>
      </w:r>
      <w:r w:rsidRPr="005D0D4C">
        <w:rPr>
          <w:rFonts w:ascii="Times New Roman" w:hAnsi="Times New Roman"/>
          <w:color w:val="000000" w:themeColor="text1"/>
          <w:sz w:val="24"/>
        </w:rPr>
        <w:t>*</w:t>
      </w:r>
      <w:r w:rsidRPr="005D0D4C">
        <w:rPr>
          <w:rFonts w:ascii="Times New Roman" w:hAnsi="Times New Roman"/>
          <w:color w:val="000000" w:themeColor="text1"/>
          <w:sz w:val="24"/>
          <w:lang w:val="it-IT"/>
        </w:rPr>
        <w:t>, B. Burry</w:t>
      </w:r>
      <w:r w:rsidRPr="005D0D4C">
        <w:rPr>
          <w:rFonts w:ascii="Times New Roman" w:hAnsi="Times New Roman"/>
          <w:color w:val="000000" w:themeColor="text1"/>
          <w:sz w:val="24"/>
        </w:rPr>
        <w:t>*</w:t>
      </w:r>
      <w:r w:rsidRPr="005D0D4C">
        <w:rPr>
          <w:rFonts w:ascii="Times New Roman" w:hAnsi="Times New Roman"/>
          <w:color w:val="000000" w:themeColor="text1"/>
          <w:sz w:val="24"/>
          <w:lang w:val="it-IT"/>
        </w:rPr>
        <w:t>, A. Stark</w:t>
      </w:r>
      <w:r w:rsidRPr="005D0D4C">
        <w:rPr>
          <w:rFonts w:ascii="Times New Roman" w:hAnsi="Times New Roman"/>
          <w:color w:val="000000" w:themeColor="text1"/>
          <w:sz w:val="24"/>
        </w:rPr>
        <w:t>*</w:t>
      </w:r>
      <w:r w:rsidRPr="005D0D4C">
        <w:rPr>
          <w:rFonts w:ascii="Times New Roman" w:hAnsi="Times New Roman"/>
          <w:color w:val="000000" w:themeColor="text1"/>
          <w:sz w:val="24"/>
          <w:lang w:val="it-IT"/>
        </w:rPr>
        <w:t>, P. Baumhardt, A. Elmore</w:t>
      </w:r>
      <w:r w:rsidRPr="005D0D4C">
        <w:rPr>
          <w:rFonts w:ascii="Times New Roman" w:hAnsi="Times New Roman"/>
          <w:color w:val="000000" w:themeColor="text1"/>
          <w:sz w:val="24"/>
        </w:rPr>
        <w:t>*</w:t>
      </w:r>
      <w:r w:rsidRPr="005D0D4C">
        <w:rPr>
          <w:rFonts w:ascii="Times New Roman" w:hAnsi="Times New Roman"/>
          <w:color w:val="000000" w:themeColor="text1"/>
          <w:sz w:val="24"/>
          <w:lang w:val="it-IT"/>
        </w:rPr>
        <w:t xml:space="preserve"> &amp; A. Ensminger. </w:t>
      </w:r>
      <w:r w:rsidRPr="005D0D4C">
        <w:rPr>
          <w:rFonts w:ascii="Times New Roman" w:hAnsi="Times New Roman"/>
          <w:color w:val="000000" w:themeColor="text1"/>
          <w:sz w:val="24"/>
        </w:rPr>
        <w:t>Sex-differences in the visual system and scanning behavior of brown-headed cowbirds. Animal Behavior Society meeting, University of New Mexico, Albuquerque, NM July 2012.</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Moore, B.A., M. Doppler, 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w:t>
      </w:r>
      <w:r w:rsidRPr="005D0D4C">
        <w:rPr>
          <w:rFonts w:ascii="Times New Roman" w:eastAsia="Calibri" w:hAnsi="Times New Roman"/>
          <w:color w:val="000000" w:themeColor="text1"/>
          <w:sz w:val="24"/>
        </w:rPr>
        <w:t>Interspecific differences in the visual system and scanning behavior of three forest passerines that form heterospecific flocks</w:t>
      </w:r>
      <w:r w:rsidRPr="005D0D4C">
        <w:rPr>
          <w:rFonts w:ascii="Times New Roman" w:hAnsi="Times New Roman"/>
          <w:color w:val="000000" w:themeColor="text1"/>
          <w:sz w:val="24"/>
        </w:rPr>
        <w:t xml:space="preserve">. Merial-NIH </w:t>
      </w:r>
      <w:r w:rsidRPr="005D0D4C">
        <w:rPr>
          <w:rFonts w:ascii="Times New Roman" w:hAnsi="Times New Roman"/>
          <w:color w:val="000000" w:themeColor="text1"/>
          <w:sz w:val="24"/>
        </w:rPr>
        <w:lastRenderedPageBreak/>
        <w:t>Conference, Colorado State University, August 2012.</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Pita*, D., B.A. Moore, L. Tyrrell, 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How do small birds see? Relationships in binocularity and bill morphology in closely related sparrows. Purdue College of Science Research Symposium, Purdue University, West Lafayette, IN, April 2013. </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Ronald, K. L.,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and Lucas, J. R. Hunger, Hormones, and Hearing: Frequency Sensitivity in a Song Bird. </w:t>
      </w:r>
      <w:r w:rsidRPr="005D0D4C">
        <w:rPr>
          <w:rFonts w:ascii="Times New Roman" w:eastAsia="Calibri" w:hAnsi="Times New Roman"/>
          <w:i/>
          <w:color w:val="000000" w:themeColor="text1"/>
          <w:sz w:val="24"/>
        </w:rPr>
        <w:t>Center for Integrated Studies in Animal Behavior Conference</w:t>
      </w:r>
      <w:r w:rsidRPr="005D0D4C">
        <w:rPr>
          <w:rFonts w:ascii="Times New Roman" w:eastAsia="Calibri" w:hAnsi="Times New Roman"/>
          <w:color w:val="000000" w:themeColor="text1"/>
          <w:sz w:val="24"/>
        </w:rPr>
        <w:t xml:space="preserve"> Indiana University, Bloomington, IN March 2013</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Ronald, K. L., </w:t>
      </w:r>
      <w:r w:rsidRPr="005D0D4C">
        <w:rPr>
          <w:rFonts w:ascii="Times New Roman" w:hAnsi="Times New Roman"/>
          <w:b/>
          <w:color w:val="000000" w:themeColor="text1"/>
          <w:sz w:val="24"/>
        </w:rPr>
        <w:t>Fern</w:t>
      </w:r>
      <w:r w:rsidR="00540DDF" w:rsidRPr="005D0D4C">
        <w:rPr>
          <w:rFonts w:ascii="Times New Roman" w:hAnsi="Times New Roman"/>
          <w:b/>
          <w:color w:val="000000" w:themeColor="text1"/>
          <w:sz w:val="24"/>
        </w:rPr>
        <w:t>á</w:t>
      </w:r>
      <w:r w:rsidRPr="005D0D4C">
        <w:rPr>
          <w:rFonts w:ascii="Times New Roman" w:hAnsi="Times New Roman"/>
          <w:b/>
          <w:color w:val="000000" w:themeColor="text1"/>
          <w:sz w:val="24"/>
        </w:rPr>
        <w:t>ndez-Juricic</w:t>
      </w:r>
      <w:r w:rsidRPr="005D0D4C">
        <w:rPr>
          <w:rFonts w:ascii="Times New Roman" w:hAnsi="Times New Roman"/>
          <w:color w:val="000000" w:themeColor="text1"/>
          <w:sz w:val="24"/>
        </w:rPr>
        <w:t xml:space="preserve">, E., and Lucas, J. R., Differences in Hearing Sensitivity in a Song Bird </w:t>
      </w:r>
      <w:r w:rsidRPr="005D0D4C">
        <w:rPr>
          <w:rFonts w:ascii="Times New Roman" w:eastAsia="Calibri" w:hAnsi="Times New Roman"/>
          <w:color w:val="000000" w:themeColor="text1"/>
          <w:sz w:val="24"/>
        </w:rPr>
        <w:t>March</w:t>
      </w:r>
      <w:r w:rsidRPr="005D0D4C">
        <w:rPr>
          <w:rFonts w:ascii="Times New Roman" w:eastAsia="Calibri" w:hAnsi="Times New Roman"/>
          <w:i/>
          <w:color w:val="000000" w:themeColor="text1"/>
          <w:sz w:val="24"/>
        </w:rPr>
        <w:t xml:space="preserve"> Indiana Academy of Science Annual Meeting</w:t>
      </w:r>
      <w:r w:rsidRPr="005D0D4C">
        <w:rPr>
          <w:rFonts w:ascii="Times New Roman" w:eastAsia="Calibri" w:hAnsi="Times New Roman"/>
          <w:color w:val="000000" w:themeColor="text1"/>
          <w:sz w:val="24"/>
        </w:rPr>
        <w:t xml:space="preserve"> Indianapolis, IN</w:t>
      </w:r>
      <w:r w:rsidRPr="005D0D4C">
        <w:rPr>
          <w:rFonts w:ascii="Times New Roman" w:hAnsi="Times New Roman"/>
          <w:color w:val="000000" w:themeColor="text1"/>
          <w:sz w:val="24"/>
        </w:rPr>
        <w:t xml:space="preserve"> March </w:t>
      </w:r>
      <w:r w:rsidRPr="005D0D4C">
        <w:rPr>
          <w:rFonts w:ascii="Times New Roman" w:eastAsia="Calibri" w:hAnsi="Times New Roman"/>
          <w:color w:val="000000" w:themeColor="text1"/>
          <w:sz w:val="24"/>
        </w:rPr>
        <w:t>2013</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Ronald, K. L.,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and Lucas, J. R. Differences in Hearing Sensitivity in a Song Bird </w:t>
      </w:r>
      <w:r w:rsidRPr="005D0D4C">
        <w:rPr>
          <w:rFonts w:ascii="Times New Roman" w:eastAsia="Calibri" w:hAnsi="Times New Roman"/>
          <w:i/>
          <w:color w:val="000000" w:themeColor="text1"/>
          <w:sz w:val="24"/>
        </w:rPr>
        <w:t xml:space="preserve">Hearing Seminar Series </w:t>
      </w:r>
      <w:r w:rsidRPr="005D0D4C">
        <w:rPr>
          <w:rFonts w:ascii="Times New Roman" w:eastAsia="Calibri" w:hAnsi="Times New Roman"/>
          <w:color w:val="000000" w:themeColor="text1"/>
          <w:sz w:val="24"/>
        </w:rPr>
        <w:t>Purdue University, West Lafayette, IN</w:t>
      </w:r>
      <w:r w:rsidRPr="005D0D4C">
        <w:rPr>
          <w:rFonts w:ascii="Times New Roman" w:hAnsi="Times New Roman"/>
          <w:color w:val="000000" w:themeColor="text1"/>
          <w:sz w:val="24"/>
        </w:rPr>
        <w:t xml:space="preserve"> January 2013</w:t>
      </w:r>
    </w:p>
    <w:p w:rsidR="00070398" w:rsidRPr="005D0D4C" w:rsidRDefault="0007039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Abplanalp*, B., L.P. Tyrrell, B.A. Moore, J. Hanchar*, and E. </w:t>
      </w:r>
      <w:r w:rsidR="00540DDF"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2013. Visual ecology of red-winged blackbirds and common grackles. Animal Behavior Conference, Bloomington, IN. March 2013</w:t>
      </w:r>
    </w:p>
    <w:p w:rsidR="00070398" w:rsidRPr="005D0D4C" w:rsidRDefault="00070398" w:rsidP="005D0D4C">
      <w:pPr>
        <w:pStyle w:val="Title"/>
        <w:spacing w:line="240" w:lineRule="auto"/>
        <w:jc w:val="left"/>
        <w:rPr>
          <w:color w:val="000000" w:themeColor="text1"/>
          <w:sz w:val="24"/>
          <w:szCs w:val="24"/>
        </w:rPr>
      </w:pPr>
      <w:r w:rsidRPr="005D0D4C">
        <w:rPr>
          <w:color w:val="000000" w:themeColor="text1"/>
          <w:sz w:val="24"/>
          <w:szCs w:val="24"/>
        </w:rPr>
        <w:t xml:space="preserve">- Doppler, M., B.F. Blackwell, E. </w:t>
      </w:r>
      <w:r w:rsidR="00540DDF" w:rsidRPr="005D0D4C">
        <w:rPr>
          <w:b/>
          <w:color w:val="000000" w:themeColor="text1"/>
          <w:sz w:val="24"/>
          <w:szCs w:val="24"/>
        </w:rPr>
        <w:t>Fernández-Juricic</w:t>
      </w:r>
      <w:r w:rsidRPr="005D0D4C">
        <w:rPr>
          <w:color w:val="000000" w:themeColor="text1"/>
          <w:sz w:val="24"/>
          <w:szCs w:val="24"/>
        </w:rPr>
        <w:t xml:space="preserve">. Cowbird responses to lights tuned to its visual system: implications for bird-aircraft collisions. Animal Behavior Society meeting, Boulder, CO. August 2013. </w:t>
      </w:r>
    </w:p>
    <w:p w:rsidR="00070398" w:rsidRPr="005D0D4C" w:rsidRDefault="00070398" w:rsidP="005D0D4C">
      <w:pPr>
        <w:pStyle w:val="Title"/>
        <w:spacing w:line="240" w:lineRule="auto"/>
        <w:jc w:val="left"/>
        <w:rPr>
          <w:color w:val="000000" w:themeColor="text1"/>
          <w:sz w:val="24"/>
          <w:szCs w:val="24"/>
        </w:rPr>
      </w:pPr>
      <w:r w:rsidRPr="00B37CB8">
        <w:rPr>
          <w:color w:val="000000" w:themeColor="text1"/>
          <w:sz w:val="24"/>
          <w:szCs w:val="24"/>
        </w:rPr>
        <w:t xml:space="preserve">- Ensminger, AL, TL Pearson*, GJ Todd*, E </w:t>
      </w:r>
      <w:r w:rsidRPr="00B37CB8">
        <w:rPr>
          <w:b/>
          <w:color w:val="000000" w:themeColor="text1"/>
          <w:sz w:val="24"/>
          <w:szCs w:val="24"/>
        </w:rPr>
        <w:t>Fernández-Juricic</w:t>
      </w:r>
      <w:r w:rsidRPr="00B37CB8">
        <w:rPr>
          <w:color w:val="000000" w:themeColor="text1"/>
          <w:sz w:val="24"/>
          <w:szCs w:val="24"/>
        </w:rPr>
        <w:t xml:space="preserve">. </w:t>
      </w:r>
      <w:r w:rsidRPr="005D0D4C">
        <w:rPr>
          <w:color w:val="000000" w:themeColor="text1"/>
          <w:sz w:val="24"/>
          <w:szCs w:val="24"/>
        </w:rPr>
        <w:t xml:space="preserve">How head positions and movement rates </w:t>
      </w:r>
      <w:proofErr w:type="gramStart"/>
      <w:r w:rsidRPr="005D0D4C">
        <w:rPr>
          <w:color w:val="000000" w:themeColor="text1"/>
          <w:sz w:val="24"/>
          <w:szCs w:val="24"/>
        </w:rPr>
        <w:t>are related</w:t>
      </w:r>
      <w:proofErr w:type="gramEnd"/>
      <w:r w:rsidRPr="005D0D4C">
        <w:rPr>
          <w:color w:val="000000" w:themeColor="text1"/>
          <w:sz w:val="24"/>
          <w:szCs w:val="24"/>
        </w:rPr>
        <w:t xml:space="preserve"> to chromatic contrast and visual physiology. Animal Behavior Society meeting, Boulder, CO. August 2013. </w:t>
      </w:r>
    </w:p>
    <w:p w:rsidR="00070398" w:rsidRPr="005D0D4C" w:rsidRDefault="00070398" w:rsidP="005D0D4C">
      <w:pPr>
        <w:pStyle w:val="Title"/>
        <w:spacing w:line="240" w:lineRule="auto"/>
        <w:jc w:val="left"/>
        <w:rPr>
          <w:color w:val="000000" w:themeColor="text1"/>
          <w:sz w:val="24"/>
          <w:szCs w:val="24"/>
        </w:rPr>
      </w:pPr>
      <w:r w:rsidRPr="005D0D4C">
        <w:rPr>
          <w:color w:val="000000" w:themeColor="text1"/>
          <w:sz w:val="24"/>
          <w:szCs w:val="24"/>
        </w:rPr>
        <w:t xml:space="preserve">- Ronald, KL, E </w:t>
      </w:r>
      <w:r w:rsidRPr="005D0D4C">
        <w:rPr>
          <w:b/>
          <w:color w:val="000000" w:themeColor="text1"/>
          <w:sz w:val="24"/>
          <w:szCs w:val="24"/>
        </w:rPr>
        <w:t>Fernandez-Juricic</w:t>
      </w:r>
      <w:r w:rsidRPr="005D0D4C">
        <w:rPr>
          <w:color w:val="000000" w:themeColor="text1"/>
          <w:sz w:val="24"/>
          <w:szCs w:val="24"/>
        </w:rPr>
        <w:t>, JR Lucas Tradeoffs in Auditory and Temporal Resolution in a Songbird (</w:t>
      </w:r>
      <w:r w:rsidRPr="005D0D4C">
        <w:rPr>
          <w:i/>
          <w:color w:val="000000" w:themeColor="text1"/>
          <w:sz w:val="24"/>
          <w:szCs w:val="24"/>
        </w:rPr>
        <w:t>Molothrus ater</w:t>
      </w:r>
      <w:r w:rsidRPr="005D0D4C">
        <w:rPr>
          <w:color w:val="000000" w:themeColor="text1"/>
          <w:sz w:val="24"/>
          <w:szCs w:val="24"/>
        </w:rPr>
        <w:t xml:space="preserve">). Animal Behavior Society meeting, Boulder, CO. August 2013. </w:t>
      </w:r>
    </w:p>
    <w:p w:rsidR="00070398" w:rsidRPr="005D0D4C" w:rsidRDefault="00070398" w:rsidP="005D0D4C">
      <w:pPr>
        <w:pStyle w:val="Title"/>
        <w:spacing w:line="240" w:lineRule="auto"/>
        <w:jc w:val="left"/>
        <w:rPr>
          <w:color w:val="000000" w:themeColor="text1"/>
          <w:sz w:val="24"/>
          <w:szCs w:val="24"/>
        </w:rPr>
      </w:pPr>
      <w:r w:rsidRPr="005D0D4C">
        <w:rPr>
          <w:color w:val="000000" w:themeColor="text1"/>
          <w:sz w:val="24"/>
          <w:szCs w:val="24"/>
        </w:rPr>
        <w:t xml:space="preserve">- Tyrrell, L.P. and E. </w:t>
      </w:r>
      <w:r w:rsidRPr="005D0D4C">
        <w:rPr>
          <w:b/>
          <w:color w:val="000000" w:themeColor="text1"/>
          <w:sz w:val="24"/>
          <w:szCs w:val="24"/>
        </w:rPr>
        <w:t>Fernández-Juricic</w:t>
      </w:r>
      <w:r w:rsidRPr="005D0D4C">
        <w:rPr>
          <w:color w:val="000000" w:themeColor="text1"/>
          <w:sz w:val="24"/>
          <w:szCs w:val="24"/>
        </w:rPr>
        <w:t>. Upward projecting fovea in the eastern meadowlark (</w:t>
      </w:r>
      <w:r w:rsidRPr="005D0D4C">
        <w:rPr>
          <w:i/>
          <w:color w:val="000000" w:themeColor="text1"/>
          <w:sz w:val="24"/>
          <w:szCs w:val="24"/>
        </w:rPr>
        <w:t>Sturnella magna</w:t>
      </w:r>
      <w:r w:rsidRPr="005D0D4C">
        <w:rPr>
          <w:color w:val="000000" w:themeColor="text1"/>
          <w:sz w:val="24"/>
          <w:szCs w:val="24"/>
        </w:rPr>
        <w:t xml:space="preserve">). </w:t>
      </w:r>
      <w:r w:rsidRPr="005D0D4C">
        <w:rPr>
          <w:i/>
          <w:color w:val="000000" w:themeColor="text1"/>
          <w:sz w:val="24"/>
          <w:szCs w:val="24"/>
        </w:rPr>
        <w:t>Society of Integrative and Comparative Biology</w:t>
      </w:r>
      <w:r w:rsidRPr="005D0D4C">
        <w:rPr>
          <w:color w:val="000000" w:themeColor="text1"/>
          <w:sz w:val="24"/>
          <w:szCs w:val="24"/>
        </w:rPr>
        <w:t xml:space="preserve"> (Austin, TX) January 2014.</w:t>
      </w:r>
    </w:p>
    <w:p w:rsidR="00070398" w:rsidRPr="005D0D4C" w:rsidRDefault="00070398" w:rsidP="005D0D4C">
      <w:pPr>
        <w:pStyle w:val="Title"/>
        <w:spacing w:line="240" w:lineRule="auto"/>
        <w:jc w:val="left"/>
        <w:rPr>
          <w:color w:val="000000" w:themeColor="text1"/>
          <w:sz w:val="24"/>
          <w:szCs w:val="24"/>
        </w:rPr>
      </w:pPr>
      <w:r w:rsidRPr="005D0D4C">
        <w:rPr>
          <w:color w:val="000000" w:themeColor="text1"/>
          <w:sz w:val="24"/>
          <w:szCs w:val="24"/>
        </w:rPr>
        <w:t xml:space="preserve">- </w:t>
      </w:r>
      <w:r w:rsidRPr="005D0D4C">
        <w:rPr>
          <w:b/>
          <w:bCs/>
          <w:color w:val="000000" w:themeColor="text1"/>
          <w:sz w:val="24"/>
          <w:szCs w:val="24"/>
        </w:rPr>
        <w:t>Fernández</w:t>
      </w:r>
      <w:r w:rsidRPr="005D0D4C">
        <w:rPr>
          <w:b/>
          <w:color w:val="000000" w:themeColor="text1"/>
          <w:sz w:val="24"/>
          <w:szCs w:val="24"/>
        </w:rPr>
        <w:t>-Juricic</w:t>
      </w:r>
      <w:r w:rsidRPr="005D0D4C">
        <w:rPr>
          <w:color w:val="000000" w:themeColor="text1"/>
          <w:sz w:val="24"/>
          <w:szCs w:val="24"/>
        </w:rPr>
        <w:t>, E., Shoemaker*, A.L., Nelson*, M.M</w:t>
      </w:r>
      <w:proofErr w:type="gramStart"/>
      <w:r w:rsidRPr="005D0D4C">
        <w:rPr>
          <w:color w:val="000000" w:themeColor="text1"/>
          <w:sz w:val="24"/>
          <w:szCs w:val="24"/>
        </w:rPr>
        <w:t>. &amp;</w:t>
      </w:r>
      <w:proofErr w:type="gramEnd"/>
      <w:r w:rsidRPr="005D0D4C">
        <w:rPr>
          <w:color w:val="000000" w:themeColor="text1"/>
          <w:sz w:val="24"/>
          <w:szCs w:val="24"/>
        </w:rPr>
        <w:t xml:space="preserve"> Moore*, B.A. What makes a head turn? Vigilance behavior is associated with biomechanical constraints and retinal configuration. 2014 International Society for Behavioral Ecology meeting. New York. July 2014. </w:t>
      </w:r>
    </w:p>
    <w:p w:rsidR="00070398" w:rsidRPr="005D0D4C" w:rsidRDefault="00070398" w:rsidP="005D0D4C">
      <w:pPr>
        <w:pStyle w:val="Title"/>
        <w:spacing w:line="240" w:lineRule="auto"/>
        <w:jc w:val="left"/>
        <w:rPr>
          <w:color w:val="000000" w:themeColor="text1"/>
          <w:sz w:val="24"/>
          <w:szCs w:val="24"/>
        </w:rPr>
      </w:pPr>
      <w:r w:rsidRPr="005D0D4C">
        <w:rPr>
          <w:color w:val="000000" w:themeColor="text1"/>
          <w:sz w:val="24"/>
          <w:szCs w:val="24"/>
        </w:rPr>
        <w:t xml:space="preserve">- </w:t>
      </w:r>
      <w:r w:rsidRPr="005D0D4C">
        <w:rPr>
          <w:b/>
          <w:bCs/>
          <w:color w:val="000000" w:themeColor="text1"/>
          <w:sz w:val="24"/>
          <w:szCs w:val="24"/>
        </w:rPr>
        <w:t>Fernández-Juricic</w:t>
      </w:r>
      <w:r w:rsidRPr="005D0D4C">
        <w:rPr>
          <w:bCs/>
          <w:color w:val="000000" w:themeColor="text1"/>
          <w:sz w:val="24"/>
          <w:szCs w:val="24"/>
        </w:rPr>
        <w:t xml:space="preserve">, E., A.L. Ensminger &amp; G. Todd. </w:t>
      </w:r>
      <w:r w:rsidRPr="005D0D4C">
        <w:rPr>
          <w:color w:val="000000" w:themeColor="text1"/>
          <w:sz w:val="24"/>
          <w:szCs w:val="24"/>
        </w:rPr>
        <w:t xml:space="preserve">The visual paradox of avian ground foragers: grabbing a bite with peripheral vision. </w:t>
      </w:r>
      <w:proofErr w:type="gramStart"/>
      <w:r w:rsidRPr="005D0D4C">
        <w:rPr>
          <w:color w:val="000000" w:themeColor="text1"/>
          <w:sz w:val="24"/>
          <w:szCs w:val="24"/>
        </w:rPr>
        <w:t>51st</w:t>
      </w:r>
      <w:proofErr w:type="gramEnd"/>
      <w:r w:rsidRPr="005D0D4C">
        <w:rPr>
          <w:color w:val="000000" w:themeColor="text1"/>
          <w:sz w:val="24"/>
          <w:szCs w:val="24"/>
        </w:rPr>
        <w:t xml:space="preserve"> Annual Conference of the Animal Behavior Society. Princeton, NJ. August 2014. </w:t>
      </w:r>
    </w:p>
    <w:p w:rsidR="00070398" w:rsidRPr="005D0D4C" w:rsidRDefault="00070398" w:rsidP="005D0D4C">
      <w:pPr>
        <w:pStyle w:val="Title"/>
        <w:spacing w:line="240" w:lineRule="auto"/>
        <w:jc w:val="left"/>
        <w:rPr>
          <w:color w:val="000000" w:themeColor="text1"/>
          <w:sz w:val="24"/>
          <w:szCs w:val="24"/>
        </w:rPr>
      </w:pPr>
      <w:r w:rsidRPr="0080548D">
        <w:rPr>
          <w:color w:val="000000" w:themeColor="text1"/>
          <w:sz w:val="24"/>
          <w:szCs w:val="24"/>
        </w:rPr>
        <w:t xml:space="preserve">- </w:t>
      </w:r>
      <w:r w:rsidRPr="0080548D">
        <w:rPr>
          <w:bCs/>
          <w:color w:val="000000" w:themeColor="text1"/>
          <w:sz w:val="24"/>
          <w:szCs w:val="24"/>
        </w:rPr>
        <w:t xml:space="preserve">Ronald, K.L. E. </w:t>
      </w:r>
      <w:r w:rsidRPr="0080548D">
        <w:rPr>
          <w:b/>
          <w:bCs/>
          <w:color w:val="000000" w:themeColor="text1"/>
          <w:sz w:val="24"/>
          <w:szCs w:val="24"/>
        </w:rPr>
        <w:t>Fernández-Juricic</w:t>
      </w:r>
      <w:r w:rsidRPr="0080548D">
        <w:rPr>
          <w:bCs/>
          <w:color w:val="000000" w:themeColor="text1"/>
          <w:sz w:val="24"/>
          <w:szCs w:val="24"/>
        </w:rPr>
        <w:t xml:space="preserve"> &amp; J.R. Lucas. </w:t>
      </w:r>
      <w:r w:rsidRPr="005D0D4C">
        <w:rPr>
          <w:color w:val="000000" w:themeColor="text1"/>
          <w:sz w:val="24"/>
          <w:szCs w:val="24"/>
        </w:rPr>
        <w:t xml:space="preserve">The role of multimodal sensory reception in female mating decisions. </w:t>
      </w:r>
      <w:proofErr w:type="gramStart"/>
      <w:r w:rsidRPr="005D0D4C">
        <w:rPr>
          <w:color w:val="000000" w:themeColor="text1"/>
          <w:sz w:val="24"/>
          <w:szCs w:val="24"/>
        </w:rPr>
        <w:t>51st</w:t>
      </w:r>
      <w:proofErr w:type="gramEnd"/>
      <w:r w:rsidRPr="005D0D4C">
        <w:rPr>
          <w:color w:val="000000" w:themeColor="text1"/>
          <w:sz w:val="24"/>
          <w:szCs w:val="24"/>
        </w:rPr>
        <w:t xml:space="preserve"> Annual Conference of the Animal Behavior Society. Princeton, NJ. August 2014. </w:t>
      </w:r>
    </w:p>
    <w:p w:rsidR="00070398" w:rsidRPr="005D0D4C" w:rsidRDefault="00070398" w:rsidP="005D0D4C">
      <w:pPr>
        <w:pStyle w:val="Title"/>
        <w:spacing w:line="240" w:lineRule="auto"/>
        <w:jc w:val="left"/>
        <w:rPr>
          <w:color w:val="000000" w:themeColor="text1"/>
          <w:sz w:val="24"/>
          <w:szCs w:val="24"/>
        </w:rPr>
      </w:pPr>
      <w:r w:rsidRPr="005D0D4C">
        <w:rPr>
          <w:color w:val="000000" w:themeColor="text1"/>
          <w:sz w:val="24"/>
          <w:szCs w:val="24"/>
        </w:rPr>
        <w:t>-</w:t>
      </w:r>
      <w:r w:rsidRPr="005D0D4C">
        <w:rPr>
          <w:bCs/>
          <w:color w:val="000000" w:themeColor="text1"/>
          <w:sz w:val="24"/>
          <w:szCs w:val="24"/>
        </w:rPr>
        <w:t xml:space="preserve"> Butler, S.R, &amp; E. </w:t>
      </w:r>
      <w:r w:rsidRPr="005D0D4C">
        <w:rPr>
          <w:b/>
          <w:bCs/>
          <w:color w:val="000000" w:themeColor="text1"/>
          <w:sz w:val="24"/>
          <w:szCs w:val="24"/>
        </w:rPr>
        <w:t>Fernández-Juricic</w:t>
      </w:r>
      <w:r w:rsidRPr="005D0D4C">
        <w:rPr>
          <w:bCs/>
          <w:color w:val="000000" w:themeColor="text1"/>
          <w:sz w:val="24"/>
          <w:szCs w:val="24"/>
        </w:rPr>
        <w:t xml:space="preserve">. </w:t>
      </w:r>
      <w:r w:rsidRPr="005D0D4C">
        <w:rPr>
          <w:color w:val="000000" w:themeColor="text1"/>
          <w:sz w:val="24"/>
          <w:szCs w:val="24"/>
        </w:rPr>
        <w:t xml:space="preserve">Did you see that? European Starlings follow the gaze direction of conspecifics. </w:t>
      </w:r>
      <w:proofErr w:type="gramStart"/>
      <w:r w:rsidRPr="005D0D4C">
        <w:rPr>
          <w:color w:val="000000" w:themeColor="text1"/>
          <w:sz w:val="24"/>
          <w:szCs w:val="24"/>
        </w:rPr>
        <w:t>51st</w:t>
      </w:r>
      <w:proofErr w:type="gramEnd"/>
      <w:r w:rsidRPr="005D0D4C">
        <w:rPr>
          <w:color w:val="000000" w:themeColor="text1"/>
          <w:sz w:val="24"/>
          <w:szCs w:val="24"/>
        </w:rPr>
        <w:t xml:space="preserve"> Annual Conference of the Animal Behavior Society. Princeton, NJ. August 2014. </w:t>
      </w:r>
    </w:p>
    <w:p w:rsidR="00070398" w:rsidRPr="005D0D4C" w:rsidRDefault="00070398" w:rsidP="005D0D4C">
      <w:pPr>
        <w:pStyle w:val="Title"/>
        <w:spacing w:line="240" w:lineRule="auto"/>
        <w:jc w:val="left"/>
        <w:rPr>
          <w:color w:val="000000" w:themeColor="text1"/>
          <w:sz w:val="24"/>
          <w:szCs w:val="24"/>
        </w:rPr>
      </w:pPr>
      <w:r w:rsidRPr="0080548D">
        <w:rPr>
          <w:color w:val="000000" w:themeColor="text1"/>
          <w:sz w:val="24"/>
          <w:szCs w:val="24"/>
        </w:rPr>
        <w:t>-</w:t>
      </w:r>
      <w:r w:rsidRPr="0080548D">
        <w:rPr>
          <w:bCs/>
          <w:color w:val="000000" w:themeColor="text1"/>
          <w:sz w:val="24"/>
          <w:szCs w:val="24"/>
        </w:rPr>
        <w:t xml:space="preserve"> Pita, D., &amp; E. </w:t>
      </w:r>
      <w:r w:rsidRPr="0080548D">
        <w:rPr>
          <w:b/>
          <w:bCs/>
          <w:color w:val="000000" w:themeColor="text1"/>
          <w:sz w:val="24"/>
          <w:szCs w:val="24"/>
        </w:rPr>
        <w:t>Fernández-Juricic</w:t>
      </w:r>
      <w:r w:rsidRPr="0080548D">
        <w:rPr>
          <w:bCs/>
          <w:color w:val="000000" w:themeColor="text1"/>
          <w:sz w:val="24"/>
          <w:szCs w:val="24"/>
        </w:rPr>
        <w:t xml:space="preserve">. </w:t>
      </w:r>
      <w:r w:rsidRPr="005D0D4C">
        <w:rPr>
          <w:bCs/>
          <w:color w:val="000000" w:themeColor="text1"/>
          <w:sz w:val="24"/>
          <w:szCs w:val="24"/>
        </w:rPr>
        <w:t xml:space="preserve">Vision in zebrafish: implications for collective behavior. </w:t>
      </w:r>
      <w:proofErr w:type="gramStart"/>
      <w:r w:rsidRPr="005D0D4C">
        <w:rPr>
          <w:color w:val="000000" w:themeColor="text1"/>
          <w:sz w:val="24"/>
          <w:szCs w:val="24"/>
        </w:rPr>
        <w:t>51st</w:t>
      </w:r>
      <w:proofErr w:type="gramEnd"/>
      <w:r w:rsidRPr="005D0D4C">
        <w:rPr>
          <w:color w:val="000000" w:themeColor="text1"/>
          <w:sz w:val="24"/>
          <w:szCs w:val="24"/>
        </w:rPr>
        <w:t xml:space="preserve"> Annual Conference of the Animal Behavior Society. Princeton, NJ. August 2014. </w:t>
      </w:r>
    </w:p>
    <w:p w:rsidR="00070398" w:rsidRPr="005D0D4C" w:rsidRDefault="00070398" w:rsidP="005D0D4C">
      <w:pPr>
        <w:pStyle w:val="Title"/>
        <w:spacing w:line="240" w:lineRule="auto"/>
        <w:jc w:val="left"/>
        <w:rPr>
          <w:color w:val="000000" w:themeColor="text1"/>
          <w:sz w:val="24"/>
          <w:szCs w:val="24"/>
        </w:rPr>
      </w:pPr>
      <w:r w:rsidRPr="005D0D4C">
        <w:rPr>
          <w:color w:val="000000" w:themeColor="text1"/>
          <w:sz w:val="24"/>
          <w:szCs w:val="24"/>
        </w:rPr>
        <w:t xml:space="preserve">- </w:t>
      </w:r>
      <w:r w:rsidRPr="005D0D4C">
        <w:rPr>
          <w:bCs/>
          <w:iCs/>
          <w:color w:val="000000" w:themeColor="text1"/>
          <w:sz w:val="24"/>
          <w:szCs w:val="24"/>
        </w:rPr>
        <w:t>Butler, SR.</w:t>
      </w:r>
      <w:r w:rsidRPr="005D0D4C">
        <w:rPr>
          <w:bCs/>
          <w:i/>
          <w:iCs/>
          <w:color w:val="000000" w:themeColor="text1"/>
          <w:sz w:val="24"/>
          <w:szCs w:val="24"/>
        </w:rPr>
        <w:t xml:space="preserve"> </w:t>
      </w:r>
      <w:r w:rsidRPr="005D0D4C">
        <w:rPr>
          <w:color w:val="000000" w:themeColor="text1"/>
          <w:sz w:val="24"/>
          <w:szCs w:val="24"/>
        </w:rPr>
        <w:t xml:space="preserve">and E. </w:t>
      </w:r>
      <w:r w:rsidRPr="005D0D4C">
        <w:rPr>
          <w:b/>
          <w:color w:val="000000" w:themeColor="text1"/>
          <w:sz w:val="24"/>
          <w:szCs w:val="24"/>
        </w:rPr>
        <w:t>Fernández-Juricic</w:t>
      </w:r>
      <w:r w:rsidRPr="005D0D4C">
        <w:rPr>
          <w:color w:val="000000" w:themeColor="text1"/>
          <w:sz w:val="24"/>
          <w:szCs w:val="24"/>
        </w:rPr>
        <w:t>. Did you see that? European starlings follow the gaze direction of conspecifics. Animal Behavior Conference, Bloomington, IN. April 24 2014.</w:t>
      </w:r>
    </w:p>
    <w:p w:rsidR="00070398" w:rsidRPr="005D0D4C" w:rsidRDefault="00070398" w:rsidP="005D0D4C">
      <w:pPr>
        <w:pStyle w:val="Title"/>
        <w:spacing w:line="240" w:lineRule="auto"/>
        <w:jc w:val="left"/>
        <w:rPr>
          <w:color w:val="000000" w:themeColor="text1"/>
          <w:sz w:val="24"/>
          <w:szCs w:val="24"/>
        </w:rPr>
      </w:pPr>
      <w:r w:rsidRPr="005D0D4C">
        <w:rPr>
          <w:color w:val="000000" w:themeColor="text1"/>
          <w:sz w:val="24"/>
          <w:szCs w:val="24"/>
        </w:rPr>
        <w:t>-</w:t>
      </w:r>
      <w:r w:rsidRPr="005D0D4C">
        <w:rPr>
          <w:bCs/>
          <w:color w:val="000000" w:themeColor="text1"/>
          <w:sz w:val="24"/>
          <w:szCs w:val="24"/>
        </w:rPr>
        <w:t xml:space="preserve"> </w:t>
      </w:r>
      <w:r w:rsidRPr="005D0D4C">
        <w:rPr>
          <w:b/>
          <w:bCs/>
          <w:color w:val="000000" w:themeColor="text1"/>
          <w:sz w:val="24"/>
          <w:szCs w:val="24"/>
        </w:rPr>
        <w:t>Fernández-Juricic</w:t>
      </w:r>
      <w:r w:rsidRPr="005D0D4C">
        <w:rPr>
          <w:bCs/>
          <w:color w:val="000000" w:themeColor="text1"/>
          <w:sz w:val="24"/>
          <w:szCs w:val="24"/>
        </w:rPr>
        <w:t xml:space="preserve">, E., </w:t>
      </w:r>
      <w:r w:rsidRPr="005D0D4C">
        <w:rPr>
          <w:rFonts w:eastAsiaTheme="minorHAnsi"/>
          <w:bCs/>
          <w:color w:val="000000" w:themeColor="text1"/>
          <w:sz w:val="24"/>
          <w:szCs w:val="24"/>
        </w:rPr>
        <w:t>B</w:t>
      </w:r>
      <w:r w:rsidRPr="005D0D4C">
        <w:rPr>
          <w:bCs/>
          <w:color w:val="000000" w:themeColor="text1"/>
          <w:sz w:val="24"/>
          <w:szCs w:val="24"/>
        </w:rPr>
        <w:t>.F. Blackwell &amp; T.</w:t>
      </w:r>
      <w:r w:rsidRPr="005D0D4C">
        <w:rPr>
          <w:rFonts w:eastAsiaTheme="minorHAnsi"/>
          <w:bCs/>
          <w:color w:val="000000" w:themeColor="text1"/>
          <w:sz w:val="24"/>
          <w:szCs w:val="24"/>
        </w:rPr>
        <w:t xml:space="preserve"> L. DeVault</w:t>
      </w:r>
      <w:r w:rsidRPr="005D0D4C">
        <w:rPr>
          <w:bCs/>
          <w:color w:val="000000" w:themeColor="text1"/>
          <w:sz w:val="24"/>
          <w:szCs w:val="24"/>
        </w:rPr>
        <w:t xml:space="preserve">. </w:t>
      </w:r>
      <w:r w:rsidRPr="005D0D4C">
        <w:rPr>
          <w:color w:val="000000" w:themeColor="text1"/>
          <w:sz w:val="24"/>
          <w:szCs w:val="24"/>
        </w:rPr>
        <w:t xml:space="preserve">Conceptual basis of a lighting system tuned to the bird eye to minimize collisions with wind turbines. </w:t>
      </w:r>
      <w:proofErr w:type="gramStart"/>
      <w:r w:rsidRPr="005D0D4C">
        <w:rPr>
          <w:color w:val="000000" w:themeColor="text1"/>
          <w:sz w:val="24"/>
          <w:szCs w:val="24"/>
        </w:rPr>
        <w:t>10</w:t>
      </w:r>
      <w:proofErr w:type="gramEnd"/>
      <w:r w:rsidRPr="005D0D4C">
        <w:rPr>
          <w:color w:val="000000" w:themeColor="text1"/>
          <w:sz w:val="24"/>
          <w:szCs w:val="24"/>
        </w:rPr>
        <w:t xml:space="preserve"> Wind Wildlife Research Meeting. Broomfield, Colorado. December 2014. </w:t>
      </w:r>
    </w:p>
    <w:p w:rsidR="00070398" w:rsidRPr="005D0D4C" w:rsidRDefault="00070398" w:rsidP="005D0D4C">
      <w:pPr>
        <w:pStyle w:val="Title"/>
        <w:spacing w:line="240" w:lineRule="auto"/>
        <w:jc w:val="left"/>
        <w:rPr>
          <w:rStyle w:val="Emphasis"/>
          <w:iCs w:val="0"/>
          <w:color w:val="000000" w:themeColor="text1"/>
          <w:sz w:val="24"/>
          <w:szCs w:val="24"/>
          <w:shd w:val="clear" w:color="auto" w:fill="FFFFFF"/>
        </w:rPr>
      </w:pPr>
      <w:r w:rsidRPr="005D0D4C">
        <w:rPr>
          <w:color w:val="000000" w:themeColor="text1"/>
          <w:sz w:val="24"/>
          <w:szCs w:val="24"/>
        </w:rPr>
        <w:t xml:space="preserve">- </w:t>
      </w:r>
      <w:r w:rsidRPr="005D0D4C">
        <w:rPr>
          <w:b/>
          <w:bCs/>
          <w:color w:val="000000" w:themeColor="text1"/>
          <w:sz w:val="24"/>
          <w:szCs w:val="24"/>
        </w:rPr>
        <w:t>Fernández-Juricic</w:t>
      </w:r>
      <w:r w:rsidRPr="005D0D4C">
        <w:rPr>
          <w:bCs/>
          <w:color w:val="000000" w:themeColor="text1"/>
          <w:sz w:val="24"/>
          <w:szCs w:val="24"/>
        </w:rPr>
        <w:t xml:space="preserve">, E., </w:t>
      </w:r>
      <w:r w:rsidRPr="005D0D4C">
        <w:rPr>
          <w:rFonts w:eastAsiaTheme="minorHAnsi"/>
          <w:bCs/>
          <w:color w:val="000000" w:themeColor="text1"/>
          <w:sz w:val="24"/>
          <w:szCs w:val="24"/>
        </w:rPr>
        <w:t>B</w:t>
      </w:r>
      <w:r w:rsidRPr="005D0D4C">
        <w:rPr>
          <w:bCs/>
          <w:color w:val="000000" w:themeColor="text1"/>
          <w:sz w:val="24"/>
          <w:szCs w:val="24"/>
        </w:rPr>
        <w:t>.F. Blackwell &amp; T.</w:t>
      </w:r>
      <w:r w:rsidRPr="005D0D4C">
        <w:rPr>
          <w:rFonts w:eastAsiaTheme="minorHAnsi"/>
          <w:bCs/>
          <w:color w:val="000000" w:themeColor="text1"/>
          <w:sz w:val="24"/>
          <w:szCs w:val="24"/>
        </w:rPr>
        <w:t xml:space="preserve"> L. DeVault</w:t>
      </w:r>
      <w:r w:rsidRPr="005D0D4C">
        <w:rPr>
          <w:bCs/>
          <w:color w:val="000000" w:themeColor="text1"/>
          <w:sz w:val="24"/>
          <w:szCs w:val="24"/>
        </w:rPr>
        <w:t xml:space="preserve">. Planning and design issues of LED lighting at airports: ecological and safety considerations in airfield lighting. </w:t>
      </w:r>
      <w:r w:rsidRPr="005D0D4C">
        <w:rPr>
          <w:color w:val="000000" w:themeColor="text1"/>
          <w:sz w:val="24"/>
          <w:szCs w:val="24"/>
          <w:shd w:val="clear" w:color="auto" w:fill="FFFFFF"/>
        </w:rPr>
        <w:t xml:space="preserve">Transportation Research Board </w:t>
      </w:r>
      <w:r w:rsidRPr="005D0D4C">
        <w:rPr>
          <w:rStyle w:val="Emphasis"/>
          <w:iCs w:val="0"/>
          <w:color w:val="000000" w:themeColor="text1"/>
          <w:sz w:val="24"/>
          <w:szCs w:val="24"/>
          <w:shd w:val="clear" w:color="auto" w:fill="FFFFFF"/>
        </w:rPr>
        <w:t>94th Annual Meeting. Washington DC. January 2015.</w:t>
      </w:r>
    </w:p>
    <w:p w:rsidR="00070398" w:rsidRPr="005D0D4C" w:rsidRDefault="00070398" w:rsidP="005D0D4C">
      <w:pPr>
        <w:pStyle w:val="Title"/>
        <w:spacing w:line="240" w:lineRule="auto"/>
        <w:jc w:val="left"/>
        <w:rPr>
          <w:rStyle w:val="Emphasis"/>
          <w:iCs w:val="0"/>
          <w:color w:val="000000" w:themeColor="text1"/>
          <w:sz w:val="24"/>
          <w:szCs w:val="24"/>
          <w:shd w:val="clear" w:color="auto" w:fill="FFFFFF"/>
        </w:rPr>
      </w:pPr>
      <w:r w:rsidRPr="005D0D4C">
        <w:rPr>
          <w:color w:val="000000" w:themeColor="text1"/>
          <w:sz w:val="24"/>
          <w:szCs w:val="24"/>
        </w:rPr>
        <w:lastRenderedPageBreak/>
        <w:t xml:space="preserve">- Tyrrell, L.P., S.R. Butler, J.L. Yorzinski, and E. </w:t>
      </w:r>
      <w:r w:rsidRPr="005D0D4C">
        <w:rPr>
          <w:b/>
          <w:color w:val="000000" w:themeColor="text1"/>
          <w:sz w:val="24"/>
          <w:szCs w:val="24"/>
        </w:rPr>
        <w:t>Fernández-Juricic</w:t>
      </w:r>
      <w:r w:rsidRPr="005D0D4C">
        <w:rPr>
          <w:color w:val="000000" w:themeColor="text1"/>
          <w:sz w:val="24"/>
          <w:szCs w:val="24"/>
        </w:rPr>
        <w:t xml:space="preserve">. A novel system for </w:t>
      </w:r>
      <w:proofErr w:type="gramStart"/>
      <w:r w:rsidRPr="005D0D4C">
        <w:rPr>
          <w:color w:val="000000" w:themeColor="text1"/>
          <w:sz w:val="24"/>
          <w:szCs w:val="24"/>
        </w:rPr>
        <w:t>eye-tracking</w:t>
      </w:r>
      <w:proofErr w:type="gramEnd"/>
      <w:r w:rsidRPr="005D0D4C">
        <w:rPr>
          <w:color w:val="000000" w:themeColor="text1"/>
          <w:sz w:val="24"/>
          <w:szCs w:val="24"/>
        </w:rPr>
        <w:t xml:space="preserve"> in small birds. </w:t>
      </w:r>
      <w:r w:rsidRPr="005D0D4C">
        <w:rPr>
          <w:i/>
          <w:color w:val="000000" w:themeColor="text1"/>
          <w:sz w:val="24"/>
          <w:szCs w:val="24"/>
        </w:rPr>
        <w:t>Society of Integrative and Comparative Biology</w:t>
      </w:r>
      <w:r w:rsidRPr="005D0D4C">
        <w:rPr>
          <w:color w:val="000000" w:themeColor="text1"/>
          <w:sz w:val="24"/>
          <w:szCs w:val="24"/>
        </w:rPr>
        <w:t xml:space="preserve"> (West Palm Beach, FL) January 2015.</w:t>
      </w:r>
    </w:p>
    <w:p w:rsidR="00070398" w:rsidRPr="005D0D4C" w:rsidRDefault="00070398" w:rsidP="005D0D4C">
      <w:pPr>
        <w:pStyle w:val="Title"/>
        <w:spacing w:line="240" w:lineRule="auto"/>
        <w:jc w:val="left"/>
        <w:rPr>
          <w:bCs/>
          <w:color w:val="000000" w:themeColor="text1"/>
          <w:sz w:val="24"/>
          <w:szCs w:val="24"/>
        </w:rPr>
      </w:pPr>
      <w:r w:rsidRPr="005D0D4C">
        <w:rPr>
          <w:color w:val="000000" w:themeColor="text1"/>
          <w:sz w:val="24"/>
          <w:szCs w:val="24"/>
        </w:rPr>
        <w:t xml:space="preserve">- Melvin, E. &amp; E. </w:t>
      </w:r>
      <w:r w:rsidRPr="005D0D4C">
        <w:rPr>
          <w:b/>
          <w:bCs/>
          <w:color w:val="000000" w:themeColor="text1"/>
          <w:sz w:val="24"/>
          <w:szCs w:val="24"/>
        </w:rPr>
        <w:t>Fernández-Juricic</w:t>
      </w:r>
      <w:r w:rsidRPr="005D0D4C">
        <w:rPr>
          <w:color w:val="000000" w:themeColor="text1"/>
          <w:sz w:val="24"/>
          <w:szCs w:val="24"/>
        </w:rPr>
        <w:t xml:space="preserve">. Laser technology for seabird bycatch prevention in commercial fisheries. </w:t>
      </w:r>
      <w:proofErr w:type="gramStart"/>
      <w:r w:rsidRPr="005D0D4C">
        <w:rPr>
          <w:bCs/>
          <w:color w:val="000000" w:themeColor="text1"/>
          <w:sz w:val="24"/>
          <w:szCs w:val="24"/>
        </w:rPr>
        <w:t>42nd</w:t>
      </w:r>
      <w:proofErr w:type="gramEnd"/>
      <w:r w:rsidRPr="005D0D4C">
        <w:rPr>
          <w:bCs/>
          <w:color w:val="000000" w:themeColor="text1"/>
          <w:sz w:val="24"/>
          <w:szCs w:val="24"/>
        </w:rPr>
        <w:t xml:space="preserve"> Pacific Seabird Group Annual Meeting. San Jose, California. February 2015.  </w:t>
      </w:r>
    </w:p>
    <w:p w:rsidR="00070398" w:rsidRPr="005D0D4C" w:rsidRDefault="00070398" w:rsidP="005D0D4C">
      <w:pPr>
        <w:pStyle w:val="Title"/>
        <w:spacing w:line="240" w:lineRule="auto"/>
        <w:jc w:val="left"/>
        <w:rPr>
          <w:bCs/>
          <w:color w:val="000000" w:themeColor="text1"/>
          <w:sz w:val="24"/>
          <w:szCs w:val="24"/>
        </w:rPr>
      </w:pPr>
      <w:r w:rsidRPr="005D0D4C">
        <w:rPr>
          <w:bCs/>
          <w:color w:val="000000" w:themeColor="text1"/>
          <w:sz w:val="24"/>
          <w:szCs w:val="24"/>
        </w:rPr>
        <w:t xml:space="preserve">- </w:t>
      </w:r>
      <w:r w:rsidRPr="005D0D4C">
        <w:rPr>
          <w:bCs/>
          <w:iCs/>
          <w:color w:val="000000" w:themeColor="text1"/>
          <w:sz w:val="24"/>
          <w:szCs w:val="24"/>
        </w:rPr>
        <w:t>Butler, SR.</w:t>
      </w:r>
      <w:r w:rsidRPr="005D0D4C">
        <w:rPr>
          <w:iCs/>
          <w:color w:val="000000" w:themeColor="text1"/>
          <w:sz w:val="24"/>
          <w:szCs w:val="24"/>
        </w:rPr>
        <w:t>,</w:t>
      </w:r>
      <w:r w:rsidRPr="005D0D4C">
        <w:rPr>
          <w:color w:val="000000" w:themeColor="text1"/>
          <w:sz w:val="24"/>
          <w:szCs w:val="24"/>
        </w:rPr>
        <w:t> Hosinski</w:t>
      </w:r>
      <w:r w:rsidR="005A1C9B" w:rsidRPr="005D0D4C">
        <w:rPr>
          <w:color w:val="000000" w:themeColor="text1"/>
          <w:sz w:val="24"/>
          <w:szCs w:val="24"/>
        </w:rPr>
        <w:t>*</w:t>
      </w:r>
      <w:r w:rsidRPr="005D0D4C">
        <w:rPr>
          <w:color w:val="000000" w:themeColor="text1"/>
          <w:sz w:val="24"/>
          <w:szCs w:val="24"/>
        </w:rPr>
        <w:t xml:space="preserve"> E.C., </w:t>
      </w:r>
      <w:r w:rsidRPr="005D0D4C">
        <w:rPr>
          <w:b/>
          <w:color w:val="000000" w:themeColor="text1"/>
          <w:sz w:val="24"/>
          <w:szCs w:val="24"/>
        </w:rPr>
        <w:t>Fernández-Juricic</w:t>
      </w:r>
      <w:r w:rsidRPr="005D0D4C">
        <w:rPr>
          <w:color w:val="000000" w:themeColor="text1"/>
          <w:sz w:val="24"/>
          <w:szCs w:val="24"/>
        </w:rPr>
        <w:t>, E. Spatial scanning patterns in European starlings. </w:t>
      </w:r>
      <w:proofErr w:type="gramStart"/>
      <w:r w:rsidRPr="005D0D4C">
        <w:rPr>
          <w:color w:val="000000" w:themeColor="text1"/>
          <w:sz w:val="24"/>
          <w:szCs w:val="24"/>
        </w:rPr>
        <w:t>March</w:t>
      </w:r>
      <w:r w:rsidR="00D35AFA" w:rsidRPr="005D0D4C">
        <w:rPr>
          <w:color w:val="000000" w:themeColor="text1"/>
          <w:sz w:val="24"/>
          <w:szCs w:val="24"/>
        </w:rPr>
        <w:t>,</w:t>
      </w:r>
      <w:proofErr w:type="gramEnd"/>
      <w:r w:rsidRPr="005D0D4C">
        <w:rPr>
          <w:color w:val="000000" w:themeColor="text1"/>
          <w:sz w:val="24"/>
          <w:szCs w:val="24"/>
        </w:rPr>
        <w:t> 2015 at Center for the integrative study of animal behavior (CISAB), Indiana University, Bloomington IN.</w:t>
      </w:r>
    </w:p>
    <w:p w:rsidR="00524869" w:rsidRPr="005D0D4C" w:rsidRDefault="00D35A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00363833" w:rsidRPr="005D0D4C">
        <w:rPr>
          <w:rFonts w:ascii="Times New Roman" w:hAnsi="Times New Roman"/>
          <w:bCs/>
          <w:iCs/>
          <w:color w:val="000000" w:themeColor="text1"/>
          <w:sz w:val="24"/>
        </w:rPr>
        <w:t>Butler, SR.</w:t>
      </w:r>
      <w:r w:rsidR="00363833" w:rsidRPr="005D0D4C">
        <w:rPr>
          <w:rFonts w:ascii="Times New Roman" w:hAnsi="Times New Roman"/>
          <w:iCs/>
          <w:color w:val="000000" w:themeColor="text1"/>
          <w:sz w:val="24"/>
        </w:rPr>
        <w:t>,</w:t>
      </w:r>
      <w:r w:rsidR="00363833" w:rsidRPr="005D0D4C">
        <w:rPr>
          <w:rFonts w:ascii="Times New Roman" w:hAnsi="Times New Roman"/>
          <w:color w:val="000000" w:themeColor="text1"/>
          <w:sz w:val="24"/>
        </w:rPr>
        <w:t> Hosinski* E.C., </w:t>
      </w:r>
      <w:r w:rsidR="00363833" w:rsidRPr="005D0D4C">
        <w:rPr>
          <w:rFonts w:ascii="Times New Roman" w:hAnsi="Times New Roman"/>
          <w:b/>
          <w:color w:val="000000" w:themeColor="text1"/>
          <w:sz w:val="24"/>
        </w:rPr>
        <w:t>Fernández-Juricic</w:t>
      </w:r>
      <w:r w:rsidR="00363833" w:rsidRPr="005D0D4C">
        <w:rPr>
          <w:rFonts w:ascii="Times New Roman" w:hAnsi="Times New Roman"/>
          <w:color w:val="000000" w:themeColor="text1"/>
          <w:sz w:val="24"/>
        </w:rPr>
        <w:t xml:space="preserve">, E. Vigilance copying in European starlings. August 2015. American Ornithologist Union Meeting, </w:t>
      </w:r>
      <w:r w:rsidR="000452DF" w:rsidRPr="005D0D4C">
        <w:rPr>
          <w:rFonts w:ascii="Times New Roman" w:hAnsi="Times New Roman"/>
          <w:color w:val="000000" w:themeColor="text1"/>
          <w:sz w:val="24"/>
        </w:rPr>
        <w:t xml:space="preserve">Oklahoma. </w:t>
      </w:r>
    </w:p>
    <w:p w:rsidR="000452DF" w:rsidRPr="005D0D4C" w:rsidRDefault="000452D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Pr="005D0D4C">
        <w:rPr>
          <w:rFonts w:ascii="Times New Roman" w:hAnsi="Times New Roman"/>
          <w:b/>
          <w:bCs/>
          <w:color w:val="000000" w:themeColor="text1"/>
          <w:sz w:val="24"/>
        </w:rPr>
        <w:t>Fernández-Juricic</w:t>
      </w:r>
      <w:r w:rsidRPr="005D0D4C">
        <w:rPr>
          <w:rFonts w:ascii="Times New Roman" w:hAnsi="Times New Roman"/>
          <w:bCs/>
          <w:color w:val="000000" w:themeColor="text1"/>
          <w:sz w:val="24"/>
        </w:rPr>
        <w:t xml:space="preserve">, E. &amp; A. Ensminger. Grabbing a bite with peripheral vision: the avian ground forager visual paradox. </w:t>
      </w:r>
      <w:r w:rsidRPr="005D0D4C">
        <w:rPr>
          <w:rFonts w:ascii="Times New Roman" w:hAnsi="Times New Roman"/>
          <w:color w:val="000000" w:themeColor="text1"/>
          <w:sz w:val="24"/>
        </w:rPr>
        <w:t>August 2015. American Ornithologist Union Meeting, Oklahoma.</w:t>
      </w:r>
    </w:p>
    <w:p w:rsidR="00A22DB8" w:rsidRPr="005D0D4C" w:rsidRDefault="00A22DB8"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 xml:space="preserve">- </w:t>
      </w:r>
      <w:r w:rsidRPr="005D0D4C">
        <w:rPr>
          <w:rFonts w:ascii="Times New Roman" w:hAnsi="Times New Roman"/>
          <w:bCs/>
          <w:color w:val="000000" w:themeColor="text1"/>
          <w:sz w:val="24"/>
        </w:rPr>
        <w:t>Tyrrell</w:t>
      </w:r>
      <w:proofErr w:type="gramStart"/>
      <w:r w:rsidRPr="005D0D4C">
        <w:rPr>
          <w:rFonts w:ascii="Times New Roman" w:hAnsi="Times New Roman"/>
          <w:b/>
          <w:bCs/>
          <w:iCs/>
          <w:color w:val="000000" w:themeColor="text1"/>
          <w:sz w:val="24"/>
        </w:rPr>
        <w:t>,</w:t>
      </w:r>
      <w:r w:rsidRPr="005D0D4C">
        <w:rPr>
          <w:rFonts w:ascii="Times New Roman" w:hAnsi="Times New Roman"/>
          <w:bCs/>
          <w:color w:val="000000" w:themeColor="text1"/>
          <w:sz w:val="24"/>
        </w:rPr>
        <w:t>,</w:t>
      </w:r>
      <w:proofErr w:type="gramEnd"/>
      <w:r w:rsidRPr="005D0D4C">
        <w:rPr>
          <w:rFonts w:ascii="Times New Roman" w:hAnsi="Times New Roman"/>
          <w:bCs/>
          <w:color w:val="000000" w:themeColor="text1"/>
          <w:sz w:val="24"/>
        </w:rPr>
        <w:t xml:space="preserve"> L.P.</w:t>
      </w:r>
      <w:r w:rsidRPr="005D0D4C">
        <w:rPr>
          <w:rFonts w:ascii="Times New Roman" w:hAnsi="Times New Roman"/>
          <w:color w:val="000000" w:themeColor="text1"/>
          <w:sz w:val="24"/>
        </w:rPr>
        <w:t xml:space="preserve"> and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The hawk-eyed songbird. [Talk] </w:t>
      </w:r>
      <w:r w:rsidRPr="005D0D4C">
        <w:rPr>
          <w:rFonts w:ascii="Times New Roman" w:hAnsi="Times New Roman"/>
          <w:i/>
          <w:iCs/>
          <w:color w:val="000000" w:themeColor="text1"/>
          <w:sz w:val="24"/>
        </w:rPr>
        <w:t>J.B. Johnston Club for Evolutionary Neuroscience</w:t>
      </w:r>
      <w:r w:rsidRPr="005D0D4C">
        <w:rPr>
          <w:rFonts w:ascii="Times New Roman" w:hAnsi="Times New Roman"/>
          <w:color w:val="000000" w:themeColor="text1"/>
          <w:sz w:val="24"/>
        </w:rPr>
        <w:t xml:space="preserve"> (Chicago, IL). November 2015.</w:t>
      </w:r>
    </w:p>
    <w:p w:rsidR="00A22DB8" w:rsidRPr="005D0D4C" w:rsidRDefault="00A22DB8"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 xml:space="preserve">- </w:t>
      </w:r>
      <w:r w:rsidRPr="005D0D4C">
        <w:rPr>
          <w:rFonts w:ascii="Times New Roman" w:hAnsi="Times New Roman"/>
          <w:b/>
          <w:color w:val="000000" w:themeColor="text1"/>
          <w:sz w:val="24"/>
        </w:rPr>
        <w:t>Fernández-Juricic</w:t>
      </w:r>
      <w:r w:rsidRPr="005D0D4C">
        <w:rPr>
          <w:rFonts w:ascii="Times New Roman" w:hAnsi="Times New Roman"/>
          <w:bCs/>
          <w:color w:val="000000" w:themeColor="text1"/>
          <w:sz w:val="24"/>
        </w:rPr>
        <w:t xml:space="preserve">, E., </w:t>
      </w:r>
      <w:r w:rsidRPr="005D0D4C">
        <w:rPr>
          <w:rFonts w:ascii="Times New Roman" w:hAnsi="Times New Roman"/>
          <w:color w:val="000000" w:themeColor="text1"/>
          <w:sz w:val="24"/>
        </w:rPr>
        <w:t>A.L. Shoemaker</w:t>
      </w:r>
      <w:r w:rsidR="00505E57" w:rsidRPr="005D0D4C">
        <w:rPr>
          <w:rFonts w:ascii="Times New Roman" w:hAnsi="Times New Roman"/>
          <w:color w:val="000000" w:themeColor="text1"/>
          <w:sz w:val="24"/>
        </w:rPr>
        <w:t>*</w:t>
      </w:r>
      <w:r w:rsidRPr="005D0D4C">
        <w:rPr>
          <w:rFonts w:ascii="Times New Roman" w:hAnsi="Times New Roman"/>
          <w:color w:val="000000" w:themeColor="text1"/>
          <w:sz w:val="24"/>
        </w:rPr>
        <w:t>, M.M. Nelson</w:t>
      </w:r>
      <w:r w:rsidR="00505E57" w:rsidRPr="005D0D4C">
        <w:rPr>
          <w:rFonts w:ascii="Times New Roman" w:hAnsi="Times New Roman"/>
          <w:color w:val="000000" w:themeColor="text1"/>
          <w:sz w:val="24"/>
        </w:rPr>
        <w:t>*</w:t>
      </w:r>
      <w:r w:rsidRPr="005D0D4C">
        <w:rPr>
          <w:rFonts w:ascii="Times New Roman" w:hAnsi="Times New Roman"/>
          <w:color w:val="000000" w:themeColor="text1"/>
          <w:sz w:val="24"/>
        </w:rPr>
        <w:t xml:space="preserve"> &amp; B.A. Moore. What makes a head turn? Vigilance behavior is associated with biomechanical constraints and retinal configuration. </w:t>
      </w:r>
      <w:r w:rsidRPr="005D0D4C">
        <w:rPr>
          <w:rFonts w:ascii="Times New Roman" w:hAnsi="Times New Roman"/>
          <w:i/>
          <w:iCs/>
          <w:color w:val="000000" w:themeColor="text1"/>
          <w:sz w:val="24"/>
        </w:rPr>
        <w:t>J.B. Johnston Club for Evolutionary Neuroscience</w:t>
      </w:r>
      <w:r w:rsidRPr="005D0D4C">
        <w:rPr>
          <w:rFonts w:ascii="Times New Roman" w:hAnsi="Times New Roman"/>
          <w:color w:val="000000" w:themeColor="text1"/>
          <w:sz w:val="24"/>
        </w:rPr>
        <w:t xml:space="preserve"> (Chicago, IL). November 2015.</w:t>
      </w:r>
    </w:p>
    <w:p w:rsidR="00A22DB8" w:rsidRPr="005D0D4C" w:rsidRDefault="00A22DB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Pita, D., B.A. Moore, L.P. Tyrrell,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Eye see what you did there: how vision shapes social behavior in minnows. Next Generation Scholars Research Fair. Purdue University. November 2015.</w:t>
      </w:r>
    </w:p>
    <w:p w:rsidR="00A22DB8" w:rsidRPr="005D0D4C" w:rsidRDefault="00A22DB8"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 xml:space="preserve">- </w:t>
      </w:r>
      <w:r w:rsidRPr="005D0D4C">
        <w:rPr>
          <w:rFonts w:ascii="Times New Roman" w:hAnsi="Times New Roman"/>
          <w:bCs/>
          <w:color w:val="000000" w:themeColor="text1"/>
          <w:sz w:val="24"/>
        </w:rPr>
        <w:t>Ronald, K. L.,</w:t>
      </w:r>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Fernandez-Juricic</w:t>
      </w:r>
      <w:r w:rsidRPr="005D0D4C">
        <w:rPr>
          <w:rFonts w:ascii="Times New Roman" w:hAnsi="Times New Roman"/>
          <w:color w:val="000000" w:themeColor="text1"/>
          <w:sz w:val="24"/>
        </w:rPr>
        <w:t>, E., and Lucas, J. R. Estrogen mediated changes in the auditory system: implications for songbird mating preferences. [Talk]  </w:t>
      </w:r>
      <w:r w:rsidRPr="005D0D4C">
        <w:rPr>
          <w:rFonts w:ascii="Times New Roman" w:hAnsi="Times New Roman"/>
          <w:i/>
          <w:iCs/>
          <w:color w:val="000000" w:themeColor="text1"/>
          <w:sz w:val="24"/>
        </w:rPr>
        <w:t xml:space="preserve">Hearing Seminar Series </w:t>
      </w:r>
      <w:r w:rsidRPr="005D0D4C">
        <w:rPr>
          <w:rFonts w:ascii="Times New Roman" w:hAnsi="Times New Roman"/>
          <w:color w:val="000000" w:themeColor="text1"/>
          <w:sz w:val="24"/>
        </w:rPr>
        <w:t xml:space="preserve">Purdue University, West Lafayette, IN. November 2015. </w:t>
      </w:r>
    </w:p>
    <w:p w:rsidR="00A22DB8" w:rsidRPr="005D0D4C" w:rsidRDefault="00A22DB8" w:rsidP="005D0D4C">
      <w:pPr>
        <w:widowControl w:val="0"/>
        <w:rPr>
          <w:rFonts w:ascii="Times New Roman" w:hAnsi="Times New Roman"/>
          <w:color w:val="000000" w:themeColor="text1"/>
          <w:sz w:val="24"/>
        </w:rPr>
      </w:pPr>
      <w:r w:rsidRPr="005D0D4C">
        <w:rPr>
          <w:rFonts w:ascii="Times New Roman" w:hAnsi="Times New Roman"/>
          <w:color w:val="000000" w:themeColor="text1"/>
          <w:sz w:val="24"/>
          <w:lang w:val="es-ES_tradnl"/>
        </w:rPr>
        <w:t xml:space="preserve">- Pita, D., &amp; E. </w:t>
      </w:r>
      <w:r w:rsidRPr="005D0D4C">
        <w:rPr>
          <w:rFonts w:ascii="Times New Roman" w:hAnsi="Times New Roman"/>
          <w:b/>
          <w:color w:val="000000" w:themeColor="text1"/>
          <w:sz w:val="24"/>
          <w:lang w:val="es-ES_tradnl"/>
        </w:rPr>
        <w:t>Fernández-Juricic</w:t>
      </w:r>
      <w:r w:rsidRPr="005D0D4C">
        <w:rPr>
          <w:rFonts w:ascii="Times New Roman" w:hAnsi="Times New Roman"/>
          <w:color w:val="000000" w:themeColor="text1"/>
          <w:sz w:val="24"/>
          <w:lang w:val="es-ES_tradnl"/>
        </w:rPr>
        <w:t xml:space="preserve">. </w:t>
      </w:r>
      <w:r w:rsidRPr="005D0D4C">
        <w:rPr>
          <w:rFonts w:ascii="Times New Roman" w:hAnsi="Times New Roman"/>
          <w:color w:val="000000" w:themeColor="text1"/>
          <w:sz w:val="24"/>
        </w:rPr>
        <w:t>Vision in zebrafish: implications for collective behavior. Biological Sciences Graduate Recruitment Poster Session. Purdue University. January 2016.</w:t>
      </w:r>
    </w:p>
    <w:p w:rsidR="00A22DB8" w:rsidRPr="005D0D4C" w:rsidRDefault="00A22DB8"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 xml:space="preserve">- </w:t>
      </w:r>
      <w:r w:rsidRPr="005D0D4C">
        <w:rPr>
          <w:rFonts w:ascii="Times New Roman" w:hAnsi="Times New Roman"/>
          <w:bCs/>
          <w:color w:val="000000" w:themeColor="text1"/>
          <w:sz w:val="24"/>
        </w:rPr>
        <w:t>Ronald, K. L.,</w:t>
      </w:r>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Fernandez-Juricic</w:t>
      </w:r>
      <w:r w:rsidRPr="005D0D4C">
        <w:rPr>
          <w:rFonts w:ascii="Times New Roman" w:hAnsi="Times New Roman"/>
          <w:color w:val="000000" w:themeColor="text1"/>
          <w:sz w:val="24"/>
        </w:rPr>
        <w:t>, E., and Lucas, J. R. Multimodal signal preferences in birds: visual display intensity modulates song attractiveness.  [Talk]  </w:t>
      </w:r>
      <w:r w:rsidRPr="005D0D4C">
        <w:rPr>
          <w:rFonts w:ascii="Times New Roman" w:hAnsi="Times New Roman"/>
          <w:i/>
          <w:iCs/>
          <w:color w:val="000000" w:themeColor="text1"/>
          <w:sz w:val="24"/>
        </w:rPr>
        <w:t xml:space="preserve">EcoLunch: Ecology Seminar Series. </w:t>
      </w:r>
      <w:r w:rsidRPr="005D0D4C">
        <w:rPr>
          <w:rFonts w:ascii="Times New Roman" w:hAnsi="Times New Roman"/>
          <w:color w:val="000000" w:themeColor="text1"/>
          <w:sz w:val="24"/>
        </w:rPr>
        <w:t>Purdue University, West Lafayette, IN. February 2016.</w:t>
      </w:r>
    </w:p>
    <w:p w:rsidR="00A22DB8" w:rsidRPr="005D0D4C" w:rsidRDefault="00A22DB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Ronald, K.L., D.J. White,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and J.R. Lucas. What makes a multimodal signal attractive? A preference function approach. [Talk] </w:t>
      </w:r>
      <w:r w:rsidRPr="005D0D4C">
        <w:rPr>
          <w:rFonts w:ascii="Times New Roman" w:hAnsi="Times New Roman"/>
          <w:i/>
          <w:iCs/>
          <w:color w:val="000000" w:themeColor="text1"/>
          <w:sz w:val="24"/>
        </w:rPr>
        <w:t>Animal Behavior Society</w:t>
      </w:r>
      <w:r w:rsidRPr="005D0D4C">
        <w:rPr>
          <w:rFonts w:ascii="Times New Roman" w:hAnsi="Times New Roman"/>
          <w:color w:val="000000" w:themeColor="text1"/>
          <w:sz w:val="24"/>
        </w:rPr>
        <w:t> (Columbia, MO). August 2016. </w:t>
      </w:r>
    </w:p>
    <w:p w:rsidR="00A22DB8" w:rsidRPr="005D0D4C" w:rsidRDefault="00A22DB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Ronald, K.L., D.J. White,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and J.R. Lucas. What makes a multimodal signal attractive? A preference function approach. [Talk] </w:t>
      </w:r>
      <w:r w:rsidRPr="005D0D4C">
        <w:rPr>
          <w:rFonts w:ascii="Times New Roman" w:hAnsi="Times New Roman"/>
          <w:i/>
          <w:iCs/>
          <w:color w:val="000000" w:themeColor="text1"/>
          <w:sz w:val="24"/>
        </w:rPr>
        <w:t>Center for Integrated Studies in Animal Behavior Conference</w:t>
      </w:r>
      <w:r w:rsidRPr="005D0D4C">
        <w:rPr>
          <w:rFonts w:ascii="Times New Roman" w:hAnsi="Times New Roman"/>
          <w:color w:val="000000" w:themeColor="text1"/>
          <w:sz w:val="24"/>
        </w:rPr>
        <w:t> (Bloomington, IN). April 2016</w:t>
      </w:r>
    </w:p>
    <w:p w:rsidR="00A22DB8" w:rsidRPr="005D0D4C" w:rsidRDefault="00A22DB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Jarvis</w:t>
      </w:r>
      <w:r w:rsidR="00505E57" w:rsidRPr="005D0D4C">
        <w:rPr>
          <w:rFonts w:ascii="Times New Roman" w:hAnsi="Times New Roman"/>
          <w:color w:val="000000" w:themeColor="text1"/>
          <w:sz w:val="24"/>
        </w:rPr>
        <w:t>*</w:t>
      </w:r>
      <w:r w:rsidRPr="005D0D4C">
        <w:rPr>
          <w:rFonts w:ascii="Times New Roman" w:hAnsi="Times New Roman"/>
          <w:color w:val="000000" w:themeColor="text1"/>
          <w:sz w:val="24"/>
        </w:rPr>
        <w:t>, H.V., A.G. Ossip-Klein, K. L. Ronald,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D.K. Hews, E.P. Martins. 2016. Visual resolution of two species of </w:t>
      </w:r>
      <w:r w:rsidRPr="005D0D4C">
        <w:rPr>
          <w:rFonts w:ascii="Times New Roman" w:hAnsi="Times New Roman"/>
          <w:i/>
          <w:iCs/>
          <w:color w:val="000000" w:themeColor="text1"/>
          <w:sz w:val="24"/>
        </w:rPr>
        <w:t xml:space="preserve">Sceloporus </w:t>
      </w:r>
      <w:r w:rsidRPr="005D0D4C">
        <w:rPr>
          <w:rFonts w:ascii="Times New Roman" w:hAnsi="Times New Roman"/>
          <w:color w:val="000000" w:themeColor="text1"/>
          <w:sz w:val="24"/>
        </w:rPr>
        <w:t>lizards that differ in ventral coloration</w:t>
      </w:r>
      <w:proofErr w:type="gramStart"/>
      <w:r w:rsidRPr="005D0D4C">
        <w:rPr>
          <w:rFonts w:ascii="Times New Roman" w:hAnsi="Times New Roman"/>
          <w:color w:val="000000" w:themeColor="text1"/>
          <w:sz w:val="24"/>
        </w:rPr>
        <w:t>  [</w:t>
      </w:r>
      <w:proofErr w:type="gramEnd"/>
      <w:r w:rsidRPr="005D0D4C">
        <w:rPr>
          <w:rFonts w:ascii="Times New Roman" w:hAnsi="Times New Roman"/>
          <w:color w:val="000000" w:themeColor="text1"/>
          <w:sz w:val="24"/>
        </w:rPr>
        <w:t>Poster] </w:t>
      </w:r>
      <w:r w:rsidRPr="005D0D4C">
        <w:rPr>
          <w:rFonts w:ascii="Times New Roman" w:hAnsi="Times New Roman"/>
          <w:i/>
          <w:iCs/>
          <w:color w:val="000000" w:themeColor="text1"/>
          <w:sz w:val="24"/>
        </w:rPr>
        <w:t>Center for Integrated Studies in Animal Behavior Conference </w:t>
      </w:r>
      <w:r w:rsidRPr="005D0D4C">
        <w:rPr>
          <w:rFonts w:ascii="Times New Roman" w:hAnsi="Times New Roman"/>
          <w:color w:val="000000" w:themeColor="text1"/>
          <w:sz w:val="24"/>
        </w:rPr>
        <w:t xml:space="preserve">Indiana University, Bloomington. April 2016. </w:t>
      </w:r>
    </w:p>
    <w:p w:rsidR="00844F96" w:rsidRPr="005D0D4C" w:rsidRDefault="00844F9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Tyrrell, L.P.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2016. The eyes of flycatchers: A new and unique cell type confers exceptional motion detection ability. [Talk] </w:t>
      </w:r>
      <w:r w:rsidRPr="005D0D4C">
        <w:rPr>
          <w:rFonts w:ascii="Times New Roman" w:hAnsi="Times New Roman"/>
          <w:i/>
          <w:iCs/>
          <w:color w:val="000000" w:themeColor="text1"/>
          <w:sz w:val="24"/>
        </w:rPr>
        <w:t>North American Ornithological Conference</w:t>
      </w:r>
      <w:r w:rsidRPr="005D0D4C">
        <w:rPr>
          <w:rFonts w:ascii="Times New Roman" w:hAnsi="Times New Roman"/>
          <w:color w:val="000000" w:themeColor="text1"/>
          <w:sz w:val="24"/>
        </w:rPr>
        <w:t> (Washington, D.C.) August 2016.</w:t>
      </w:r>
    </w:p>
    <w:p w:rsidR="00844F96" w:rsidRPr="005D0D4C" w:rsidRDefault="00844F9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Fernández</w:t>
      </w:r>
      <w:r w:rsidRPr="005D0D4C">
        <w:rPr>
          <w:rFonts w:ascii="Times New Roman" w:hAnsi="Times New Roman"/>
          <w:color w:val="000000" w:themeColor="text1"/>
          <w:sz w:val="24"/>
        </w:rPr>
        <w:t>-</w:t>
      </w:r>
      <w:r w:rsidRPr="005D0D4C">
        <w:rPr>
          <w:rFonts w:ascii="Times New Roman" w:hAnsi="Times New Roman"/>
          <w:b/>
          <w:color w:val="000000" w:themeColor="text1"/>
          <w:sz w:val="24"/>
        </w:rPr>
        <w:t>Juricic</w:t>
      </w:r>
      <w:r w:rsidRPr="005D0D4C">
        <w:rPr>
          <w:rFonts w:ascii="Times New Roman" w:hAnsi="Times New Roman"/>
          <w:color w:val="000000" w:themeColor="text1"/>
          <w:sz w:val="24"/>
        </w:rPr>
        <w:t>, E. &amp; L.P. Tyrrell. 2016. The visual system of the hawk-eyed songbird, the Tree Swallow. [Talk] </w:t>
      </w:r>
      <w:r w:rsidRPr="005D0D4C">
        <w:rPr>
          <w:rFonts w:ascii="Times New Roman" w:hAnsi="Times New Roman"/>
          <w:i/>
          <w:iCs/>
          <w:color w:val="000000" w:themeColor="text1"/>
          <w:sz w:val="24"/>
        </w:rPr>
        <w:t>North American Ornithological Conference</w:t>
      </w:r>
      <w:r w:rsidRPr="005D0D4C">
        <w:rPr>
          <w:rFonts w:ascii="Times New Roman" w:hAnsi="Times New Roman"/>
          <w:color w:val="000000" w:themeColor="text1"/>
          <w:sz w:val="24"/>
        </w:rPr>
        <w:t> (Washington, D.C.) August 2016.</w:t>
      </w:r>
    </w:p>
    <w:p w:rsidR="00844F96" w:rsidRPr="005D0D4C" w:rsidRDefault="00844F96" w:rsidP="005D0D4C">
      <w:pPr>
        <w:widowControl w:val="0"/>
        <w:rPr>
          <w:rFonts w:ascii="Times New Roman" w:hAnsi="Times New Roman"/>
          <w:color w:val="000000" w:themeColor="text1"/>
          <w:sz w:val="24"/>
        </w:rPr>
      </w:pPr>
      <w:r w:rsidRPr="00B37CB8">
        <w:rPr>
          <w:rFonts w:ascii="Times New Roman" w:hAnsi="Times New Roman"/>
          <w:color w:val="000000" w:themeColor="text1"/>
          <w:sz w:val="24"/>
        </w:rPr>
        <w:t xml:space="preserve">- Tyrrell L.P., D. Pita, &amp; E. </w:t>
      </w:r>
      <w:r w:rsidRPr="00B37CB8">
        <w:rPr>
          <w:rFonts w:ascii="Times New Roman" w:hAnsi="Times New Roman"/>
          <w:b/>
          <w:color w:val="000000" w:themeColor="text1"/>
          <w:sz w:val="24"/>
        </w:rPr>
        <w:t>Fernández-Juricic</w:t>
      </w:r>
      <w:r w:rsidRPr="00B37CB8">
        <w:rPr>
          <w:rFonts w:ascii="Times New Roman" w:hAnsi="Times New Roman"/>
          <w:color w:val="000000" w:themeColor="text1"/>
          <w:sz w:val="24"/>
        </w:rPr>
        <w:t>. </w:t>
      </w:r>
      <w:r w:rsidRPr="005D0D4C">
        <w:rPr>
          <w:rFonts w:ascii="Times New Roman" w:hAnsi="Times New Roman"/>
          <w:color w:val="000000" w:themeColor="text1"/>
          <w:sz w:val="24"/>
        </w:rPr>
        <w:t xml:space="preserve">The role of vision in sparrow anti-predator </w:t>
      </w:r>
      <w:r w:rsidRPr="005D0D4C">
        <w:rPr>
          <w:rFonts w:ascii="Times New Roman" w:hAnsi="Times New Roman"/>
          <w:color w:val="000000" w:themeColor="text1"/>
          <w:sz w:val="24"/>
        </w:rPr>
        <w:lastRenderedPageBreak/>
        <w:t>behavior. [Talk] </w:t>
      </w:r>
      <w:r w:rsidRPr="005D0D4C">
        <w:rPr>
          <w:rFonts w:ascii="Times New Roman" w:hAnsi="Times New Roman"/>
          <w:i/>
          <w:iCs/>
          <w:color w:val="000000" w:themeColor="text1"/>
          <w:sz w:val="24"/>
        </w:rPr>
        <w:t>Animal Behavior Society</w:t>
      </w:r>
      <w:r w:rsidRPr="005D0D4C">
        <w:rPr>
          <w:rFonts w:ascii="Times New Roman" w:hAnsi="Times New Roman"/>
          <w:color w:val="000000" w:themeColor="text1"/>
          <w:sz w:val="24"/>
        </w:rPr>
        <w:t> (Columbia, MO) August 2016.</w:t>
      </w:r>
    </w:p>
    <w:p w:rsidR="00844F96" w:rsidRPr="005D0D4C" w:rsidRDefault="00844F9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Ritschard*, E.A., L.P. Tyrrell, &amp;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The role of habitat shaping motion detection in two songbirds. [Talk] </w:t>
      </w:r>
      <w:r w:rsidRPr="005D0D4C">
        <w:rPr>
          <w:rFonts w:ascii="Times New Roman" w:hAnsi="Times New Roman"/>
          <w:i/>
          <w:iCs/>
          <w:color w:val="000000" w:themeColor="text1"/>
          <w:sz w:val="24"/>
        </w:rPr>
        <w:t>SURF Symposium</w:t>
      </w:r>
      <w:r w:rsidRPr="005D0D4C">
        <w:rPr>
          <w:rFonts w:ascii="Times New Roman" w:hAnsi="Times New Roman"/>
          <w:color w:val="000000" w:themeColor="text1"/>
          <w:sz w:val="24"/>
        </w:rPr>
        <w:t> (West Lafayette, IN) August 2016.</w:t>
      </w:r>
    </w:p>
    <w:p w:rsidR="00844F96" w:rsidRPr="005D0D4C" w:rsidRDefault="00844F9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Fernández</w:t>
      </w:r>
      <w:r w:rsidRPr="005D0D4C">
        <w:rPr>
          <w:rFonts w:ascii="Times New Roman" w:hAnsi="Times New Roman"/>
          <w:color w:val="000000" w:themeColor="text1"/>
          <w:sz w:val="24"/>
        </w:rPr>
        <w:t>-</w:t>
      </w:r>
      <w:r w:rsidRPr="005D0D4C">
        <w:rPr>
          <w:rFonts w:ascii="Times New Roman" w:hAnsi="Times New Roman"/>
          <w:b/>
          <w:color w:val="000000" w:themeColor="text1"/>
          <w:sz w:val="24"/>
        </w:rPr>
        <w:t>Juricic</w:t>
      </w:r>
      <w:r w:rsidRPr="005D0D4C">
        <w:rPr>
          <w:rFonts w:ascii="Times New Roman" w:hAnsi="Times New Roman"/>
          <w:color w:val="000000" w:themeColor="text1"/>
          <w:sz w:val="24"/>
        </w:rPr>
        <w:t>, E., B.A. Moore, L.P. Tyrrell, D. Pita &amp; O. Bininda-Emonds.  How does retinal configuration make the head and eyes of birds move? Implications for anti-predator behavior. [Talk] </w:t>
      </w:r>
      <w:r w:rsidRPr="005D0D4C">
        <w:rPr>
          <w:rFonts w:ascii="Times New Roman" w:hAnsi="Times New Roman"/>
          <w:i/>
          <w:iCs/>
          <w:color w:val="000000" w:themeColor="text1"/>
          <w:sz w:val="24"/>
        </w:rPr>
        <w:t>Animal Behavior Society</w:t>
      </w:r>
      <w:r w:rsidRPr="005D0D4C">
        <w:rPr>
          <w:rFonts w:ascii="Times New Roman" w:hAnsi="Times New Roman"/>
          <w:color w:val="000000" w:themeColor="text1"/>
          <w:sz w:val="24"/>
        </w:rPr>
        <w:t> (Columbia, MO) August 2016.</w:t>
      </w:r>
    </w:p>
    <w:p w:rsidR="00844F96" w:rsidRPr="005D0D4C" w:rsidRDefault="00844F96" w:rsidP="005D0D4C">
      <w:pPr>
        <w:widowControl w:val="0"/>
        <w:rPr>
          <w:rFonts w:ascii="Times New Roman" w:hAnsi="Times New Roman"/>
          <w:b/>
          <w:bCs/>
          <w:color w:val="000000" w:themeColor="text1"/>
          <w:sz w:val="24"/>
        </w:rPr>
      </w:pPr>
      <w:r w:rsidRPr="005D0D4C">
        <w:rPr>
          <w:rFonts w:ascii="Times New Roman" w:hAnsi="Times New Roman"/>
          <w:color w:val="000000" w:themeColor="text1"/>
          <w:sz w:val="24"/>
        </w:rPr>
        <w:t xml:space="preserve">- Butler, SR., E.C. Hosinski*, J.R. Lucas, E. </w:t>
      </w:r>
      <w:r w:rsidRPr="005D0D4C">
        <w:rPr>
          <w:rFonts w:ascii="Times New Roman" w:hAnsi="Times New Roman"/>
          <w:b/>
          <w:color w:val="000000" w:themeColor="text1"/>
          <w:sz w:val="24"/>
        </w:rPr>
        <w:t xml:space="preserve">Fernández-Juricic. </w:t>
      </w:r>
      <w:proofErr w:type="gramStart"/>
      <w:r w:rsidRPr="005D0D4C">
        <w:rPr>
          <w:rFonts w:ascii="Times New Roman" w:hAnsi="Times New Roman"/>
          <w:color w:val="000000" w:themeColor="text1"/>
          <w:sz w:val="24"/>
        </w:rPr>
        <w:t>I’ve got</w:t>
      </w:r>
      <w:proofErr w:type="gramEnd"/>
      <w:r w:rsidRPr="005D0D4C">
        <w:rPr>
          <w:rFonts w:ascii="Times New Roman" w:hAnsi="Times New Roman"/>
          <w:color w:val="000000" w:themeColor="text1"/>
          <w:sz w:val="24"/>
        </w:rPr>
        <w:t xml:space="preserve"> my eye on you: social monitoring in European starlings. [Talk] </w:t>
      </w:r>
      <w:r w:rsidRPr="005D0D4C">
        <w:rPr>
          <w:rFonts w:ascii="Times New Roman" w:hAnsi="Times New Roman"/>
          <w:i/>
          <w:iCs/>
          <w:color w:val="000000" w:themeColor="text1"/>
          <w:sz w:val="24"/>
        </w:rPr>
        <w:t>Animal Behavior Society meeting</w:t>
      </w:r>
      <w:r w:rsidRPr="005D0D4C">
        <w:rPr>
          <w:rFonts w:ascii="Times New Roman" w:hAnsi="Times New Roman"/>
          <w:color w:val="000000" w:themeColor="text1"/>
          <w:sz w:val="24"/>
        </w:rPr>
        <w:t> (Columbia, MO). August 2016.</w:t>
      </w:r>
      <w:r w:rsidRPr="005D0D4C">
        <w:rPr>
          <w:rFonts w:ascii="Times New Roman" w:hAnsi="Times New Roman"/>
          <w:b/>
          <w:bCs/>
          <w:color w:val="000000" w:themeColor="text1"/>
          <w:sz w:val="24"/>
        </w:rPr>
        <w:t> </w:t>
      </w:r>
    </w:p>
    <w:p w:rsidR="00844F96" w:rsidRPr="005D0D4C" w:rsidRDefault="00844F96"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rPr>
        <w:t xml:space="preserve">- </w:t>
      </w:r>
      <w:r w:rsidRPr="005D0D4C">
        <w:rPr>
          <w:rFonts w:ascii="Times New Roman" w:hAnsi="Times New Roman"/>
          <w:bCs/>
          <w:iCs/>
          <w:color w:val="000000" w:themeColor="text1"/>
          <w:sz w:val="24"/>
        </w:rPr>
        <w:t>Butler, SR. &amp;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How birds see their world: visual fixation in European starlings. April 7 2017 at the </w:t>
      </w:r>
      <w:r w:rsidRPr="005D0D4C">
        <w:rPr>
          <w:rFonts w:ascii="Times New Roman" w:hAnsi="Times New Roman"/>
          <w:iCs/>
          <w:color w:val="000000" w:themeColor="text1"/>
          <w:sz w:val="24"/>
        </w:rPr>
        <w:t>Center for the Integrative Study of Animal Behavior</w:t>
      </w:r>
      <w:r w:rsidRPr="005D0D4C">
        <w:rPr>
          <w:rFonts w:ascii="Times New Roman" w:hAnsi="Times New Roman"/>
          <w:color w:val="000000" w:themeColor="text1"/>
          <w:sz w:val="24"/>
        </w:rPr>
        <w:t>. Indiana University. [</w:t>
      </w:r>
      <w:r w:rsidRPr="005D0D4C">
        <w:rPr>
          <w:rFonts w:ascii="Times New Roman" w:hAnsi="Times New Roman"/>
          <w:bCs/>
          <w:color w:val="000000" w:themeColor="text1"/>
          <w:sz w:val="24"/>
        </w:rPr>
        <w:t>Talk].</w:t>
      </w:r>
    </w:p>
    <w:p w:rsidR="00844F96" w:rsidRPr="005D0D4C" w:rsidRDefault="00844F96"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rPr>
        <w:t xml:space="preserve">- </w:t>
      </w:r>
      <w:r w:rsidRPr="005D0D4C">
        <w:rPr>
          <w:rFonts w:ascii="Times New Roman" w:hAnsi="Times New Roman"/>
          <w:bCs/>
          <w:color w:val="000000" w:themeColor="text1"/>
          <w:sz w:val="24"/>
        </w:rPr>
        <w:t>Ronald, K. L.,</w:t>
      </w:r>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E., and Lucas, J.R. Is mate choice in the eye and ear of the beholder? </w:t>
      </w:r>
      <w:r w:rsidRPr="005D0D4C">
        <w:rPr>
          <w:rFonts w:ascii="Times New Roman" w:hAnsi="Times New Roman"/>
          <w:iCs/>
          <w:color w:val="000000" w:themeColor="text1"/>
          <w:sz w:val="24"/>
        </w:rPr>
        <w:t xml:space="preserve">2017 Sensorium Conference, University of Cincinnati, OH. September 2017. </w:t>
      </w:r>
      <w:r w:rsidRPr="005D0D4C">
        <w:rPr>
          <w:rFonts w:ascii="Times New Roman" w:hAnsi="Times New Roman"/>
          <w:color w:val="000000" w:themeColor="text1"/>
          <w:sz w:val="24"/>
        </w:rPr>
        <w:t>[</w:t>
      </w:r>
      <w:r w:rsidRPr="005D0D4C">
        <w:rPr>
          <w:rFonts w:ascii="Times New Roman" w:hAnsi="Times New Roman"/>
          <w:bCs/>
          <w:color w:val="000000" w:themeColor="text1"/>
          <w:sz w:val="24"/>
        </w:rPr>
        <w:t>Talk].</w:t>
      </w:r>
    </w:p>
    <w:p w:rsidR="00844F96" w:rsidRPr="005D0D4C" w:rsidRDefault="00844F96" w:rsidP="005D0D4C">
      <w:pPr>
        <w:widowControl w:val="0"/>
        <w:rPr>
          <w:rFonts w:ascii="Times New Roman" w:hAnsi="Times New Roman"/>
          <w:bCs/>
          <w:color w:val="000000" w:themeColor="text1"/>
          <w:sz w:val="24"/>
        </w:rPr>
      </w:pPr>
      <w:r w:rsidRPr="005D0D4C">
        <w:rPr>
          <w:rFonts w:ascii="Times New Roman" w:hAnsi="Times New Roman"/>
          <w:b/>
          <w:bCs/>
          <w:color w:val="000000" w:themeColor="text1"/>
          <w:sz w:val="24"/>
        </w:rPr>
        <w:t>-</w:t>
      </w:r>
      <w:r w:rsidRPr="005D0D4C">
        <w:rPr>
          <w:rFonts w:ascii="Times New Roman" w:hAnsi="Times New Roman"/>
          <w:bCs/>
          <w:color w:val="000000" w:themeColor="text1"/>
          <w:sz w:val="24"/>
        </w:rPr>
        <w:t xml:space="preserve"> </w:t>
      </w:r>
      <w:r w:rsidRPr="005D0D4C">
        <w:rPr>
          <w:rFonts w:ascii="Times New Roman" w:hAnsi="Times New Roman"/>
          <w:color w:val="000000" w:themeColor="text1"/>
          <w:sz w:val="24"/>
        </w:rPr>
        <w:t>Goller B, BF Blackwell, TL DeVault, 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Preferential avoidance of some high-contrast colored lights in brown-headed cowbirds. 2017 Sensorium Conference. Cincinnati, OH. September 2017. [</w:t>
      </w:r>
      <w:r w:rsidRPr="005D0D4C">
        <w:rPr>
          <w:rFonts w:ascii="Times New Roman" w:hAnsi="Times New Roman"/>
          <w:bCs/>
          <w:color w:val="000000" w:themeColor="text1"/>
          <w:sz w:val="24"/>
        </w:rPr>
        <w:t>Talk].</w:t>
      </w:r>
    </w:p>
    <w:p w:rsidR="00844F96" w:rsidRPr="005D0D4C" w:rsidRDefault="00844F96" w:rsidP="005D0D4C">
      <w:pPr>
        <w:widowControl w:val="0"/>
        <w:rPr>
          <w:rFonts w:ascii="Times New Roman" w:hAnsi="Times New Roman"/>
          <w:bCs/>
          <w:color w:val="000000" w:themeColor="text1"/>
          <w:sz w:val="24"/>
        </w:rPr>
      </w:pPr>
      <w:r w:rsidRPr="005D0D4C">
        <w:rPr>
          <w:rFonts w:ascii="Times New Roman" w:hAnsi="Times New Roman"/>
          <w:bCs/>
          <w:color w:val="000000" w:themeColor="text1"/>
          <w:sz w:val="24"/>
        </w:rPr>
        <w:t>- Ronald, K. L.,</w:t>
      </w:r>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E., and Lucas, J. R. Is mate choice in the eye and ear of the beholder? Multimodal sensory configuration influences mating preferences Animal Behavior Society. University of Toronto Scarbourgh, Toronto, Ontario, Canada</w:t>
      </w:r>
      <w:r w:rsidR="00151CF6" w:rsidRPr="005D0D4C">
        <w:rPr>
          <w:rFonts w:ascii="Times New Roman" w:hAnsi="Times New Roman"/>
          <w:bCs/>
          <w:color w:val="000000" w:themeColor="text1"/>
          <w:sz w:val="24"/>
        </w:rPr>
        <w:t xml:space="preserve"> </w:t>
      </w:r>
      <w:r w:rsidRPr="005D0D4C">
        <w:rPr>
          <w:rFonts w:ascii="Times New Roman" w:hAnsi="Times New Roman"/>
          <w:color w:val="000000" w:themeColor="text1"/>
          <w:sz w:val="24"/>
        </w:rPr>
        <w:t>June 2017. [Invited Talk]</w:t>
      </w:r>
    </w:p>
    <w:p w:rsidR="00844F96" w:rsidRPr="005D0D4C" w:rsidRDefault="00844F96" w:rsidP="005D0D4C">
      <w:pPr>
        <w:widowControl w:val="0"/>
        <w:rPr>
          <w:rFonts w:ascii="Times New Roman" w:hAnsi="Times New Roman"/>
          <w:color w:val="000000" w:themeColor="text1"/>
          <w:sz w:val="24"/>
        </w:rPr>
      </w:pPr>
      <w:r w:rsidRPr="005D0D4C">
        <w:rPr>
          <w:rFonts w:ascii="Times New Roman" w:hAnsi="Times New Roman"/>
          <w:iCs/>
          <w:color w:val="000000" w:themeColor="text1"/>
          <w:sz w:val="24"/>
        </w:rPr>
        <w:t xml:space="preserve">- </w:t>
      </w:r>
      <w:r w:rsidRPr="005D0D4C">
        <w:rPr>
          <w:rFonts w:ascii="Times New Roman" w:hAnsi="Times New Roman"/>
          <w:bCs/>
          <w:color w:val="000000" w:themeColor="text1"/>
          <w:sz w:val="24"/>
        </w:rPr>
        <w:t>Ronald, K. L.,</w:t>
      </w:r>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and Lucas, J. R. Multimodal sensory processing influences mating preferences in a songbird species. </w:t>
      </w:r>
      <w:r w:rsidRPr="005D0D4C">
        <w:rPr>
          <w:rFonts w:ascii="Times New Roman" w:hAnsi="Times New Roman"/>
          <w:i/>
          <w:iCs/>
          <w:color w:val="000000" w:themeColor="text1"/>
          <w:sz w:val="24"/>
        </w:rPr>
        <w:t>W.M Keck Center for Behavioral Biology Symposium</w:t>
      </w:r>
      <w:r w:rsidRPr="005D0D4C">
        <w:rPr>
          <w:rFonts w:ascii="Times New Roman" w:hAnsi="Times New Roman"/>
          <w:iCs/>
          <w:color w:val="000000" w:themeColor="text1"/>
          <w:sz w:val="24"/>
        </w:rPr>
        <w:t xml:space="preserve">. </w:t>
      </w:r>
      <w:r w:rsidRPr="005D0D4C">
        <w:rPr>
          <w:rFonts w:ascii="Times New Roman" w:hAnsi="Times New Roman"/>
          <w:color w:val="000000" w:themeColor="text1"/>
          <w:sz w:val="24"/>
        </w:rPr>
        <w:t xml:space="preserve">North Carolina State University, Raleigh, NC. April 2017. [Invited Talk] </w:t>
      </w:r>
    </w:p>
    <w:p w:rsidR="00844F96" w:rsidRPr="005D0D4C" w:rsidRDefault="00844F9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Pr="005D0D4C">
        <w:rPr>
          <w:rFonts w:ascii="Times New Roman" w:hAnsi="Times New Roman"/>
          <w:bCs/>
          <w:color w:val="000000" w:themeColor="text1"/>
          <w:sz w:val="24"/>
        </w:rPr>
        <w:t>Ronald, K. L.,</w:t>
      </w:r>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and Lucas, J. R. Multimodal sensory processing influences mating preferences in a songbird species. </w:t>
      </w:r>
      <w:r w:rsidRPr="005D0D4C">
        <w:rPr>
          <w:rFonts w:ascii="Times New Roman" w:hAnsi="Times New Roman"/>
          <w:i/>
          <w:iCs/>
          <w:color w:val="000000" w:themeColor="text1"/>
          <w:sz w:val="24"/>
        </w:rPr>
        <w:t xml:space="preserve">Center for Integrated Studies in Animal Behavior Conference. </w:t>
      </w:r>
      <w:r w:rsidRPr="005D0D4C">
        <w:rPr>
          <w:rFonts w:ascii="Times New Roman" w:hAnsi="Times New Roman"/>
          <w:color w:val="000000" w:themeColor="text1"/>
          <w:sz w:val="24"/>
        </w:rPr>
        <w:t>Indiana University, Bloomington, IN. April 2017. [Talk]</w:t>
      </w:r>
    </w:p>
    <w:p w:rsidR="00844F96" w:rsidRPr="005D0D4C" w:rsidRDefault="00844F9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DeVault, T.L., B. Blackwell, T. Seamans, S.L. Lima, </w:t>
      </w:r>
      <w:proofErr w:type="gramStart"/>
      <w:r w:rsidRPr="005D0D4C">
        <w:rPr>
          <w:rFonts w:ascii="Times New Roman" w:hAnsi="Times New Roman"/>
          <w:color w:val="000000" w:themeColor="text1"/>
          <w:sz w:val="24"/>
        </w:rPr>
        <w:t>E</w:t>
      </w:r>
      <w:proofErr w:type="gramEnd"/>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2017.</w:t>
      </w:r>
      <w:r w:rsidRPr="005D0D4C">
        <w:rPr>
          <w:rFonts w:ascii="Times New Roman" w:hAnsi="Times New Roman"/>
          <w:b/>
          <w:color w:val="000000" w:themeColor="text1"/>
          <w:sz w:val="24"/>
        </w:rPr>
        <w:t xml:space="preserve"> </w:t>
      </w:r>
      <w:r w:rsidRPr="005D0D4C">
        <w:rPr>
          <w:rFonts w:ascii="Times New Roman" w:hAnsi="Times New Roman"/>
          <w:color w:val="000000" w:themeColor="text1"/>
          <w:sz w:val="24"/>
        </w:rPr>
        <w:t>Individual variation in avian avoidance behaviors in response to repeated, simulated vehicle approach. The Wildlife Society 24th Annual Conference, Albuquerque, New Mexico, 2017. [</w:t>
      </w:r>
      <w:proofErr w:type="gramStart"/>
      <w:r w:rsidRPr="005D0D4C">
        <w:rPr>
          <w:rFonts w:ascii="Times New Roman" w:hAnsi="Times New Roman"/>
          <w:i/>
          <w:color w:val="000000" w:themeColor="text1"/>
          <w:sz w:val="24"/>
        </w:rPr>
        <w:t>invited</w:t>
      </w:r>
      <w:proofErr w:type="gramEnd"/>
      <w:r w:rsidRPr="005D0D4C">
        <w:rPr>
          <w:rFonts w:ascii="Times New Roman" w:hAnsi="Times New Roman"/>
          <w:i/>
          <w:color w:val="000000" w:themeColor="text1"/>
          <w:sz w:val="24"/>
        </w:rPr>
        <w:t xml:space="preserve"> talk as part of symposium Wildlife as individuals: considering inter-individual variation to inform management</w:t>
      </w:r>
      <w:r w:rsidRPr="005D0D4C">
        <w:rPr>
          <w:rFonts w:ascii="Times New Roman" w:hAnsi="Times New Roman"/>
          <w:color w:val="000000" w:themeColor="text1"/>
          <w:sz w:val="24"/>
        </w:rPr>
        <w:t xml:space="preserve">]. </w:t>
      </w:r>
    </w:p>
    <w:p w:rsidR="00844F96" w:rsidRPr="005D0D4C" w:rsidRDefault="00844F9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DeVault, T.L., B. Blackwell, T. Seamans, S.L. Lima, </w:t>
      </w:r>
      <w:proofErr w:type="gramStart"/>
      <w:r w:rsidRPr="005D0D4C">
        <w:rPr>
          <w:rFonts w:ascii="Times New Roman" w:hAnsi="Times New Roman"/>
          <w:color w:val="000000" w:themeColor="text1"/>
          <w:sz w:val="24"/>
        </w:rPr>
        <w:t>E</w:t>
      </w:r>
      <w:proofErr w:type="gramEnd"/>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2017. Commercial Aviation Safety Team (CAST) Meeting. Washington, DC, 2017. [Talk].  </w:t>
      </w:r>
    </w:p>
    <w:p w:rsidR="00844F96" w:rsidRPr="005D0D4C" w:rsidRDefault="00844F96" w:rsidP="005D0D4C">
      <w:pPr>
        <w:widowControl w:val="0"/>
        <w:rPr>
          <w:rFonts w:ascii="Times New Roman" w:hAnsi="Times New Roman"/>
          <w:bCs/>
          <w:color w:val="000000" w:themeColor="text1"/>
          <w:sz w:val="24"/>
        </w:rPr>
      </w:pPr>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E.</w:t>
      </w:r>
      <w:r w:rsidRPr="005D0D4C">
        <w:rPr>
          <w:rFonts w:ascii="Times New Roman" w:hAnsi="Times New Roman"/>
          <w:b/>
          <w:color w:val="000000" w:themeColor="text1"/>
          <w:sz w:val="24"/>
        </w:rPr>
        <w:t xml:space="preserve"> </w:t>
      </w:r>
      <w:r w:rsidRPr="005D0D4C">
        <w:rPr>
          <w:rFonts w:ascii="Times New Roman" w:hAnsi="Times New Roman"/>
          <w:color w:val="000000" w:themeColor="text1"/>
          <w:sz w:val="24"/>
        </w:rPr>
        <w:t>DeVault, T.L., B. Blackwell, T. Seamans, Ikerd, N. Is alert behavior a good proxy of visual detection? Animal Behavior Society. University of Toronto Scarbourgh, Toronto, Ontario, Canada June 2017. [Invited Talk]</w:t>
      </w:r>
    </w:p>
    <w:p w:rsidR="00844F96" w:rsidRPr="00665E9A" w:rsidRDefault="00844F96" w:rsidP="005D0D4C">
      <w:pPr>
        <w:widowControl w:val="0"/>
        <w:rPr>
          <w:rFonts w:ascii="Times New Roman" w:hAnsi="Times New Roman"/>
          <w:bCs/>
          <w:sz w:val="24"/>
        </w:rPr>
      </w:pPr>
      <w:r w:rsidRPr="005D0D4C">
        <w:rPr>
          <w:rFonts w:ascii="Times New Roman" w:hAnsi="Times New Roman"/>
          <w:color w:val="000000" w:themeColor="text1"/>
          <w:sz w:val="24"/>
        </w:rPr>
        <w:t xml:space="preserve">- </w:t>
      </w:r>
      <w:r w:rsidRPr="005D0D4C">
        <w:rPr>
          <w:rFonts w:ascii="Times New Roman" w:hAnsi="Times New Roman"/>
          <w:b/>
          <w:color w:val="000000" w:themeColor="text1"/>
          <w:sz w:val="24"/>
        </w:rPr>
        <w:t>Fernández-Juricic</w:t>
      </w:r>
      <w:r w:rsidRPr="005D0D4C">
        <w:rPr>
          <w:rFonts w:ascii="Times New Roman" w:hAnsi="Times New Roman"/>
          <w:color w:val="000000" w:themeColor="text1"/>
          <w:sz w:val="24"/>
        </w:rPr>
        <w:t xml:space="preserve">, E. Avian vision: integrating physiology and behavior. 2017 Sensorium </w:t>
      </w:r>
      <w:r w:rsidRPr="00665E9A">
        <w:rPr>
          <w:rFonts w:ascii="Times New Roman" w:hAnsi="Times New Roman"/>
          <w:sz w:val="24"/>
        </w:rPr>
        <w:t>Conference. Cincinnati, OH. September 2017. [</w:t>
      </w:r>
      <w:r w:rsidRPr="00665E9A">
        <w:rPr>
          <w:rFonts w:ascii="Times New Roman" w:hAnsi="Times New Roman"/>
          <w:bCs/>
          <w:sz w:val="24"/>
        </w:rPr>
        <w:t>Talk].</w:t>
      </w:r>
    </w:p>
    <w:p w:rsidR="002B4998" w:rsidRPr="00665E9A" w:rsidRDefault="002B4998" w:rsidP="002B4998">
      <w:pPr>
        <w:widowControl w:val="0"/>
        <w:rPr>
          <w:rFonts w:ascii="Times New Roman" w:hAnsi="Times New Roman"/>
          <w:bCs/>
          <w:sz w:val="24"/>
        </w:rPr>
      </w:pPr>
      <w:r w:rsidRPr="00665E9A">
        <w:rPr>
          <w:rFonts w:ascii="Times New Roman" w:hAnsi="Times New Roman"/>
          <w:sz w:val="24"/>
        </w:rPr>
        <w:t xml:space="preserve">- </w:t>
      </w:r>
      <w:r w:rsidRPr="00665E9A">
        <w:rPr>
          <w:rFonts w:ascii="Times New Roman" w:hAnsi="Times New Roman"/>
          <w:b/>
          <w:sz w:val="24"/>
        </w:rPr>
        <w:t>Fernández-Juricic</w:t>
      </w:r>
      <w:r w:rsidRPr="00665E9A">
        <w:rPr>
          <w:rFonts w:ascii="Times New Roman" w:hAnsi="Times New Roman"/>
          <w:sz w:val="24"/>
        </w:rPr>
        <w:t>, E.</w:t>
      </w:r>
      <w:r w:rsidR="00F63870" w:rsidRPr="00665E9A">
        <w:rPr>
          <w:rFonts w:ascii="Times New Roman" w:hAnsi="Times New Roman"/>
          <w:sz w:val="24"/>
        </w:rPr>
        <w:t>,</w:t>
      </w:r>
      <w:r w:rsidRPr="00665E9A">
        <w:rPr>
          <w:rFonts w:ascii="Times New Roman" w:hAnsi="Times New Roman"/>
          <w:sz w:val="24"/>
        </w:rPr>
        <w:t xml:space="preserve"> </w:t>
      </w:r>
      <w:r w:rsidR="00F63870" w:rsidRPr="00665E9A">
        <w:rPr>
          <w:rFonts w:ascii="Times New Roman" w:hAnsi="Times New Roman"/>
          <w:sz w:val="24"/>
        </w:rPr>
        <w:t>P. Baumhardt &amp; L. Kelly</w:t>
      </w:r>
      <w:r w:rsidRPr="00665E9A">
        <w:rPr>
          <w:rFonts w:ascii="Times New Roman" w:hAnsi="Times New Roman"/>
          <w:sz w:val="24"/>
        </w:rPr>
        <w:t xml:space="preserve">. </w:t>
      </w:r>
      <w:r w:rsidR="00F63870" w:rsidRPr="00665E9A">
        <w:rPr>
          <w:rFonts w:ascii="Times New Roman" w:hAnsi="Times New Roman"/>
          <w:sz w:val="24"/>
        </w:rPr>
        <w:t xml:space="preserve">How do different bird species visually perceive solar panels? Implications for reducing avian mortality in solar facilities. </w:t>
      </w:r>
      <w:r w:rsidRPr="00665E9A">
        <w:rPr>
          <w:rFonts w:ascii="Times New Roman" w:hAnsi="Times New Roman"/>
          <w:sz w:val="24"/>
        </w:rPr>
        <w:t>2018</w:t>
      </w:r>
      <w:r w:rsidR="00F63870" w:rsidRPr="00665E9A">
        <w:rPr>
          <w:rFonts w:ascii="Times New Roman" w:hAnsi="Times New Roman"/>
          <w:sz w:val="24"/>
        </w:rPr>
        <w:t>.</w:t>
      </w:r>
      <w:r w:rsidRPr="00665E9A">
        <w:rPr>
          <w:rFonts w:ascii="Times New Roman" w:hAnsi="Times New Roman"/>
          <w:sz w:val="24"/>
        </w:rPr>
        <w:t xml:space="preserve"> American Ornithological Society Annual Meeting. </w:t>
      </w:r>
      <w:r w:rsidR="000A7388" w:rsidRPr="00665E9A">
        <w:rPr>
          <w:rFonts w:ascii="Times New Roman" w:hAnsi="Times New Roman"/>
          <w:sz w:val="24"/>
        </w:rPr>
        <w:t>Tucson, Arizona</w:t>
      </w:r>
      <w:r w:rsidRPr="00665E9A">
        <w:rPr>
          <w:rFonts w:ascii="Times New Roman" w:hAnsi="Times New Roman"/>
          <w:sz w:val="24"/>
        </w:rPr>
        <w:t>. April 2018. [</w:t>
      </w:r>
      <w:r w:rsidRPr="00665E9A">
        <w:rPr>
          <w:rFonts w:ascii="Times New Roman" w:hAnsi="Times New Roman"/>
          <w:bCs/>
          <w:sz w:val="24"/>
        </w:rPr>
        <w:t>Talk].</w:t>
      </w:r>
    </w:p>
    <w:p w:rsidR="00524869" w:rsidRPr="00665E9A" w:rsidRDefault="00524869" w:rsidP="005D0D4C">
      <w:pPr>
        <w:widowControl w:val="0"/>
        <w:rPr>
          <w:rFonts w:ascii="Times New Roman" w:hAnsi="Times New Roman"/>
          <w:sz w:val="24"/>
        </w:rPr>
      </w:pPr>
    </w:p>
    <w:p w:rsidR="00524869" w:rsidRPr="00665E9A" w:rsidRDefault="00524869" w:rsidP="005D0D4C">
      <w:pPr>
        <w:widowControl w:val="0"/>
        <w:rPr>
          <w:rFonts w:ascii="Times New Roman" w:hAnsi="Times New Roman"/>
          <w:sz w:val="24"/>
        </w:rPr>
      </w:pPr>
    </w:p>
    <w:p w:rsidR="00F63870" w:rsidRPr="005D0D4C" w:rsidRDefault="00F63870" w:rsidP="005D0D4C">
      <w:pPr>
        <w:widowControl w:val="0"/>
        <w:rPr>
          <w:rFonts w:ascii="Times New Roman" w:hAnsi="Times New Roman"/>
          <w:color w:val="000000" w:themeColor="text1"/>
          <w:sz w:val="24"/>
        </w:rPr>
      </w:pPr>
    </w:p>
    <w:p w:rsidR="00A920AD" w:rsidRPr="005D0D4C" w:rsidRDefault="007A6664" w:rsidP="005D0D4C">
      <w:pPr>
        <w:pStyle w:val="Heading6"/>
        <w:keepNext w:val="0"/>
        <w:widowControl w:val="0"/>
        <w:rPr>
          <w:rFonts w:ascii="Times New Roman" w:hAnsi="Times New Roman" w:cs="Times New Roman"/>
          <w:color w:val="000000" w:themeColor="text1"/>
          <w:sz w:val="24"/>
        </w:rPr>
      </w:pPr>
      <w:r w:rsidRPr="005D0D4C">
        <w:rPr>
          <w:rFonts w:ascii="Times New Roman" w:hAnsi="Times New Roman" w:cs="Times New Roman"/>
          <w:color w:val="000000" w:themeColor="text1"/>
          <w:sz w:val="24"/>
        </w:rPr>
        <w:t xml:space="preserve">RESEARCH STUDENT </w:t>
      </w:r>
      <w:r w:rsidR="00A920AD" w:rsidRPr="005D0D4C">
        <w:rPr>
          <w:rFonts w:ascii="Times New Roman" w:hAnsi="Times New Roman" w:cs="Times New Roman"/>
          <w:color w:val="000000" w:themeColor="text1"/>
          <w:sz w:val="24"/>
        </w:rPr>
        <w:t xml:space="preserve">MENTORING </w:t>
      </w:r>
      <w:r w:rsidR="00DE6EB5" w:rsidRPr="005D0D4C">
        <w:rPr>
          <w:rFonts w:ascii="Times New Roman" w:hAnsi="Times New Roman" w:cs="Times New Roman"/>
          <w:color w:val="000000" w:themeColor="text1"/>
          <w:sz w:val="24"/>
        </w:rPr>
        <w:t>(before Faculty appointment</w:t>
      </w:r>
      <w:r w:rsidR="00D73629" w:rsidRPr="005D0D4C">
        <w:rPr>
          <w:rFonts w:ascii="Times New Roman" w:hAnsi="Times New Roman" w:cs="Times New Roman"/>
          <w:color w:val="000000" w:themeColor="text1"/>
          <w:sz w:val="24"/>
        </w:rPr>
        <w:t>)</w:t>
      </w:r>
    </w:p>
    <w:p w:rsidR="00A920AD" w:rsidRPr="005D0D4C" w:rsidRDefault="00A920AD" w:rsidP="005D0D4C">
      <w:pPr>
        <w:widowControl w:val="0"/>
        <w:rPr>
          <w:rFonts w:ascii="Times New Roman" w:hAnsi="Times New Roman"/>
          <w:color w:val="000000" w:themeColor="text1"/>
          <w:sz w:val="24"/>
        </w:rPr>
      </w:pPr>
    </w:p>
    <w:tbl>
      <w:tblPr>
        <w:tblW w:w="0" w:type="auto"/>
        <w:tblBorders>
          <w:top w:val="nil"/>
          <w:left w:val="nil"/>
          <w:bottom w:val="nil"/>
          <w:right w:val="nil"/>
          <w:insideH w:val="nil"/>
          <w:insideV w:val="nil"/>
        </w:tblBorders>
        <w:tblLook w:val="00A0" w:firstRow="1" w:lastRow="0" w:firstColumn="1" w:lastColumn="0" w:noHBand="0" w:noVBand="0"/>
      </w:tblPr>
      <w:tblGrid>
        <w:gridCol w:w="1377"/>
        <w:gridCol w:w="7479"/>
      </w:tblGrid>
      <w:tr w:rsidR="00A920AD" w:rsidRPr="005D0D4C">
        <w:tc>
          <w:tcPr>
            <w:tcW w:w="1377" w:type="dxa"/>
          </w:tcPr>
          <w:p w:rsidR="00A920AD" w:rsidRPr="005D0D4C" w:rsidRDefault="00A920A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lastRenderedPageBreak/>
              <w:t>1995</w:t>
            </w:r>
          </w:p>
        </w:tc>
        <w:tc>
          <w:tcPr>
            <w:tcW w:w="7479" w:type="dxa"/>
          </w:tcPr>
          <w:p w:rsidR="00A920AD" w:rsidRPr="005D0D4C" w:rsidRDefault="00A920AD" w:rsidP="005D0D4C">
            <w:pPr>
              <w:widowControl w:val="0"/>
              <w:rPr>
                <w:rFonts w:ascii="Times New Roman" w:hAnsi="Times New Roman"/>
                <w:color w:val="000000" w:themeColor="text1"/>
                <w:spacing w:val="-3"/>
                <w:sz w:val="24"/>
              </w:rPr>
            </w:pPr>
            <w:r w:rsidRPr="005D0D4C">
              <w:rPr>
                <w:rFonts w:ascii="Times New Roman" w:hAnsi="Times New Roman"/>
                <w:color w:val="000000" w:themeColor="text1"/>
                <w:sz w:val="24"/>
              </w:rPr>
              <w:t>Supervision of 2 students from American Universities in research activities in Patagonia, Argentina. Mino</w:t>
            </w:r>
            <w:r w:rsidRPr="005D0D4C">
              <w:rPr>
                <w:rFonts w:ascii="Times New Roman" w:hAnsi="Times New Roman"/>
                <w:color w:val="000000" w:themeColor="text1"/>
                <w:spacing w:val="-3"/>
                <w:sz w:val="24"/>
              </w:rPr>
              <w:t>rity International Research Training Program (National Science Foundation, USA).</w:t>
            </w:r>
          </w:p>
          <w:p w:rsidR="00A920AD" w:rsidRPr="005D0D4C" w:rsidRDefault="00A920AD" w:rsidP="005D0D4C">
            <w:pPr>
              <w:widowControl w:val="0"/>
              <w:rPr>
                <w:rFonts w:ascii="Times New Roman" w:hAnsi="Times New Roman"/>
                <w:color w:val="000000" w:themeColor="text1"/>
                <w:sz w:val="24"/>
              </w:rPr>
            </w:pPr>
          </w:p>
        </w:tc>
      </w:tr>
      <w:tr w:rsidR="00A920AD" w:rsidRPr="005D0D4C">
        <w:tc>
          <w:tcPr>
            <w:tcW w:w="1377" w:type="dxa"/>
          </w:tcPr>
          <w:p w:rsidR="00A920AD" w:rsidRPr="005D0D4C" w:rsidRDefault="00A920A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1998-2001</w:t>
            </w:r>
          </w:p>
        </w:tc>
        <w:tc>
          <w:tcPr>
            <w:tcW w:w="7479" w:type="dxa"/>
          </w:tcPr>
          <w:p w:rsidR="00A920AD" w:rsidRPr="005D0D4C" w:rsidRDefault="00A920A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Supervision of 16 graduate and undergraduate students in different research projects. Urban Ecology Group, Madrid, Spain.</w:t>
            </w:r>
          </w:p>
          <w:p w:rsidR="00A920AD" w:rsidRPr="005D0D4C" w:rsidRDefault="00A920AD" w:rsidP="005D0D4C">
            <w:pPr>
              <w:widowControl w:val="0"/>
              <w:rPr>
                <w:rFonts w:ascii="Times New Roman" w:hAnsi="Times New Roman"/>
                <w:color w:val="000000" w:themeColor="text1"/>
                <w:sz w:val="24"/>
              </w:rPr>
            </w:pPr>
          </w:p>
        </w:tc>
      </w:tr>
      <w:tr w:rsidR="00A920AD" w:rsidRPr="005D0D4C">
        <w:tc>
          <w:tcPr>
            <w:tcW w:w="1377" w:type="dxa"/>
            <w:tcBorders>
              <w:top w:val="nil"/>
              <w:left w:val="nil"/>
              <w:bottom w:val="nil"/>
              <w:right w:val="nil"/>
            </w:tcBorders>
          </w:tcPr>
          <w:p w:rsidR="00A920AD" w:rsidRPr="005D0D4C" w:rsidRDefault="00A920A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2001-2003</w:t>
            </w:r>
          </w:p>
        </w:tc>
        <w:tc>
          <w:tcPr>
            <w:tcW w:w="7479" w:type="dxa"/>
            <w:tcBorders>
              <w:top w:val="nil"/>
              <w:left w:val="nil"/>
              <w:bottom w:val="nil"/>
              <w:right w:val="nil"/>
            </w:tcBorders>
          </w:tcPr>
          <w:p w:rsidR="00A920AD" w:rsidRPr="005D0D4C" w:rsidRDefault="00A920A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Supervision of 6 undergraduate theses. National University of Córdoba, Argentina. </w:t>
            </w:r>
          </w:p>
          <w:p w:rsidR="00A920AD" w:rsidRPr="005D0D4C" w:rsidRDefault="00A920AD" w:rsidP="005D0D4C">
            <w:pPr>
              <w:widowControl w:val="0"/>
              <w:rPr>
                <w:rFonts w:ascii="Times New Roman" w:hAnsi="Times New Roman"/>
                <w:color w:val="000000" w:themeColor="text1"/>
                <w:sz w:val="24"/>
              </w:rPr>
            </w:pPr>
          </w:p>
        </w:tc>
      </w:tr>
      <w:tr w:rsidR="006F70FA" w:rsidRPr="005D0D4C">
        <w:tc>
          <w:tcPr>
            <w:tcW w:w="1377" w:type="dxa"/>
            <w:tcBorders>
              <w:top w:val="nil"/>
              <w:left w:val="nil"/>
              <w:bottom w:val="nil"/>
              <w:right w:val="nil"/>
            </w:tcBorders>
          </w:tcPr>
          <w:p w:rsidR="006F70FA" w:rsidRPr="005D0D4C" w:rsidRDefault="00247B5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2003 - 2006</w:t>
            </w:r>
          </w:p>
        </w:tc>
        <w:tc>
          <w:tcPr>
            <w:tcW w:w="7479" w:type="dxa"/>
            <w:tcBorders>
              <w:top w:val="nil"/>
              <w:left w:val="nil"/>
              <w:bottom w:val="nil"/>
              <w:right w:val="nil"/>
            </w:tcBorders>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Claire Deveraux (Ph.D. student). Co-supervision</w:t>
            </w:r>
            <w:r w:rsidR="00C96B7C" w:rsidRPr="005D0D4C">
              <w:rPr>
                <w:rFonts w:ascii="Times New Roman" w:hAnsi="Times New Roman"/>
                <w:color w:val="000000" w:themeColor="text1"/>
                <w:sz w:val="24"/>
              </w:rPr>
              <w:t xml:space="preserve">. Main advisors: Mark Whittingham and </w:t>
            </w:r>
            <w:r w:rsidRPr="005D0D4C">
              <w:rPr>
                <w:rFonts w:ascii="Times New Roman" w:hAnsi="Times New Roman"/>
                <w:color w:val="000000" w:themeColor="text1"/>
                <w:sz w:val="24"/>
              </w:rPr>
              <w:t>John Krebs and. Agricultural intensification and foraging strategies of grassland birds. Department of Zoology, University of Oxford, UK.</w:t>
            </w:r>
          </w:p>
          <w:p w:rsidR="006F70FA" w:rsidRPr="005D0D4C" w:rsidRDefault="006F70FA" w:rsidP="005D0D4C">
            <w:pPr>
              <w:widowControl w:val="0"/>
              <w:rPr>
                <w:rFonts w:ascii="Times New Roman" w:hAnsi="Times New Roman"/>
                <w:color w:val="000000" w:themeColor="text1"/>
                <w:sz w:val="24"/>
              </w:rPr>
            </w:pPr>
          </w:p>
        </w:tc>
      </w:tr>
      <w:tr w:rsidR="006F70FA" w:rsidRPr="005D0D4C">
        <w:tc>
          <w:tcPr>
            <w:tcW w:w="1377" w:type="dxa"/>
            <w:tcBorders>
              <w:top w:val="nil"/>
              <w:left w:val="nil"/>
              <w:bottom w:val="nil"/>
              <w:right w:val="nil"/>
            </w:tcBorders>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2004- </w:t>
            </w:r>
            <w:r w:rsidR="00B3389A" w:rsidRPr="005D0D4C">
              <w:rPr>
                <w:rFonts w:ascii="Times New Roman" w:hAnsi="Times New Roman"/>
                <w:color w:val="000000" w:themeColor="text1"/>
                <w:sz w:val="24"/>
              </w:rPr>
              <w:t>2010</w:t>
            </w:r>
          </w:p>
        </w:tc>
        <w:tc>
          <w:tcPr>
            <w:tcW w:w="7479" w:type="dxa"/>
            <w:tcBorders>
              <w:top w:val="nil"/>
              <w:left w:val="nil"/>
              <w:bottom w:val="nil"/>
              <w:right w:val="nil"/>
            </w:tcBorders>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lang w:val="es-ES_tradnl"/>
              </w:rPr>
              <w:t xml:space="preserve">Iñaki Rodriguez-Prieto (Ph.D. Student). </w:t>
            </w:r>
            <w:r w:rsidRPr="005D0D4C">
              <w:rPr>
                <w:rFonts w:ascii="Times New Roman" w:hAnsi="Times New Roman"/>
                <w:color w:val="000000" w:themeColor="text1"/>
                <w:sz w:val="24"/>
              </w:rPr>
              <w:t>Co-supervision with Jose Martin. The behavioral ecology of habituation effects in lizards. Museo de Ciencias Naturales de Madrid, Spain.</w:t>
            </w:r>
          </w:p>
          <w:p w:rsidR="006F70FA" w:rsidRPr="005D0D4C" w:rsidRDefault="006F70FA" w:rsidP="005D0D4C">
            <w:pPr>
              <w:widowControl w:val="0"/>
              <w:rPr>
                <w:rFonts w:ascii="Times New Roman" w:hAnsi="Times New Roman"/>
                <w:color w:val="000000" w:themeColor="text1"/>
                <w:sz w:val="24"/>
              </w:rPr>
            </w:pPr>
          </w:p>
        </w:tc>
      </w:tr>
    </w:tbl>
    <w:p w:rsidR="00927C76" w:rsidRPr="005D0D4C" w:rsidRDefault="00927C76" w:rsidP="005D0D4C">
      <w:pPr>
        <w:widowControl w:val="0"/>
        <w:rPr>
          <w:rFonts w:ascii="Times New Roman" w:hAnsi="Times New Roman"/>
          <w:b/>
          <w:color w:val="000000" w:themeColor="text1"/>
          <w:sz w:val="24"/>
        </w:rPr>
      </w:pPr>
    </w:p>
    <w:p w:rsidR="008A4D5E" w:rsidRPr="005D0D4C" w:rsidRDefault="00043CA0" w:rsidP="005D0D4C">
      <w:pPr>
        <w:widowControl w:val="0"/>
        <w:rPr>
          <w:rFonts w:ascii="Times New Roman" w:hAnsi="Times New Roman"/>
          <w:b/>
          <w:color w:val="000000" w:themeColor="text1"/>
          <w:sz w:val="24"/>
        </w:rPr>
      </w:pPr>
      <w:r w:rsidRPr="005D0D4C">
        <w:rPr>
          <w:rFonts w:ascii="Times New Roman" w:hAnsi="Times New Roman"/>
          <w:b/>
          <w:color w:val="000000" w:themeColor="text1"/>
          <w:sz w:val="24"/>
        </w:rPr>
        <w:t xml:space="preserve">RESEARCH </w:t>
      </w:r>
      <w:r w:rsidR="007A6664" w:rsidRPr="005D0D4C">
        <w:rPr>
          <w:rFonts w:ascii="Times New Roman" w:hAnsi="Times New Roman"/>
          <w:b/>
          <w:color w:val="000000" w:themeColor="text1"/>
          <w:sz w:val="24"/>
        </w:rPr>
        <w:t xml:space="preserve">STUDENT </w:t>
      </w:r>
      <w:r w:rsidR="00D73629" w:rsidRPr="005D0D4C">
        <w:rPr>
          <w:rFonts w:ascii="Times New Roman" w:hAnsi="Times New Roman"/>
          <w:b/>
          <w:color w:val="000000" w:themeColor="text1"/>
          <w:sz w:val="24"/>
        </w:rPr>
        <w:t xml:space="preserve">MENTORING (after </w:t>
      </w:r>
      <w:r w:rsidR="00DE6EB5" w:rsidRPr="005D0D4C">
        <w:rPr>
          <w:rFonts w:ascii="Times New Roman" w:hAnsi="Times New Roman"/>
          <w:b/>
          <w:color w:val="000000" w:themeColor="text1"/>
          <w:sz w:val="24"/>
        </w:rPr>
        <w:t>Faculty appointment</w:t>
      </w:r>
      <w:r w:rsidR="00D73629" w:rsidRPr="005D0D4C">
        <w:rPr>
          <w:rFonts w:ascii="Times New Roman" w:hAnsi="Times New Roman"/>
          <w:b/>
          <w:color w:val="000000" w:themeColor="text1"/>
          <w:sz w:val="24"/>
        </w:rPr>
        <w:t>)</w:t>
      </w:r>
      <w:r w:rsidR="007A6664" w:rsidRPr="005D0D4C">
        <w:rPr>
          <w:rFonts w:ascii="Times New Roman" w:hAnsi="Times New Roman"/>
          <w:b/>
          <w:color w:val="000000" w:themeColor="text1"/>
          <w:sz w:val="24"/>
        </w:rPr>
        <w:t xml:space="preserve"> </w:t>
      </w:r>
    </w:p>
    <w:p w:rsidR="00A920AD" w:rsidRPr="005D0D4C" w:rsidRDefault="00A920AD" w:rsidP="005D0D4C">
      <w:pPr>
        <w:widowControl w:val="0"/>
        <w:rPr>
          <w:rFonts w:ascii="Times New Roman" w:hAnsi="Times New Roman"/>
          <w:i/>
          <w:color w:val="000000" w:themeColor="text1"/>
          <w:sz w:val="24"/>
        </w:rPr>
      </w:pPr>
    </w:p>
    <w:p w:rsidR="00C96B7C" w:rsidRPr="005D0D4C" w:rsidRDefault="00432CBC" w:rsidP="005D0D4C">
      <w:pPr>
        <w:widowControl w:val="0"/>
        <w:rPr>
          <w:rFonts w:ascii="Times New Roman" w:hAnsi="Times New Roman"/>
          <w:color w:val="000000" w:themeColor="text1"/>
          <w:sz w:val="24"/>
        </w:rPr>
      </w:pPr>
      <w:r w:rsidRPr="005D0D4C">
        <w:rPr>
          <w:rFonts w:ascii="Times New Roman" w:hAnsi="Times New Roman"/>
          <w:b/>
          <w:i/>
          <w:color w:val="000000" w:themeColor="text1"/>
          <w:sz w:val="24"/>
        </w:rPr>
        <w:t>Fo</w:t>
      </w:r>
      <w:r w:rsidR="00C96B7C" w:rsidRPr="005D0D4C">
        <w:rPr>
          <w:rFonts w:ascii="Times New Roman" w:hAnsi="Times New Roman"/>
          <w:b/>
          <w:i/>
          <w:color w:val="000000" w:themeColor="text1"/>
          <w:sz w:val="24"/>
        </w:rPr>
        <w:t xml:space="preserve">rmer </w:t>
      </w:r>
      <w:r w:rsidRPr="005D0D4C">
        <w:rPr>
          <w:rFonts w:ascii="Times New Roman" w:hAnsi="Times New Roman"/>
          <w:b/>
          <w:i/>
          <w:color w:val="000000" w:themeColor="text1"/>
          <w:sz w:val="24"/>
        </w:rPr>
        <w:t xml:space="preserve">research </w:t>
      </w:r>
      <w:r w:rsidR="00C96B7C" w:rsidRPr="005D0D4C">
        <w:rPr>
          <w:rFonts w:ascii="Times New Roman" w:hAnsi="Times New Roman"/>
          <w:b/>
          <w:i/>
          <w:color w:val="000000" w:themeColor="text1"/>
          <w:sz w:val="24"/>
        </w:rPr>
        <w:t>undergraduate students</w:t>
      </w:r>
      <w:r w:rsidR="00C96B7C" w:rsidRPr="005D0D4C">
        <w:rPr>
          <w:rFonts w:ascii="Times New Roman" w:hAnsi="Times New Roman"/>
          <w:i/>
          <w:color w:val="000000" w:themeColor="text1"/>
          <w:sz w:val="24"/>
        </w:rPr>
        <w:t xml:space="preserve">: </w:t>
      </w:r>
      <w:r w:rsidR="00E10D05" w:rsidRPr="005D0D4C">
        <w:rPr>
          <w:rFonts w:ascii="Times New Roman" w:hAnsi="Times New Roman"/>
          <w:i/>
          <w:color w:val="000000" w:themeColor="text1"/>
          <w:sz w:val="24"/>
        </w:rPr>
        <w:t>~</w:t>
      </w:r>
      <w:r w:rsidR="00436547" w:rsidRPr="005D0D4C">
        <w:rPr>
          <w:rFonts w:ascii="Times New Roman" w:hAnsi="Times New Roman"/>
          <w:color w:val="000000" w:themeColor="text1"/>
          <w:sz w:val="24"/>
        </w:rPr>
        <w:t xml:space="preserve"> </w:t>
      </w:r>
      <w:r w:rsidR="00B3389A" w:rsidRPr="005D0D4C">
        <w:rPr>
          <w:rFonts w:ascii="Times New Roman" w:hAnsi="Times New Roman"/>
          <w:color w:val="000000" w:themeColor="text1"/>
          <w:sz w:val="24"/>
        </w:rPr>
        <w:t>200</w:t>
      </w:r>
    </w:p>
    <w:p w:rsidR="00A344D9" w:rsidRPr="005D0D4C" w:rsidRDefault="00A344D9" w:rsidP="005D0D4C">
      <w:pPr>
        <w:widowControl w:val="0"/>
        <w:rPr>
          <w:rFonts w:ascii="Times New Roman" w:hAnsi="Times New Roman"/>
          <w:color w:val="000000" w:themeColor="text1"/>
          <w:sz w:val="24"/>
        </w:rPr>
      </w:pPr>
    </w:p>
    <w:p w:rsidR="00B3389A" w:rsidRPr="005D0D4C" w:rsidRDefault="00432CBC" w:rsidP="005D0D4C">
      <w:pPr>
        <w:widowControl w:val="0"/>
        <w:rPr>
          <w:rFonts w:ascii="Times New Roman" w:hAnsi="Times New Roman"/>
          <w:color w:val="000000" w:themeColor="text1"/>
          <w:sz w:val="24"/>
        </w:rPr>
      </w:pPr>
      <w:r w:rsidRPr="005D0D4C">
        <w:rPr>
          <w:rFonts w:ascii="Times New Roman" w:hAnsi="Times New Roman"/>
          <w:b/>
          <w:i/>
          <w:color w:val="000000" w:themeColor="text1"/>
          <w:sz w:val="24"/>
        </w:rPr>
        <w:t>Former</w:t>
      </w:r>
      <w:r w:rsidR="00DE6EB5" w:rsidRPr="005D0D4C">
        <w:rPr>
          <w:rFonts w:ascii="Times New Roman" w:hAnsi="Times New Roman"/>
          <w:b/>
          <w:i/>
          <w:color w:val="000000" w:themeColor="text1"/>
          <w:sz w:val="24"/>
        </w:rPr>
        <w:t xml:space="preserve"> graduate </w:t>
      </w:r>
      <w:r w:rsidRPr="005D0D4C">
        <w:rPr>
          <w:rFonts w:ascii="Times New Roman" w:hAnsi="Times New Roman"/>
          <w:b/>
          <w:i/>
          <w:color w:val="000000" w:themeColor="text1"/>
          <w:sz w:val="24"/>
        </w:rPr>
        <w:t>students</w:t>
      </w:r>
      <w:r w:rsidR="00844F96" w:rsidRPr="005D0D4C">
        <w:rPr>
          <w:rFonts w:ascii="Times New Roman" w:hAnsi="Times New Roman"/>
          <w:i/>
          <w:color w:val="000000" w:themeColor="text1"/>
          <w:sz w:val="24"/>
        </w:rPr>
        <w:t>: 22</w:t>
      </w:r>
      <w:r w:rsidR="00DE6EB5" w:rsidRPr="005D0D4C">
        <w:rPr>
          <w:rFonts w:ascii="Times New Roman" w:hAnsi="Times New Roman"/>
          <w:i/>
          <w:color w:val="000000" w:themeColor="text1"/>
          <w:sz w:val="24"/>
        </w:rPr>
        <w:t xml:space="preserve"> </w:t>
      </w:r>
      <w:r w:rsidR="00DE6EB5" w:rsidRPr="005D0D4C">
        <w:rPr>
          <w:rFonts w:ascii="Times New Roman" w:hAnsi="Times New Roman"/>
          <w:color w:val="000000" w:themeColor="text1"/>
          <w:sz w:val="24"/>
        </w:rPr>
        <w:t>(Rachael Poston</w:t>
      </w:r>
      <w:r w:rsidRPr="005D0D4C">
        <w:rPr>
          <w:rFonts w:ascii="Times New Roman" w:hAnsi="Times New Roman"/>
          <w:color w:val="000000" w:themeColor="text1"/>
          <w:sz w:val="24"/>
          <w:vertAlign w:val="superscript"/>
        </w:rPr>
        <w:t>+</w:t>
      </w:r>
      <w:r w:rsidR="00DE6EB5" w:rsidRPr="005D0D4C">
        <w:rPr>
          <w:rFonts w:ascii="Times New Roman" w:hAnsi="Times New Roman"/>
          <w:color w:val="000000" w:themeColor="text1"/>
          <w:sz w:val="24"/>
        </w:rPr>
        <w:t>, Vanessa Tisdale</w:t>
      </w:r>
      <w:r w:rsidRPr="005D0D4C">
        <w:rPr>
          <w:rFonts w:ascii="Times New Roman" w:hAnsi="Times New Roman"/>
          <w:color w:val="000000" w:themeColor="text1"/>
          <w:sz w:val="24"/>
          <w:vertAlign w:val="superscript"/>
        </w:rPr>
        <w:t>+</w:t>
      </w:r>
      <w:r w:rsidR="00DE6EB5" w:rsidRPr="005D0D4C">
        <w:rPr>
          <w:rFonts w:ascii="Times New Roman" w:hAnsi="Times New Roman"/>
          <w:color w:val="000000" w:themeColor="text1"/>
          <w:sz w:val="24"/>
        </w:rPr>
        <w:t>, Cara Snellen</w:t>
      </w:r>
      <w:r w:rsidRPr="005D0D4C">
        <w:rPr>
          <w:rFonts w:ascii="Times New Roman" w:hAnsi="Times New Roman"/>
          <w:color w:val="000000" w:themeColor="text1"/>
          <w:sz w:val="24"/>
          <w:vertAlign w:val="superscript"/>
        </w:rPr>
        <w:t>+</w:t>
      </w:r>
      <w:r w:rsidR="00DE6EB5" w:rsidRPr="005D0D4C">
        <w:rPr>
          <w:rFonts w:ascii="Times New Roman" w:hAnsi="Times New Roman"/>
          <w:color w:val="000000" w:themeColor="text1"/>
          <w:sz w:val="24"/>
        </w:rPr>
        <w:t>, Anna Valcarcel</w:t>
      </w:r>
      <w:r w:rsidRPr="005D0D4C">
        <w:rPr>
          <w:rFonts w:ascii="Times New Roman" w:hAnsi="Times New Roman"/>
          <w:color w:val="000000" w:themeColor="text1"/>
          <w:sz w:val="24"/>
          <w:vertAlign w:val="superscript"/>
        </w:rPr>
        <w:t>+</w:t>
      </w:r>
      <w:r w:rsidR="00DE6EB5" w:rsidRPr="005D0D4C">
        <w:rPr>
          <w:rFonts w:ascii="Times New Roman" w:hAnsi="Times New Roman"/>
          <w:color w:val="000000" w:themeColor="text1"/>
          <w:sz w:val="24"/>
        </w:rPr>
        <w:t>, Megan Gall</w:t>
      </w:r>
      <w:r w:rsidRPr="005D0D4C">
        <w:rPr>
          <w:rFonts w:ascii="Times New Roman" w:hAnsi="Times New Roman"/>
          <w:color w:val="000000" w:themeColor="text1"/>
          <w:sz w:val="24"/>
          <w:vertAlign w:val="superscript"/>
        </w:rPr>
        <w:t>+</w:t>
      </w:r>
      <w:r w:rsidR="00DE6EB5" w:rsidRPr="005D0D4C">
        <w:rPr>
          <w:rFonts w:ascii="Times New Roman" w:hAnsi="Times New Roman"/>
          <w:color w:val="000000" w:themeColor="text1"/>
          <w:sz w:val="24"/>
        </w:rPr>
        <w:t>, Tracy Dolan</w:t>
      </w:r>
      <w:r w:rsidRPr="005D0D4C">
        <w:rPr>
          <w:rFonts w:ascii="Times New Roman" w:hAnsi="Times New Roman"/>
          <w:color w:val="000000" w:themeColor="text1"/>
          <w:sz w:val="24"/>
          <w:vertAlign w:val="superscript"/>
        </w:rPr>
        <w:t>+</w:t>
      </w:r>
      <w:r w:rsidR="00DE6EB5" w:rsidRPr="005D0D4C">
        <w:rPr>
          <w:rFonts w:ascii="Times New Roman" w:hAnsi="Times New Roman"/>
          <w:color w:val="000000" w:themeColor="text1"/>
          <w:sz w:val="24"/>
        </w:rPr>
        <w:t xml:space="preserve">, </w:t>
      </w:r>
      <w:r w:rsidR="00DE6EB5" w:rsidRPr="005D0D4C">
        <w:rPr>
          <w:rFonts w:ascii="Times New Roman" w:hAnsi="Times New Roman"/>
          <w:bCs/>
          <w:color w:val="000000" w:themeColor="text1"/>
          <w:sz w:val="24"/>
        </w:rPr>
        <w:t>Colleen O'Rourke</w:t>
      </w:r>
      <w:r w:rsidRPr="005D0D4C">
        <w:rPr>
          <w:rFonts w:ascii="Times New Roman" w:hAnsi="Times New Roman"/>
          <w:color w:val="000000" w:themeColor="text1"/>
          <w:sz w:val="24"/>
          <w:vertAlign w:val="superscript"/>
        </w:rPr>
        <w:t>+</w:t>
      </w:r>
      <w:r w:rsidR="00DE6EB5" w:rsidRPr="005D0D4C">
        <w:rPr>
          <w:rFonts w:ascii="Times New Roman" w:hAnsi="Times New Roman"/>
          <w:bCs/>
          <w:color w:val="000000" w:themeColor="text1"/>
          <w:sz w:val="24"/>
        </w:rPr>
        <w:t xml:space="preserve">, </w:t>
      </w:r>
      <w:r w:rsidR="00DE6EB5" w:rsidRPr="005D0D4C">
        <w:rPr>
          <w:rFonts w:ascii="Times New Roman" w:hAnsi="Times New Roman"/>
          <w:color w:val="000000" w:themeColor="text1"/>
          <w:sz w:val="24"/>
        </w:rPr>
        <w:t>Bonnie Rogers</w:t>
      </w:r>
      <w:r w:rsidRPr="005D0D4C">
        <w:rPr>
          <w:rFonts w:ascii="Times New Roman" w:hAnsi="Times New Roman"/>
          <w:color w:val="000000" w:themeColor="text1"/>
          <w:sz w:val="24"/>
          <w:vertAlign w:val="superscript"/>
        </w:rPr>
        <w:t>+</w:t>
      </w:r>
      <w:r w:rsidR="00DE6EB5" w:rsidRPr="005D0D4C">
        <w:rPr>
          <w:rFonts w:ascii="Times New Roman" w:hAnsi="Times New Roman"/>
          <w:color w:val="000000" w:themeColor="text1"/>
          <w:sz w:val="24"/>
        </w:rPr>
        <w:t>, Patrice Baumhardt</w:t>
      </w:r>
      <w:r w:rsidRPr="005D0D4C">
        <w:rPr>
          <w:rFonts w:ascii="Times New Roman" w:hAnsi="Times New Roman"/>
          <w:color w:val="000000" w:themeColor="text1"/>
          <w:sz w:val="24"/>
          <w:vertAlign w:val="superscript"/>
        </w:rPr>
        <w:t>+</w:t>
      </w:r>
      <w:r w:rsidR="00DE6EB5" w:rsidRPr="005D0D4C">
        <w:rPr>
          <w:rFonts w:ascii="Times New Roman" w:hAnsi="Times New Roman"/>
          <w:color w:val="000000" w:themeColor="text1"/>
          <w:sz w:val="24"/>
        </w:rPr>
        <w:t>, Kimberly Oldehoeft</w:t>
      </w:r>
      <w:r w:rsidRPr="005D0D4C">
        <w:rPr>
          <w:rFonts w:ascii="Times New Roman" w:hAnsi="Times New Roman"/>
          <w:color w:val="000000" w:themeColor="text1"/>
          <w:sz w:val="24"/>
          <w:vertAlign w:val="superscript"/>
        </w:rPr>
        <w:t>+</w:t>
      </w:r>
      <w:r w:rsidRPr="005D0D4C">
        <w:rPr>
          <w:rFonts w:ascii="Times New Roman" w:hAnsi="Times New Roman"/>
          <w:color w:val="000000" w:themeColor="text1"/>
          <w:sz w:val="24"/>
        </w:rPr>
        <w:t>, Victor</w:t>
      </w:r>
      <w:r w:rsidR="00DE6EB5" w:rsidRPr="005D0D4C">
        <w:rPr>
          <w:rFonts w:ascii="Times New Roman" w:hAnsi="Times New Roman"/>
          <w:color w:val="000000" w:themeColor="text1"/>
          <w:sz w:val="24"/>
        </w:rPr>
        <w:t xml:space="preserve"> Kowalski</w:t>
      </w:r>
      <w:r w:rsidRPr="005D0D4C">
        <w:rPr>
          <w:rFonts w:ascii="Times New Roman" w:hAnsi="Times New Roman"/>
          <w:color w:val="000000" w:themeColor="text1"/>
          <w:sz w:val="24"/>
          <w:vertAlign w:val="superscript"/>
        </w:rPr>
        <w:t>+</w:t>
      </w:r>
      <w:r w:rsidR="00DE6EB5" w:rsidRPr="005D0D4C">
        <w:rPr>
          <w:rFonts w:ascii="Times New Roman" w:hAnsi="Times New Roman"/>
          <w:color w:val="000000" w:themeColor="text1"/>
          <w:sz w:val="24"/>
        </w:rPr>
        <w:t xml:space="preserve">, </w:t>
      </w:r>
      <w:r w:rsidRPr="005D0D4C">
        <w:rPr>
          <w:rFonts w:ascii="Times New Roman" w:hAnsi="Times New Roman"/>
          <w:color w:val="000000" w:themeColor="text1"/>
          <w:sz w:val="24"/>
        </w:rPr>
        <w:t>Agustin Ojeda</w:t>
      </w:r>
      <w:r w:rsidRPr="005D0D4C">
        <w:rPr>
          <w:rFonts w:ascii="Times New Roman" w:hAnsi="Times New Roman"/>
          <w:color w:val="000000" w:themeColor="text1"/>
          <w:sz w:val="24"/>
          <w:vertAlign w:val="superscript"/>
        </w:rPr>
        <w:t>+</w:t>
      </w:r>
      <w:r w:rsidRPr="005D0D4C">
        <w:rPr>
          <w:rFonts w:ascii="Times New Roman" w:hAnsi="Times New Roman"/>
          <w:color w:val="000000" w:themeColor="text1"/>
          <w:sz w:val="24"/>
        </w:rPr>
        <w:t xml:space="preserve">, </w:t>
      </w:r>
      <w:r w:rsidR="00B37CF6" w:rsidRPr="005D0D4C">
        <w:rPr>
          <w:rFonts w:ascii="Times New Roman" w:hAnsi="Times New Roman"/>
          <w:color w:val="000000" w:themeColor="text1"/>
          <w:sz w:val="24"/>
        </w:rPr>
        <w:t>Tim Morgan</w:t>
      </w:r>
      <w:r w:rsidR="00B37CF6" w:rsidRPr="005D0D4C">
        <w:rPr>
          <w:rFonts w:ascii="Times New Roman" w:hAnsi="Times New Roman"/>
          <w:color w:val="000000" w:themeColor="text1"/>
          <w:sz w:val="24"/>
          <w:vertAlign w:val="superscript"/>
        </w:rPr>
        <w:t>+</w:t>
      </w:r>
      <w:r w:rsidR="00B37CF6" w:rsidRPr="005D0D4C">
        <w:rPr>
          <w:rFonts w:ascii="Times New Roman" w:hAnsi="Times New Roman"/>
          <w:color w:val="000000" w:themeColor="text1"/>
          <w:sz w:val="24"/>
        </w:rPr>
        <w:t xml:space="preserve">, </w:t>
      </w:r>
      <w:r w:rsidR="00DE6EB5" w:rsidRPr="005D0D4C">
        <w:rPr>
          <w:rFonts w:ascii="Times New Roman" w:hAnsi="Times New Roman"/>
          <w:color w:val="000000" w:themeColor="text1"/>
          <w:sz w:val="24"/>
        </w:rPr>
        <w:t>Juanita Losier</w:t>
      </w:r>
      <w:r w:rsidRPr="005D0D4C">
        <w:rPr>
          <w:rFonts w:ascii="Times New Roman" w:hAnsi="Times New Roman"/>
          <w:color w:val="000000" w:themeColor="text1"/>
          <w:sz w:val="24"/>
          <w:vertAlign w:val="superscript"/>
        </w:rPr>
        <w:t>+</w:t>
      </w:r>
      <w:r w:rsidR="00DE6EB5" w:rsidRPr="005D0D4C">
        <w:rPr>
          <w:rFonts w:ascii="Times New Roman" w:hAnsi="Times New Roman"/>
          <w:color w:val="000000" w:themeColor="text1"/>
          <w:sz w:val="24"/>
        </w:rPr>
        <w:t>, Jacquelyn Randolet</w:t>
      </w:r>
      <w:r w:rsidRPr="005D0D4C">
        <w:rPr>
          <w:rFonts w:ascii="Times New Roman" w:hAnsi="Times New Roman"/>
          <w:color w:val="000000" w:themeColor="text1"/>
          <w:sz w:val="24"/>
          <w:vertAlign w:val="superscript"/>
        </w:rPr>
        <w:t>+</w:t>
      </w:r>
      <w:r w:rsidR="00207384" w:rsidRPr="005D0D4C">
        <w:rPr>
          <w:rFonts w:ascii="Times New Roman" w:hAnsi="Times New Roman"/>
          <w:color w:val="000000" w:themeColor="text1"/>
          <w:sz w:val="24"/>
        </w:rPr>
        <w:t xml:space="preserve">, </w:t>
      </w:r>
      <w:r w:rsidR="00B37CF6" w:rsidRPr="005D0D4C">
        <w:rPr>
          <w:rFonts w:ascii="Times New Roman" w:hAnsi="Times New Roman"/>
          <w:color w:val="000000" w:themeColor="text1"/>
          <w:sz w:val="24"/>
        </w:rPr>
        <w:t>Cristhian Mace</w:t>
      </w:r>
      <w:r w:rsidR="00B37CF6" w:rsidRPr="005D0D4C">
        <w:rPr>
          <w:rFonts w:ascii="Times New Roman" w:hAnsi="Times New Roman"/>
          <w:color w:val="000000" w:themeColor="text1"/>
          <w:sz w:val="24"/>
          <w:vertAlign w:val="superscript"/>
        </w:rPr>
        <w:t>+</w:t>
      </w:r>
      <w:r w:rsidR="00B37CF6" w:rsidRPr="005D0D4C">
        <w:rPr>
          <w:rFonts w:ascii="Times New Roman" w:hAnsi="Times New Roman"/>
          <w:color w:val="000000" w:themeColor="text1"/>
          <w:sz w:val="24"/>
        </w:rPr>
        <w:t xml:space="preserve">, </w:t>
      </w:r>
      <w:r w:rsidR="00207384" w:rsidRPr="005D0D4C">
        <w:rPr>
          <w:rFonts w:ascii="Times New Roman" w:hAnsi="Times New Roman"/>
          <w:color w:val="000000" w:themeColor="text1"/>
          <w:sz w:val="24"/>
        </w:rPr>
        <w:t>Megan Doppler</w:t>
      </w:r>
      <w:r w:rsidRPr="005D0D4C">
        <w:rPr>
          <w:rFonts w:ascii="Times New Roman" w:hAnsi="Times New Roman"/>
          <w:color w:val="000000" w:themeColor="text1"/>
          <w:sz w:val="24"/>
          <w:vertAlign w:val="superscript"/>
        </w:rPr>
        <w:t>+</w:t>
      </w:r>
      <w:r w:rsidR="00207384" w:rsidRPr="005D0D4C">
        <w:rPr>
          <w:rFonts w:ascii="Times New Roman" w:hAnsi="Times New Roman"/>
          <w:color w:val="000000" w:themeColor="text1"/>
          <w:sz w:val="24"/>
        </w:rPr>
        <w:t>, Ellie Sheridan</w:t>
      </w:r>
      <w:r w:rsidRPr="005D0D4C">
        <w:rPr>
          <w:rFonts w:ascii="Times New Roman" w:hAnsi="Times New Roman"/>
          <w:color w:val="000000" w:themeColor="text1"/>
          <w:sz w:val="24"/>
          <w:vertAlign w:val="superscript"/>
        </w:rPr>
        <w:t>+</w:t>
      </w:r>
      <w:r w:rsidR="00207384" w:rsidRPr="005D0D4C">
        <w:rPr>
          <w:rFonts w:ascii="Times New Roman" w:hAnsi="Times New Roman"/>
          <w:color w:val="000000" w:themeColor="text1"/>
          <w:sz w:val="24"/>
        </w:rPr>
        <w:t>, Bret Moore</w:t>
      </w:r>
      <w:r w:rsidRPr="005D0D4C">
        <w:rPr>
          <w:rFonts w:ascii="Times New Roman" w:hAnsi="Times New Roman"/>
          <w:color w:val="000000" w:themeColor="text1"/>
          <w:sz w:val="24"/>
        </w:rPr>
        <w:t>*</w:t>
      </w:r>
      <w:r w:rsidR="00B3389A" w:rsidRPr="005D0D4C">
        <w:rPr>
          <w:rFonts w:ascii="Times New Roman" w:hAnsi="Times New Roman"/>
          <w:color w:val="000000" w:themeColor="text1"/>
          <w:sz w:val="24"/>
        </w:rPr>
        <w:t>, Kelly Ronald*, Luke Tyrrell*, Shannon Butler*</w:t>
      </w:r>
      <w:r w:rsidR="00DE6EB5" w:rsidRPr="005D0D4C">
        <w:rPr>
          <w:rFonts w:ascii="Times New Roman" w:hAnsi="Times New Roman"/>
          <w:color w:val="000000" w:themeColor="text1"/>
          <w:sz w:val="24"/>
        </w:rPr>
        <w:t>).</w:t>
      </w:r>
      <w:r w:rsidRPr="005D0D4C">
        <w:rPr>
          <w:rFonts w:ascii="Times New Roman" w:hAnsi="Times New Roman"/>
          <w:color w:val="000000" w:themeColor="text1"/>
          <w:sz w:val="24"/>
        </w:rPr>
        <w:t xml:space="preserve"> </w:t>
      </w:r>
    </w:p>
    <w:p w:rsidR="00DE6EB5" w:rsidRPr="005D0D4C" w:rsidRDefault="00432CBC" w:rsidP="005D0D4C">
      <w:pPr>
        <w:widowControl w:val="0"/>
        <w:rPr>
          <w:rFonts w:ascii="Times New Roman" w:hAnsi="Times New Roman"/>
          <w:color w:val="000000" w:themeColor="text1"/>
          <w:sz w:val="24"/>
        </w:rPr>
      </w:pPr>
      <w:r w:rsidRPr="005D0D4C">
        <w:rPr>
          <w:rFonts w:ascii="Times New Roman" w:hAnsi="Times New Roman"/>
          <w:i/>
          <w:color w:val="000000" w:themeColor="text1"/>
          <w:sz w:val="24"/>
          <w:vertAlign w:val="superscript"/>
        </w:rPr>
        <w:t>+</w:t>
      </w:r>
      <w:r w:rsidRPr="005D0D4C">
        <w:rPr>
          <w:rFonts w:ascii="Times New Roman" w:hAnsi="Times New Roman"/>
          <w:i/>
          <w:color w:val="000000" w:themeColor="text1"/>
          <w:sz w:val="24"/>
        </w:rPr>
        <w:t xml:space="preserve"> Masters; * Ph.D.</w:t>
      </w:r>
      <w:r w:rsidRPr="005D0D4C">
        <w:rPr>
          <w:rFonts w:ascii="Times New Roman" w:hAnsi="Times New Roman"/>
          <w:color w:val="000000" w:themeColor="text1"/>
          <w:sz w:val="24"/>
        </w:rPr>
        <w:t xml:space="preserve">  </w:t>
      </w:r>
      <w:r w:rsidR="00DE6EB5" w:rsidRPr="005D0D4C">
        <w:rPr>
          <w:rFonts w:ascii="Times New Roman" w:hAnsi="Times New Roman"/>
          <w:color w:val="000000" w:themeColor="text1"/>
          <w:sz w:val="24"/>
        </w:rPr>
        <w:t xml:space="preserve"> </w:t>
      </w:r>
    </w:p>
    <w:p w:rsidR="00DE6EB5" w:rsidRPr="005D0D4C" w:rsidRDefault="00DE6EB5" w:rsidP="005D0D4C">
      <w:pPr>
        <w:widowControl w:val="0"/>
        <w:rPr>
          <w:rFonts w:ascii="Times New Roman" w:hAnsi="Times New Roman"/>
          <w:color w:val="000000" w:themeColor="text1"/>
          <w:sz w:val="24"/>
        </w:rPr>
      </w:pPr>
    </w:p>
    <w:p w:rsidR="00DE6EB5" w:rsidRPr="005D0D4C" w:rsidRDefault="00432CBC" w:rsidP="005D0D4C">
      <w:pPr>
        <w:widowControl w:val="0"/>
        <w:spacing w:line="240" w:lineRule="atLeast"/>
        <w:ind w:right="-720"/>
        <w:rPr>
          <w:rFonts w:ascii="Times New Roman" w:hAnsi="Times New Roman"/>
          <w:b/>
          <w:i/>
          <w:color w:val="000000" w:themeColor="text1"/>
          <w:sz w:val="24"/>
        </w:rPr>
      </w:pPr>
      <w:r w:rsidRPr="005D0D4C">
        <w:rPr>
          <w:rFonts w:ascii="Times New Roman" w:hAnsi="Times New Roman"/>
          <w:b/>
          <w:i/>
          <w:color w:val="000000" w:themeColor="text1"/>
          <w:sz w:val="24"/>
        </w:rPr>
        <w:t>Former u</w:t>
      </w:r>
      <w:r w:rsidR="00DE6EB5" w:rsidRPr="005D0D4C">
        <w:rPr>
          <w:rFonts w:ascii="Times New Roman" w:hAnsi="Times New Roman"/>
          <w:b/>
          <w:i/>
          <w:color w:val="000000" w:themeColor="text1"/>
          <w:sz w:val="24"/>
        </w:rPr>
        <w:t xml:space="preserve">ndergraduate honors students </w:t>
      </w:r>
      <w:r w:rsidR="00DE6EB5" w:rsidRPr="005D0D4C">
        <w:rPr>
          <w:rFonts w:ascii="Times New Roman" w:hAnsi="Times New Roman"/>
          <w:i/>
          <w:color w:val="000000" w:themeColor="text1"/>
          <w:sz w:val="24"/>
        </w:rPr>
        <w:t>(</w:t>
      </w:r>
      <w:r w:rsidRPr="005D0D4C">
        <w:rPr>
          <w:rFonts w:ascii="Times New Roman" w:hAnsi="Times New Roman"/>
          <w:i/>
          <w:color w:val="000000" w:themeColor="text1"/>
          <w:sz w:val="24"/>
        </w:rPr>
        <w:t>4</w:t>
      </w:r>
      <w:r w:rsidR="00DE6EB5" w:rsidRPr="005D0D4C">
        <w:rPr>
          <w:rFonts w:ascii="Times New Roman" w:hAnsi="Times New Roman"/>
          <w:i/>
          <w:color w:val="000000" w:themeColor="text1"/>
          <w:sz w:val="24"/>
        </w:rPr>
        <w:t>):</w:t>
      </w:r>
    </w:p>
    <w:p w:rsidR="00DE6EB5" w:rsidRPr="005D0D4C" w:rsidRDefault="00374DA0"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xml:space="preserve">- </w:t>
      </w:r>
      <w:r w:rsidR="00DE6EB5" w:rsidRPr="005D0D4C">
        <w:rPr>
          <w:rFonts w:ascii="Times New Roman" w:hAnsi="Times New Roman"/>
          <w:color w:val="000000" w:themeColor="text1"/>
          <w:sz w:val="24"/>
        </w:rPr>
        <w:t>Am</w:t>
      </w:r>
      <w:r w:rsidR="00110AF1" w:rsidRPr="005D0D4C">
        <w:rPr>
          <w:rFonts w:ascii="Times New Roman" w:hAnsi="Times New Roman"/>
          <w:color w:val="000000" w:themeColor="text1"/>
          <w:sz w:val="24"/>
        </w:rPr>
        <w:t>y C. Stark. Gra</w:t>
      </w:r>
      <w:r w:rsidR="00844F96" w:rsidRPr="005D0D4C">
        <w:rPr>
          <w:rFonts w:ascii="Times New Roman" w:hAnsi="Times New Roman"/>
          <w:color w:val="000000" w:themeColor="text1"/>
          <w:sz w:val="24"/>
        </w:rPr>
        <w:t>duated in 2011</w:t>
      </w:r>
    </w:p>
    <w:p w:rsidR="00DE6EB5" w:rsidRPr="005D0D4C" w:rsidRDefault="00374DA0"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xml:space="preserve">- </w:t>
      </w:r>
      <w:r w:rsidR="00DE6EB5" w:rsidRPr="005D0D4C">
        <w:rPr>
          <w:rFonts w:ascii="Times New Roman" w:hAnsi="Times New Roman"/>
          <w:color w:val="000000" w:themeColor="text1"/>
          <w:sz w:val="24"/>
        </w:rPr>
        <w:t>Am</w:t>
      </w:r>
      <w:r w:rsidR="00110AF1" w:rsidRPr="005D0D4C">
        <w:rPr>
          <w:rFonts w:ascii="Times New Roman" w:hAnsi="Times New Roman"/>
          <w:color w:val="000000" w:themeColor="text1"/>
          <w:sz w:val="24"/>
        </w:rPr>
        <w:t xml:space="preserve">anda Elmore. Graduated in 2013 </w:t>
      </w:r>
      <w:r w:rsidR="00DE6EB5" w:rsidRPr="005D0D4C">
        <w:rPr>
          <w:rFonts w:ascii="Times New Roman" w:hAnsi="Times New Roman"/>
          <w:color w:val="000000" w:themeColor="text1"/>
          <w:sz w:val="24"/>
        </w:rPr>
        <w:t xml:space="preserve">  </w:t>
      </w:r>
    </w:p>
    <w:p w:rsidR="00DE6EB5" w:rsidRPr="005D0D4C" w:rsidRDefault="00374DA0"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xml:space="preserve">- </w:t>
      </w:r>
      <w:r w:rsidR="00DE6EB5" w:rsidRPr="005D0D4C">
        <w:rPr>
          <w:rFonts w:ascii="Times New Roman" w:hAnsi="Times New Roman"/>
          <w:color w:val="000000" w:themeColor="text1"/>
          <w:sz w:val="24"/>
        </w:rPr>
        <w:t>D</w:t>
      </w:r>
      <w:r w:rsidR="00110AF1" w:rsidRPr="005D0D4C">
        <w:rPr>
          <w:rFonts w:ascii="Times New Roman" w:hAnsi="Times New Roman"/>
          <w:color w:val="000000" w:themeColor="text1"/>
          <w:sz w:val="24"/>
        </w:rPr>
        <w:t xml:space="preserve">iana Pita. Graduated in 2013 </w:t>
      </w:r>
    </w:p>
    <w:p w:rsidR="00207384" w:rsidRPr="005D0D4C" w:rsidRDefault="00432CBC"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xml:space="preserve">- Claire Hosinski. Graduate in 2015 </w:t>
      </w:r>
    </w:p>
    <w:p w:rsidR="00432CBC" w:rsidRPr="005D0D4C" w:rsidRDefault="00432CBC" w:rsidP="005D0D4C">
      <w:pPr>
        <w:widowControl w:val="0"/>
        <w:spacing w:line="240" w:lineRule="atLeast"/>
        <w:ind w:right="-720"/>
        <w:rPr>
          <w:rFonts w:ascii="Times New Roman" w:hAnsi="Times New Roman"/>
          <w:color w:val="000000" w:themeColor="text1"/>
          <w:sz w:val="24"/>
        </w:rPr>
      </w:pPr>
    </w:p>
    <w:p w:rsidR="00432CBC" w:rsidRPr="005D0D4C" w:rsidRDefault="00432CBC" w:rsidP="005D0D4C">
      <w:pPr>
        <w:widowControl w:val="0"/>
        <w:rPr>
          <w:rFonts w:ascii="Times New Roman" w:hAnsi="Times New Roman"/>
          <w:b/>
          <w:i/>
          <w:color w:val="000000" w:themeColor="text1"/>
          <w:sz w:val="24"/>
        </w:rPr>
      </w:pPr>
      <w:r w:rsidRPr="005D0D4C">
        <w:rPr>
          <w:rFonts w:ascii="Times New Roman" w:hAnsi="Times New Roman"/>
          <w:b/>
          <w:i/>
          <w:color w:val="000000" w:themeColor="text1"/>
          <w:sz w:val="24"/>
        </w:rPr>
        <w:t>Former Post-docs</w:t>
      </w:r>
      <w:r w:rsidR="00844F96" w:rsidRPr="005D0D4C">
        <w:rPr>
          <w:rFonts w:ascii="Times New Roman" w:hAnsi="Times New Roman"/>
          <w:b/>
          <w:i/>
          <w:color w:val="000000" w:themeColor="text1"/>
          <w:sz w:val="24"/>
        </w:rPr>
        <w:t xml:space="preserve"> </w:t>
      </w:r>
      <w:r w:rsidR="00844F96" w:rsidRPr="005D0D4C">
        <w:rPr>
          <w:rFonts w:ascii="Times New Roman" w:hAnsi="Times New Roman"/>
          <w:i/>
          <w:color w:val="000000" w:themeColor="text1"/>
          <w:sz w:val="24"/>
        </w:rPr>
        <w:t>(2)</w:t>
      </w:r>
      <w:r w:rsidRPr="005D0D4C">
        <w:rPr>
          <w:rFonts w:ascii="Times New Roman" w:hAnsi="Times New Roman"/>
          <w:i/>
          <w:color w:val="000000" w:themeColor="text1"/>
          <w:sz w:val="24"/>
        </w:rPr>
        <w:t>:</w:t>
      </w:r>
    </w:p>
    <w:p w:rsidR="00432CBC" w:rsidRPr="005D0D4C" w:rsidRDefault="00432CB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Dr. Amanda Ensminger (2011-2014)</w:t>
      </w:r>
    </w:p>
    <w:p w:rsidR="00432CBC" w:rsidRPr="005D0D4C" w:rsidRDefault="00432CB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Dr. Jessica Yorzinski (2013-2015)</w:t>
      </w:r>
    </w:p>
    <w:p w:rsidR="00432CBC" w:rsidRPr="005D0D4C" w:rsidRDefault="00432CBC" w:rsidP="005D0D4C">
      <w:pPr>
        <w:widowControl w:val="0"/>
        <w:spacing w:line="240" w:lineRule="atLeast"/>
        <w:ind w:right="-720"/>
        <w:rPr>
          <w:rFonts w:ascii="Times New Roman" w:hAnsi="Times New Roman"/>
          <w:color w:val="000000" w:themeColor="text1"/>
          <w:sz w:val="24"/>
        </w:rPr>
      </w:pPr>
    </w:p>
    <w:p w:rsidR="00DE6EB5" w:rsidRPr="005D0D4C" w:rsidRDefault="00432CBC" w:rsidP="005D0D4C">
      <w:pPr>
        <w:widowControl w:val="0"/>
        <w:spacing w:line="240" w:lineRule="atLeast"/>
        <w:ind w:right="-720"/>
        <w:rPr>
          <w:rFonts w:ascii="Times New Roman" w:hAnsi="Times New Roman"/>
          <w:b/>
          <w:i/>
          <w:color w:val="000000" w:themeColor="text1"/>
          <w:sz w:val="24"/>
        </w:rPr>
      </w:pPr>
      <w:r w:rsidRPr="005D0D4C">
        <w:rPr>
          <w:rFonts w:ascii="Times New Roman" w:hAnsi="Times New Roman"/>
          <w:b/>
          <w:i/>
          <w:color w:val="000000" w:themeColor="text1"/>
          <w:sz w:val="24"/>
        </w:rPr>
        <w:t xml:space="preserve">Current </w:t>
      </w:r>
      <w:r w:rsidR="00DE6EB5" w:rsidRPr="005D0D4C">
        <w:rPr>
          <w:rFonts w:ascii="Times New Roman" w:hAnsi="Times New Roman"/>
          <w:b/>
          <w:i/>
          <w:color w:val="000000" w:themeColor="text1"/>
          <w:sz w:val="24"/>
        </w:rPr>
        <w:t xml:space="preserve">Ph.D. students </w:t>
      </w:r>
      <w:r w:rsidR="00DE6EB5" w:rsidRPr="005D0D4C">
        <w:rPr>
          <w:rFonts w:ascii="Times New Roman" w:hAnsi="Times New Roman"/>
          <w:i/>
          <w:color w:val="000000" w:themeColor="text1"/>
          <w:sz w:val="24"/>
        </w:rPr>
        <w:t>(</w:t>
      </w:r>
      <w:r w:rsidR="00844F96" w:rsidRPr="005D0D4C">
        <w:rPr>
          <w:rFonts w:ascii="Times New Roman" w:hAnsi="Times New Roman"/>
          <w:i/>
          <w:color w:val="000000" w:themeColor="text1"/>
          <w:sz w:val="24"/>
        </w:rPr>
        <w:t>2</w:t>
      </w:r>
      <w:r w:rsidR="00DE6EB5" w:rsidRPr="005D0D4C">
        <w:rPr>
          <w:rFonts w:ascii="Times New Roman" w:hAnsi="Times New Roman"/>
          <w:i/>
          <w:color w:val="000000" w:themeColor="text1"/>
          <w:sz w:val="24"/>
        </w:rPr>
        <w:t>):</w:t>
      </w:r>
      <w:r w:rsidR="00DE6EB5" w:rsidRPr="005D0D4C">
        <w:rPr>
          <w:rFonts w:ascii="Times New Roman" w:hAnsi="Times New Roman"/>
          <w:b/>
          <w:i/>
          <w:color w:val="000000" w:themeColor="text1"/>
          <w:sz w:val="24"/>
        </w:rPr>
        <w:t xml:space="preserve"> </w:t>
      </w:r>
    </w:p>
    <w:p w:rsidR="00207384" w:rsidRPr="005D0D4C" w:rsidRDefault="00207384"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Diana Pita</w:t>
      </w:r>
    </w:p>
    <w:p w:rsidR="00844F96" w:rsidRPr="005D0D4C" w:rsidRDefault="00844F96"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xml:space="preserve">- Rebecca Trapp </w:t>
      </w:r>
    </w:p>
    <w:p w:rsidR="00DE6EB5" w:rsidRPr="005D0D4C" w:rsidRDefault="00DE6EB5" w:rsidP="005D0D4C">
      <w:pPr>
        <w:widowControl w:val="0"/>
        <w:spacing w:line="240" w:lineRule="atLeast"/>
        <w:ind w:right="-720"/>
        <w:rPr>
          <w:rFonts w:ascii="Times New Roman" w:hAnsi="Times New Roman"/>
          <w:b/>
          <w:color w:val="000000" w:themeColor="text1"/>
          <w:sz w:val="24"/>
        </w:rPr>
      </w:pPr>
    </w:p>
    <w:p w:rsidR="00B3389A" w:rsidRPr="005D0D4C" w:rsidRDefault="00B3389A" w:rsidP="005D0D4C">
      <w:pPr>
        <w:widowControl w:val="0"/>
        <w:spacing w:line="240" w:lineRule="atLeast"/>
        <w:ind w:right="-720"/>
        <w:rPr>
          <w:rFonts w:ascii="Times New Roman" w:hAnsi="Times New Roman"/>
          <w:b/>
          <w:i/>
          <w:color w:val="000000" w:themeColor="text1"/>
          <w:sz w:val="24"/>
        </w:rPr>
      </w:pPr>
      <w:r w:rsidRPr="005D0D4C">
        <w:rPr>
          <w:rFonts w:ascii="Times New Roman" w:hAnsi="Times New Roman"/>
          <w:b/>
          <w:i/>
          <w:color w:val="000000" w:themeColor="text1"/>
          <w:sz w:val="24"/>
        </w:rPr>
        <w:t xml:space="preserve">Current Masters </w:t>
      </w:r>
      <w:proofErr w:type="gramStart"/>
      <w:r w:rsidRPr="005D0D4C">
        <w:rPr>
          <w:rFonts w:ascii="Times New Roman" w:hAnsi="Times New Roman"/>
          <w:b/>
          <w:i/>
          <w:color w:val="000000" w:themeColor="text1"/>
          <w:sz w:val="24"/>
        </w:rPr>
        <w:t>students</w:t>
      </w:r>
      <w:proofErr w:type="gramEnd"/>
      <w:r w:rsidRPr="005D0D4C">
        <w:rPr>
          <w:rFonts w:ascii="Times New Roman" w:hAnsi="Times New Roman"/>
          <w:b/>
          <w:i/>
          <w:color w:val="000000" w:themeColor="text1"/>
          <w:sz w:val="24"/>
        </w:rPr>
        <w:t xml:space="preserve"> </w:t>
      </w:r>
      <w:r w:rsidRPr="005D0D4C">
        <w:rPr>
          <w:rFonts w:ascii="Times New Roman" w:hAnsi="Times New Roman"/>
          <w:i/>
          <w:color w:val="000000" w:themeColor="text1"/>
          <w:sz w:val="24"/>
        </w:rPr>
        <w:t>(</w:t>
      </w:r>
      <w:r w:rsidR="00844F96" w:rsidRPr="005D0D4C">
        <w:rPr>
          <w:rFonts w:ascii="Times New Roman" w:hAnsi="Times New Roman"/>
          <w:i/>
          <w:color w:val="000000" w:themeColor="text1"/>
          <w:sz w:val="24"/>
        </w:rPr>
        <w:t>2</w:t>
      </w:r>
      <w:r w:rsidRPr="005D0D4C">
        <w:rPr>
          <w:rFonts w:ascii="Times New Roman" w:hAnsi="Times New Roman"/>
          <w:i/>
          <w:color w:val="000000" w:themeColor="text1"/>
          <w:sz w:val="24"/>
        </w:rPr>
        <w:t>):</w:t>
      </w:r>
      <w:r w:rsidRPr="005D0D4C">
        <w:rPr>
          <w:rFonts w:ascii="Times New Roman" w:hAnsi="Times New Roman"/>
          <w:b/>
          <w:i/>
          <w:color w:val="000000" w:themeColor="text1"/>
          <w:sz w:val="24"/>
        </w:rPr>
        <w:t xml:space="preserve"> </w:t>
      </w:r>
    </w:p>
    <w:p w:rsidR="00B3389A" w:rsidRPr="005D0D4C" w:rsidRDefault="00B3389A"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lastRenderedPageBreak/>
        <w:t>- Arden Blumenthal</w:t>
      </w:r>
    </w:p>
    <w:p w:rsidR="00844F96" w:rsidRPr="005D0D4C" w:rsidRDefault="00844F96"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Andrea Kress</w:t>
      </w:r>
    </w:p>
    <w:p w:rsidR="00844F96" w:rsidRPr="005D0D4C" w:rsidRDefault="00844F96" w:rsidP="005D0D4C">
      <w:pPr>
        <w:widowControl w:val="0"/>
        <w:spacing w:line="240" w:lineRule="atLeast"/>
        <w:ind w:right="-720"/>
        <w:rPr>
          <w:rFonts w:ascii="Times New Roman" w:hAnsi="Times New Roman"/>
          <w:color w:val="000000" w:themeColor="text1"/>
          <w:sz w:val="24"/>
        </w:rPr>
      </w:pPr>
    </w:p>
    <w:p w:rsidR="00844F96" w:rsidRPr="005D0D4C" w:rsidRDefault="00844F96" w:rsidP="005D0D4C">
      <w:pPr>
        <w:widowControl w:val="0"/>
        <w:spacing w:line="240" w:lineRule="atLeast"/>
        <w:ind w:right="-720"/>
        <w:rPr>
          <w:rFonts w:ascii="Times New Roman" w:hAnsi="Times New Roman"/>
          <w:b/>
          <w:i/>
          <w:color w:val="000000" w:themeColor="text1"/>
          <w:sz w:val="24"/>
        </w:rPr>
      </w:pPr>
      <w:r w:rsidRPr="005D0D4C">
        <w:rPr>
          <w:rFonts w:ascii="Times New Roman" w:hAnsi="Times New Roman"/>
          <w:b/>
          <w:i/>
          <w:color w:val="000000" w:themeColor="text1"/>
          <w:sz w:val="24"/>
        </w:rPr>
        <w:t>Current Post-doc (1):</w:t>
      </w:r>
    </w:p>
    <w:p w:rsidR="00B3389A" w:rsidRPr="005D0D4C" w:rsidRDefault="00844F96"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Benjamin Goller</w:t>
      </w:r>
    </w:p>
    <w:p w:rsidR="00B3389A" w:rsidRPr="005D0D4C" w:rsidRDefault="00B3389A" w:rsidP="005D0D4C">
      <w:pPr>
        <w:widowControl w:val="0"/>
        <w:spacing w:line="240" w:lineRule="atLeast"/>
        <w:ind w:right="-720"/>
        <w:rPr>
          <w:rFonts w:ascii="Times New Roman" w:hAnsi="Times New Roman"/>
          <w:b/>
          <w:color w:val="000000" w:themeColor="text1"/>
          <w:sz w:val="24"/>
        </w:rPr>
      </w:pPr>
    </w:p>
    <w:p w:rsidR="00151CF6" w:rsidRPr="005D0D4C" w:rsidRDefault="00151CF6" w:rsidP="005D0D4C">
      <w:pPr>
        <w:widowControl w:val="0"/>
        <w:rPr>
          <w:rFonts w:ascii="Times New Roman" w:hAnsi="Times New Roman"/>
          <w:b/>
          <w:i/>
          <w:color w:val="000000" w:themeColor="text1"/>
          <w:sz w:val="24"/>
        </w:rPr>
      </w:pPr>
      <w:r w:rsidRPr="005D0D4C">
        <w:rPr>
          <w:rFonts w:ascii="Times New Roman" w:hAnsi="Times New Roman"/>
          <w:b/>
          <w:i/>
          <w:color w:val="000000" w:themeColor="text1"/>
          <w:sz w:val="24"/>
        </w:rPr>
        <w:t>Visiting scientists since Purdue appointment (2)</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Yuanxing Ye (2014-2016). This Ph.D. student from Beijing Forestry University got a fellowship from the Chinese government to spend two years in my lab. We trained him on multiple visual ecology and behavioral ecology techniques and he conducted some projects here as part of his Ph.D. thesis. </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Pedro de Moraes (2017). This Ph.D. student from the University of Brasilia (Brazil) spent 6 months in my lab with a fellowship from the Brazilian government. We trained him on multiple visual ecology and perceptual modeling techniques. His visit was also part of an international collaboration with Prof. Regina Macedo to study the visual system of the blue-black grassquit, a small songbird that lives in semi-open areas. </w:t>
      </w:r>
      <w:proofErr w:type="gramStart"/>
      <w:r w:rsidRPr="005D0D4C">
        <w:rPr>
          <w:rFonts w:ascii="Times New Roman" w:hAnsi="Times New Roman"/>
          <w:color w:val="000000" w:themeColor="text1"/>
          <w:sz w:val="24"/>
        </w:rPr>
        <w:t>This is one of first South American bird species that will have its visual system characterized.</w:t>
      </w:r>
      <w:proofErr w:type="gramEnd"/>
      <w:r w:rsidRPr="005D0D4C">
        <w:rPr>
          <w:rFonts w:ascii="Times New Roman" w:hAnsi="Times New Roman"/>
          <w:color w:val="000000" w:themeColor="text1"/>
          <w:sz w:val="24"/>
        </w:rPr>
        <w:t xml:space="preserve"> </w:t>
      </w:r>
    </w:p>
    <w:p w:rsidR="00151CF6" w:rsidRPr="005D0D4C" w:rsidRDefault="00151CF6" w:rsidP="005D0D4C">
      <w:pPr>
        <w:widowControl w:val="0"/>
        <w:rPr>
          <w:rFonts w:ascii="Times New Roman" w:hAnsi="Times New Roman"/>
          <w:color w:val="000000" w:themeColor="text1"/>
          <w:sz w:val="24"/>
        </w:rPr>
      </w:pPr>
    </w:p>
    <w:p w:rsidR="00151CF6" w:rsidRPr="005D0D4C" w:rsidRDefault="00151CF6" w:rsidP="005D0D4C">
      <w:pPr>
        <w:widowControl w:val="0"/>
        <w:rPr>
          <w:rFonts w:ascii="Times New Roman" w:hAnsi="Times New Roman"/>
          <w:b/>
          <w:i/>
          <w:color w:val="000000" w:themeColor="text1"/>
          <w:sz w:val="24"/>
        </w:rPr>
      </w:pPr>
      <w:r w:rsidRPr="005D0D4C">
        <w:rPr>
          <w:rFonts w:ascii="Times New Roman" w:hAnsi="Times New Roman"/>
          <w:b/>
          <w:i/>
          <w:color w:val="000000" w:themeColor="text1"/>
          <w:sz w:val="24"/>
        </w:rPr>
        <w:t>Lab Research Assistants since Purdue appointment (4)</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Megan Doppler (2013-2014)</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Nathan Ikerd (2014-2017)</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Patrice Baumhardt (2012 – present)</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Deona Harris (2017 – present)</w:t>
      </w:r>
    </w:p>
    <w:p w:rsidR="00151CF6" w:rsidRPr="005D0D4C" w:rsidRDefault="00151CF6" w:rsidP="005D0D4C">
      <w:pPr>
        <w:widowControl w:val="0"/>
        <w:spacing w:line="240" w:lineRule="atLeast"/>
        <w:ind w:right="-720"/>
        <w:rPr>
          <w:rFonts w:ascii="Times New Roman" w:hAnsi="Times New Roman"/>
          <w:b/>
          <w:color w:val="000000" w:themeColor="text1"/>
          <w:sz w:val="24"/>
        </w:rPr>
      </w:pPr>
    </w:p>
    <w:p w:rsidR="00151CF6" w:rsidRPr="005D0D4C" w:rsidRDefault="00151CF6" w:rsidP="005D0D4C">
      <w:pPr>
        <w:widowControl w:val="0"/>
        <w:spacing w:line="240" w:lineRule="atLeast"/>
        <w:ind w:right="-720"/>
        <w:rPr>
          <w:rFonts w:ascii="Times New Roman" w:hAnsi="Times New Roman"/>
          <w:b/>
          <w:color w:val="000000" w:themeColor="text1"/>
          <w:sz w:val="24"/>
        </w:rPr>
      </w:pPr>
    </w:p>
    <w:p w:rsidR="00137F31" w:rsidRPr="005D0D4C" w:rsidRDefault="00137F31" w:rsidP="005D0D4C">
      <w:pPr>
        <w:pStyle w:val="Subhead"/>
        <w:widowControl w:val="0"/>
        <w:rPr>
          <w:rFonts w:ascii="Times New Roman" w:hAnsi="Times New Roman"/>
          <w:color w:val="000000" w:themeColor="text1"/>
          <w:sz w:val="24"/>
          <w:szCs w:val="24"/>
        </w:rPr>
      </w:pPr>
      <w:r w:rsidRPr="005D0D4C">
        <w:rPr>
          <w:rFonts w:ascii="Times New Roman" w:hAnsi="Times New Roman"/>
          <w:color w:val="000000" w:themeColor="text1"/>
          <w:sz w:val="24"/>
          <w:szCs w:val="24"/>
        </w:rPr>
        <w:t>Student awards since Purdue appointment</w:t>
      </w:r>
    </w:p>
    <w:p w:rsidR="00137F31" w:rsidRPr="005D0D4C" w:rsidRDefault="00137F31" w:rsidP="005D0D4C">
      <w:pPr>
        <w:pStyle w:val="Subhead"/>
        <w:widowControl w:val="0"/>
        <w:rPr>
          <w:rFonts w:ascii="Times New Roman" w:hAnsi="Times New Roman"/>
          <w:color w:val="000000" w:themeColor="text1"/>
          <w:sz w:val="24"/>
          <w:szCs w:val="24"/>
        </w:rPr>
      </w:pPr>
      <w:r w:rsidRPr="005D0D4C">
        <w:rPr>
          <w:rFonts w:ascii="Times New Roman" w:hAnsi="Times New Roman"/>
          <w:b w:val="0"/>
          <w:i w:val="0"/>
          <w:color w:val="000000" w:themeColor="text1"/>
          <w:sz w:val="24"/>
          <w:szCs w:val="24"/>
        </w:rPr>
        <w:t xml:space="preserve">- Megan Doppler (Masters </w:t>
      </w:r>
      <w:proofErr w:type="gramStart"/>
      <w:r w:rsidRPr="005D0D4C">
        <w:rPr>
          <w:rFonts w:ascii="Times New Roman" w:hAnsi="Times New Roman"/>
          <w:b w:val="0"/>
          <w:i w:val="0"/>
          <w:color w:val="000000" w:themeColor="text1"/>
          <w:sz w:val="24"/>
          <w:szCs w:val="24"/>
        </w:rPr>
        <w:t>student</w:t>
      </w:r>
      <w:proofErr w:type="gramEnd"/>
      <w:r w:rsidRPr="005D0D4C">
        <w:rPr>
          <w:rFonts w:ascii="Times New Roman" w:hAnsi="Times New Roman"/>
          <w:b w:val="0"/>
          <w:i w:val="0"/>
          <w:color w:val="000000" w:themeColor="text1"/>
          <w:sz w:val="24"/>
          <w:szCs w:val="24"/>
        </w:rPr>
        <w:t xml:space="preserve"> in my lab) got one of the SROP Program fellowships to do research in my lab over the summer 2011 (Purdue University)</w:t>
      </w:r>
    </w:p>
    <w:p w:rsidR="00137F31" w:rsidRPr="005D0D4C" w:rsidRDefault="00137F31" w:rsidP="005D0D4C">
      <w:pPr>
        <w:pStyle w:val="Entry"/>
        <w:widowControl w:val="0"/>
        <w:ind w:left="0" w:firstLine="0"/>
        <w:rPr>
          <w:rFonts w:ascii="Times New Roman" w:hAnsi="Times New Roman"/>
          <w:color w:val="000000" w:themeColor="text1"/>
          <w:sz w:val="24"/>
          <w:szCs w:val="24"/>
        </w:rPr>
      </w:pPr>
      <w:r w:rsidRPr="005D0D4C">
        <w:rPr>
          <w:rFonts w:ascii="Times New Roman" w:hAnsi="Times New Roman"/>
          <w:color w:val="000000" w:themeColor="text1"/>
          <w:sz w:val="24"/>
          <w:szCs w:val="24"/>
        </w:rPr>
        <w:t xml:space="preserve">- Jacquelyn Randolet (Masters </w:t>
      </w:r>
      <w:proofErr w:type="gramStart"/>
      <w:r w:rsidRPr="005D0D4C">
        <w:rPr>
          <w:rFonts w:ascii="Times New Roman" w:hAnsi="Times New Roman"/>
          <w:color w:val="000000" w:themeColor="text1"/>
          <w:sz w:val="24"/>
          <w:szCs w:val="24"/>
        </w:rPr>
        <w:t>student</w:t>
      </w:r>
      <w:proofErr w:type="gramEnd"/>
      <w:r w:rsidRPr="005D0D4C">
        <w:rPr>
          <w:rFonts w:ascii="Times New Roman" w:hAnsi="Times New Roman"/>
          <w:color w:val="000000" w:themeColor="text1"/>
          <w:sz w:val="24"/>
          <w:szCs w:val="24"/>
        </w:rPr>
        <w:t xml:space="preserve"> in my lab) got a grant from the Indiana Academy of Sciences in 2011 to complete her research project. </w:t>
      </w:r>
    </w:p>
    <w:p w:rsidR="00137F31" w:rsidRPr="005D0D4C" w:rsidRDefault="00137F31" w:rsidP="005D0D4C">
      <w:pPr>
        <w:pStyle w:val="Entry"/>
        <w:widowControl w:val="0"/>
        <w:ind w:left="0" w:firstLine="0"/>
        <w:rPr>
          <w:rFonts w:ascii="Times New Roman" w:hAnsi="Times New Roman"/>
          <w:color w:val="000000" w:themeColor="text1"/>
          <w:sz w:val="24"/>
          <w:szCs w:val="24"/>
        </w:rPr>
      </w:pPr>
      <w:r w:rsidRPr="005D0D4C">
        <w:rPr>
          <w:rFonts w:ascii="Times New Roman" w:hAnsi="Times New Roman"/>
          <w:color w:val="000000" w:themeColor="text1"/>
          <w:sz w:val="24"/>
          <w:szCs w:val="24"/>
        </w:rPr>
        <w:t xml:space="preserve">- Bret Moore (Ph.D. student in my lab): Graduate Student Fellowship from the National Evolutionary Synthesis Center (NESCent) through the Department of Biology at Duke University. 2010-2011. </w:t>
      </w:r>
    </w:p>
    <w:p w:rsidR="00137F31" w:rsidRPr="005D0D4C" w:rsidRDefault="00137F31"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i w:val="0"/>
          <w:color w:val="000000" w:themeColor="text1"/>
          <w:sz w:val="24"/>
          <w:szCs w:val="24"/>
        </w:rPr>
        <w:t>-</w:t>
      </w:r>
      <w:r w:rsidRPr="005D0D4C">
        <w:rPr>
          <w:rFonts w:ascii="Times New Roman" w:hAnsi="Times New Roman"/>
          <w:b w:val="0"/>
          <w:i w:val="0"/>
          <w:color w:val="000000" w:themeColor="text1"/>
          <w:sz w:val="24"/>
          <w:szCs w:val="24"/>
        </w:rPr>
        <w:t xml:space="preserve"> Bret Moore (Ph.D. student in my lab and DVM student) got the 2012 Merial-NIH Veterinary Scholar Research Fellowship.</w:t>
      </w:r>
    </w:p>
    <w:p w:rsidR="00137F31" w:rsidRPr="005D0D4C" w:rsidRDefault="00137F31" w:rsidP="005D0D4C">
      <w:pPr>
        <w:pStyle w:val="Entry"/>
        <w:widowControl w:val="0"/>
        <w:ind w:left="0" w:firstLine="0"/>
        <w:rPr>
          <w:rFonts w:ascii="Times New Roman" w:hAnsi="Times New Roman"/>
          <w:color w:val="000000" w:themeColor="text1"/>
          <w:sz w:val="24"/>
          <w:szCs w:val="24"/>
        </w:rPr>
      </w:pPr>
      <w:r w:rsidRPr="005D0D4C">
        <w:rPr>
          <w:rFonts w:ascii="Times New Roman" w:hAnsi="Times New Roman"/>
          <w:color w:val="000000" w:themeColor="text1"/>
          <w:sz w:val="24"/>
          <w:szCs w:val="24"/>
        </w:rPr>
        <w:t>- Amanda Elmore (research undergraduate student in my lab) got the 2</w:t>
      </w:r>
      <w:r w:rsidRPr="005D0D4C">
        <w:rPr>
          <w:rFonts w:ascii="Times New Roman" w:hAnsi="Times New Roman"/>
          <w:color w:val="000000" w:themeColor="text1"/>
          <w:sz w:val="24"/>
          <w:szCs w:val="24"/>
          <w:vertAlign w:val="superscript"/>
        </w:rPr>
        <w:t>nd</w:t>
      </w:r>
      <w:r w:rsidRPr="005D0D4C">
        <w:rPr>
          <w:rFonts w:ascii="Times New Roman" w:hAnsi="Times New Roman"/>
          <w:color w:val="000000" w:themeColor="text1"/>
          <w:sz w:val="24"/>
          <w:szCs w:val="24"/>
        </w:rPr>
        <w:t xml:space="preserve"> place – Life Sciences in the 2012 Purdue Undergraduate Research Symposium.</w:t>
      </w:r>
    </w:p>
    <w:p w:rsidR="00137F31" w:rsidRPr="005D0D4C" w:rsidRDefault="00137F31" w:rsidP="005D0D4C">
      <w:pPr>
        <w:pStyle w:val="Entry"/>
        <w:widowControl w:val="0"/>
        <w:ind w:left="0" w:firstLine="0"/>
        <w:rPr>
          <w:rFonts w:ascii="Times New Roman" w:hAnsi="Times New Roman"/>
          <w:color w:val="000000" w:themeColor="text1"/>
          <w:sz w:val="24"/>
          <w:szCs w:val="24"/>
        </w:rPr>
      </w:pPr>
      <w:r w:rsidRPr="005D0D4C">
        <w:rPr>
          <w:rFonts w:ascii="Times New Roman" w:hAnsi="Times New Roman"/>
          <w:color w:val="000000" w:themeColor="text1"/>
          <w:sz w:val="24"/>
          <w:szCs w:val="24"/>
        </w:rPr>
        <w:t>- Amanda Elmore (research undergraduate student in my lab) got the Best Abstract Award – Life Sciences in the 2012 Purdue Undergraduate Research Poster Symposium.</w:t>
      </w:r>
    </w:p>
    <w:p w:rsidR="00137F31" w:rsidRPr="005D0D4C" w:rsidRDefault="00137F31"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00B67B89" w:rsidRPr="005D0D4C">
        <w:rPr>
          <w:rFonts w:ascii="Times New Roman" w:hAnsi="Times New Roman"/>
          <w:color w:val="000000" w:themeColor="text1"/>
          <w:sz w:val="24"/>
        </w:rPr>
        <w:t>Ryan Cross (research undergraduate student in my lab) got the 2013 William H. Phillips summer research internship.</w:t>
      </w:r>
    </w:p>
    <w:p w:rsidR="0089268F" w:rsidRPr="005D0D4C" w:rsidRDefault="0089268F" w:rsidP="005D0D4C">
      <w:pPr>
        <w:widowControl w:val="0"/>
        <w:autoSpaceDE w:val="0"/>
        <w:autoSpaceDN w:val="0"/>
        <w:adjustRightInd w:val="0"/>
        <w:rPr>
          <w:rFonts w:ascii="Times New Roman" w:hAnsi="Times New Roman"/>
          <w:color w:val="000000" w:themeColor="text1"/>
          <w:sz w:val="24"/>
        </w:rPr>
      </w:pPr>
      <w:r w:rsidRPr="005D0D4C">
        <w:rPr>
          <w:rFonts w:ascii="Times New Roman" w:hAnsi="Times New Roman"/>
          <w:color w:val="000000" w:themeColor="text1"/>
          <w:sz w:val="24"/>
        </w:rPr>
        <w:t xml:space="preserve">- William Nichols (research undergrad student in my lab) got the 2014 McAtee award for summer research.  </w:t>
      </w:r>
    </w:p>
    <w:p w:rsidR="00B37CF6" w:rsidRPr="005D0D4C" w:rsidRDefault="00B37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Luke Tyrrell. Purdue Graduate Student Government Travel Grant. 2014</w:t>
      </w:r>
    </w:p>
    <w:p w:rsidR="00496159" w:rsidRPr="005D0D4C" w:rsidRDefault="0049615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Kelly Ronald. Student Research Award. Animal Behavior Society. 2014</w:t>
      </w:r>
    </w:p>
    <w:p w:rsidR="00B37CF6" w:rsidRPr="005D0D4C" w:rsidRDefault="00B37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Luke Tyrrell. Charolette Magnum Student Support Program, Society of Integrative and </w:t>
      </w:r>
      <w:r w:rsidRPr="005D0D4C">
        <w:rPr>
          <w:rFonts w:ascii="Times New Roman" w:hAnsi="Times New Roman"/>
          <w:color w:val="000000" w:themeColor="text1"/>
          <w:sz w:val="24"/>
        </w:rPr>
        <w:lastRenderedPageBreak/>
        <w:t>Comparative Biology. 2015</w:t>
      </w:r>
    </w:p>
    <w:p w:rsidR="00B37CF6" w:rsidRPr="005D0D4C" w:rsidRDefault="00B37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Shannon Butler. Graduate School Summer Research Grant 2015. </w:t>
      </w:r>
    </w:p>
    <w:p w:rsidR="00B37CF6" w:rsidRPr="005D0D4C" w:rsidRDefault="00B37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Shannon Butler. Purdue Research Foundation Research Grant 2015.</w:t>
      </w:r>
    </w:p>
    <w:p w:rsidR="00B37CF6" w:rsidRPr="005D0D4C" w:rsidRDefault="00B37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Shannon Butler. </w:t>
      </w:r>
      <w:r w:rsidR="00496159" w:rsidRPr="005D0D4C">
        <w:rPr>
          <w:rFonts w:ascii="Times New Roman" w:hAnsi="Times New Roman"/>
          <w:color w:val="000000" w:themeColor="text1"/>
          <w:sz w:val="24"/>
        </w:rPr>
        <w:t>Student Research Award. Animal Behavior Society. 2015</w:t>
      </w:r>
    </w:p>
    <w:p w:rsidR="00242683" w:rsidRPr="005D0D4C" w:rsidRDefault="0024268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Luke Tyrrell </w:t>
      </w:r>
      <w:r w:rsidRPr="005D0D4C">
        <w:rPr>
          <w:rFonts w:ascii="Times New Roman" w:hAnsi="Times New Roman"/>
          <w:sz w:val="24"/>
        </w:rPr>
        <w:t>(Ph.D. student)</w:t>
      </w:r>
      <w:r w:rsidRPr="005D0D4C">
        <w:rPr>
          <w:rFonts w:ascii="Times New Roman" w:hAnsi="Times New Roman"/>
          <w:color w:val="000000" w:themeColor="text1"/>
          <w:sz w:val="24"/>
        </w:rPr>
        <w:t>. Charolette Magnum Student Support Program, Society of Integrative and Comparative Biology, $750. 2015</w:t>
      </w:r>
    </w:p>
    <w:p w:rsidR="00242683" w:rsidRPr="005D0D4C" w:rsidRDefault="0024268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Shannon Butler </w:t>
      </w:r>
      <w:r w:rsidRPr="005D0D4C">
        <w:rPr>
          <w:rFonts w:ascii="Times New Roman" w:hAnsi="Times New Roman"/>
          <w:sz w:val="24"/>
        </w:rPr>
        <w:t>(Ph.D. student)</w:t>
      </w:r>
      <w:r w:rsidRPr="005D0D4C">
        <w:rPr>
          <w:rFonts w:ascii="Times New Roman" w:hAnsi="Times New Roman"/>
          <w:color w:val="000000" w:themeColor="text1"/>
          <w:sz w:val="24"/>
        </w:rPr>
        <w:t xml:space="preserve">. Graduate School Summer Research Grant 2015. </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b/>
          <w:i/>
          <w:color w:val="000000" w:themeColor="text1"/>
          <w:sz w:val="24"/>
        </w:rPr>
        <w:t xml:space="preserve">- </w:t>
      </w:r>
      <w:r w:rsidRPr="005D0D4C">
        <w:rPr>
          <w:rFonts w:ascii="Times New Roman" w:hAnsi="Times New Roman"/>
          <w:color w:val="000000" w:themeColor="text1"/>
          <w:sz w:val="24"/>
        </w:rPr>
        <w:t xml:space="preserve">Shannon Butler </w:t>
      </w:r>
      <w:r w:rsidRPr="005D0D4C">
        <w:rPr>
          <w:rFonts w:ascii="Times New Roman" w:hAnsi="Times New Roman"/>
          <w:sz w:val="24"/>
        </w:rPr>
        <w:t>(Ph.D. student)</w:t>
      </w:r>
      <w:r w:rsidRPr="005D0D4C">
        <w:rPr>
          <w:rFonts w:ascii="Times New Roman" w:hAnsi="Times New Roman"/>
          <w:color w:val="000000" w:themeColor="text1"/>
          <w:sz w:val="24"/>
        </w:rPr>
        <w:t>. Purdue Research Foundation Fellowship for January-December 2016</w:t>
      </w:r>
    </w:p>
    <w:p w:rsidR="00242683" w:rsidRPr="005D0D4C" w:rsidRDefault="00242683" w:rsidP="005D0D4C">
      <w:pPr>
        <w:widowControl w:val="0"/>
        <w:contextualSpacing/>
        <w:rPr>
          <w:rFonts w:ascii="Times New Roman" w:hAnsi="Times New Roman"/>
          <w:color w:val="000000" w:themeColor="text1"/>
          <w:sz w:val="24"/>
        </w:rPr>
      </w:pPr>
      <w:r w:rsidRPr="005D0D4C">
        <w:rPr>
          <w:rFonts w:ascii="Times New Roman" w:hAnsi="Times New Roman"/>
          <w:b/>
          <w:i/>
          <w:color w:val="000000" w:themeColor="text1"/>
          <w:sz w:val="24"/>
        </w:rPr>
        <w:t xml:space="preserve">- </w:t>
      </w:r>
      <w:r w:rsidRPr="005D0D4C">
        <w:rPr>
          <w:rFonts w:ascii="Times New Roman" w:hAnsi="Times New Roman"/>
          <w:color w:val="000000" w:themeColor="text1"/>
          <w:sz w:val="24"/>
        </w:rPr>
        <w:t xml:space="preserve">Kelly Ronald </w:t>
      </w:r>
      <w:r w:rsidRPr="005D0D4C">
        <w:rPr>
          <w:rFonts w:ascii="Times New Roman" w:hAnsi="Times New Roman"/>
          <w:sz w:val="24"/>
        </w:rPr>
        <w:t>(Ph.D. student)</w:t>
      </w:r>
      <w:r w:rsidRPr="005D0D4C">
        <w:rPr>
          <w:rFonts w:ascii="Times New Roman" w:hAnsi="Times New Roman"/>
          <w:color w:val="000000" w:themeColor="text1"/>
          <w:sz w:val="24"/>
        </w:rPr>
        <w:t>.</w:t>
      </w:r>
      <w:r w:rsidRPr="005D0D4C">
        <w:rPr>
          <w:rFonts w:ascii="Times New Roman" w:hAnsi="Times New Roman"/>
          <w:i/>
          <w:color w:val="000000" w:themeColor="text1"/>
          <w:sz w:val="24"/>
        </w:rPr>
        <w:t xml:space="preserve"> </w:t>
      </w:r>
      <w:r w:rsidRPr="005D0D4C">
        <w:rPr>
          <w:rFonts w:ascii="Times New Roman" w:hAnsi="Times New Roman"/>
          <w:color w:val="000000" w:themeColor="text1"/>
          <w:sz w:val="24"/>
        </w:rPr>
        <w:t>Biology Graduate Student 3</w:t>
      </w:r>
      <w:r w:rsidRPr="005D0D4C">
        <w:rPr>
          <w:rFonts w:ascii="Times New Roman" w:hAnsi="Times New Roman"/>
          <w:color w:val="000000" w:themeColor="text1"/>
          <w:sz w:val="24"/>
          <w:vertAlign w:val="superscript"/>
        </w:rPr>
        <w:t>rd</w:t>
      </w:r>
      <w:r w:rsidRPr="005D0D4C">
        <w:rPr>
          <w:rFonts w:ascii="Times New Roman" w:hAnsi="Times New Roman"/>
          <w:color w:val="000000" w:themeColor="text1"/>
          <w:sz w:val="24"/>
        </w:rPr>
        <w:t xml:space="preserve"> place poster, Purdue University</w:t>
      </w:r>
      <w:r w:rsidRPr="005D0D4C">
        <w:rPr>
          <w:rFonts w:ascii="Times New Roman" w:hAnsi="Times New Roman"/>
          <w:color w:val="000000" w:themeColor="text1"/>
          <w:sz w:val="24"/>
        </w:rPr>
        <w:tab/>
        <w:t xml:space="preserve"> </w:t>
      </w:r>
    </w:p>
    <w:p w:rsidR="00151CF6" w:rsidRPr="005D0D4C" w:rsidRDefault="00151CF6" w:rsidP="005D0D4C">
      <w:pPr>
        <w:widowControl w:val="0"/>
        <w:contextualSpacing/>
        <w:rPr>
          <w:rFonts w:ascii="Times New Roman" w:hAnsi="Times New Roman"/>
          <w:color w:val="000000" w:themeColor="text1"/>
          <w:sz w:val="24"/>
        </w:rPr>
      </w:pPr>
      <w:r w:rsidRPr="005D0D4C">
        <w:rPr>
          <w:rFonts w:ascii="Times New Roman" w:hAnsi="Times New Roman"/>
          <w:color w:val="000000" w:themeColor="text1"/>
          <w:sz w:val="24"/>
        </w:rPr>
        <w:t>- Kelly Ronald (</w:t>
      </w:r>
      <w:r w:rsidRPr="005D0D4C">
        <w:rPr>
          <w:rFonts w:ascii="Times New Roman" w:hAnsi="Times New Roman"/>
          <w:sz w:val="24"/>
        </w:rPr>
        <w:t xml:space="preserve">Ph.D. student). </w:t>
      </w:r>
      <w:r w:rsidRPr="005D0D4C">
        <w:rPr>
          <w:rFonts w:ascii="Times New Roman" w:hAnsi="Times New Roman"/>
          <w:color w:val="000000" w:themeColor="text1"/>
          <w:sz w:val="24"/>
        </w:rPr>
        <w:t>April 2014. Animal Behavior Society Student Research Grant ($1,300). March 2014</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Shannon Butler (Ph.D. student). Animal Behavior Society student research grant ($1,000). April 2015</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Shannon Butler (Ph.D. student). Cooper Ornithological Society Travel Grant ($175). July 2015 </w:t>
      </w:r>
    </w:p>
    <w:p w:rsidR="00151CF6" w:rsidRPr="005D0D4C" w:rsidRDefault="00151CF6" w:rsidP="005D0D4C">
      <w:pPr>
        <w:widowControl w:val="0"/>
        <w:shd w:val="clear" w:color="auto" w:fill="FFFFFF"/>
        <w:rPr>
          <w:rFonts w:ascii="Times New Roman" w:hAnsi="Times New Roman"/>
          <w:color w:val="000000" w:themeColor="text1"/>
          <w:sz w:val="24"/>
        </w:rPr>
      </w:pPr>
      <w:r w:rsidRPr="005D0D4C">
        <w:rPr>
          <w:rFonts w:ascii="Times New Roman" w:hAnsi="Times New Roman"/>
          <w:color w:val="000000" w:themeColor="text1"/>
          <w:sz w:val="24"/>
        </w:rPr>
        <w:t>- Shannon Butler (Ph.D. student). Animal Behavior Society Travel Grant ($500). 2016.</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Luke Tyrrell (Ph.D. student). Yeunkyung Woo Achieve Excellence Travel Award, Purdue University (</w:t>
      </w:r>
      <w:r w:rsidRPr="005D0D4C">
        <w:rPr>
          <w:rFonts w:ascii="Times New Roman" w:hAnsi="Times New Roman"/>
          <w:iCs/>
          <w:color w:val="000000" w:themeColor="text1"/>
          <w:sz w:val="24"/>
        </w:rPr>
        <w:t xml:space="preserve">$500). 2016. </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Luke Tyrrell (Ph.D. student). Alton A. Lindsey Graduate Fellowship in Ecology, Purdue University ($</w:t>
      </w:r>
      <w:r w:rsidRPr="005D0D4C">
        <w:rPr>
          <w:rFonts w:ascii="Times New Roman" w:hAnsi="Times New Roman"/>
          <w:iCs/>
          <w:color w:val="000000" w:themeColor="text1"/>
          <w:sz w:val="24"/>
        </w:rPr>
        <w:t xml:space="preserve">1,000). 2016. </w:t>
      </w:r>
      <w:r w:rsidRPr="005D0D4C">
        <w:rPr>
          <w:rFonts w:ascii="Times New Roman" w:hAnsi="Times New Roman"/>
          <w:color w:val="000000" w:themeColor="text1"/>
          <w:sz w:val="24"/>
        </w:rPr>
        <w:t>    </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Kelly Ronald (Ph.D. student). Purdue's Bisland Dissertation Fellowship. 2016.</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Kelly Ronald (Ph.D. student). Animal Behavior Society Conference Childcare Grant ($500). 2016. </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Kelly Ronald (Ph.D. student). Animal Behavior Society Travel Grant ($500). 2017</w:t>
      </w:r>
    </w:p>
    <w:p w:rsidR="00151CF6" w:rsidRPr="005D0D4C" w:rsidRDefault="00151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Kelly Ronald (Ph.D. student). Animal Behavior Society Early Career Award for best student paper Walter Clyde Allee Award ($1,500). 2017. </w:t>
      </w:r>
      <w:r w:rsidRPr="005D0D4C">
        <w:rPr>
          <w:rFonts w:ascii="Times New Roman" w:hAnsi="Times New Roman"/>
          <w:i/>
          <w:color w:val="000000" w:themeColor="text1"/>
          <w:sz w:val="24"/>
        </w:rPr>
        <w:t>This is the most prestigious (and most competitive) award for early career scientists in the Animal Behavior Society.</w:t>
      </w:r>
    </w:p>
    <w:p w:rsidR="00151CF6" w:rsidRPr="005D0D4C" w:rsidRDefault="00151CF6" w:rsidP="005D0D4C">
      <w:pPr>
        <w:widowControl w:val="0"/>
        <w:contextualSpacing/>
        <w:rPr>
          <w:rFonts w:ascii="Times New Roman" w:hAnsi="Times New Roman"/>
          <w:color w:val="000000" w:themeColor="text1"/>
          <w:sz w:val="24"/>
        </w:rPr>
      </w:pPr>
    </w:p>
    <w:p w:rsidR="00151CF6" w:rsidRPr="005D0D4C" w:rsidRDefault="00151CF6" w:rsidP="005D0D4C">
      <w:pPr>
        <w:widowControl w:val="0"/>
        <w:contextualSpacing/>
        <w:rPr>
          <w:rFonts w:ascii="Times New Roman" w:hAnsi="Times New Roman"/>
          <w:color w:val="000000" w:themeColor="text1"/>
          <w:sz w:val="24"/>
        </w:rPr>
      </w:pPr>
    </w:p>
    <w:p w:rsidR="00151CF6" w:rsidRPr="005D0D4C" w:rsidRDefault="00151CF6" w:rsidP="005D0D4C">
      <w:pPr>
        <w:pStyle w:val="Subhead"/>
        <w:widowControl w:val="0"/>
        <w:rPr>
          <w:rFonts w:ascii="Times New Roman" w:hAnsi="Times New Roman"/>
          <w:i w:val="0"/>
          <w:color w:val="000000"/>
          <w:sz w:val="24"/>
          <w:szCs w:val="24"/>
        </w:rPr>
      </w:pPr>
      <w:r w:rsidRPr="005D0D4C">
        <w:rPr>
          <w:rFonts w:ascii="Times New Roman" w:hAnsi="Times New Roman"/>
          <w:i w:val="0"/>
          <w:color w:val="000000"/>
          <w:sz w:val="24"/>
          <w:szCs w:val="24"/>
        </w:rPr>
        <w:t xml:space="preserve">Member of graduate thesis committees since Purdue appointment </w:t>
      </w:r>
    </w:p>
    <w:p w:rsidR="00151CF6" w:rsidRPr="005D0D4C" w:rsidRDefault="00151CF6" w:rsidP="005D0D4C">
      <w:pPr>
        <w:pStyle w:val="Subhead"/>
        <w:widowControl w:val="0"/>
        <w:rPr>
          <w:rFonts w:ascii="Times New Roman" w:hAnsi="Times New Roman"/>
          <w:sz w:val="24"/>
          <w:szCs w:val="24"/>
        </w:rPr>
      </w:pPr>
      <w:r w:rsidRPr="005D0D4C">
        <w:rPr>
          <w:rFonts w:ascii="Times New Roman" w:hAnsi="Times New Roman"/>
          <w:sz w:val="24"/>
          <w:szCs w:val="24"/>
        </w:rPr>
        <w:t>On-campus</w:t>
      </w:r>
    </w:p>
    <w:p w:rsidR="00151CF6" w:rsidRPr="005D0D4C" w:rsidRDefault="00151CF6" w:rsidP="005D0D4C">
      <w:pPr>
        <w:pStyle w:val="Subhead"/>
        <w:widowControl w:val="0"/>
        <w:rPr>
          <w:rFonts w:ascii="Times New Roman" w:hAnsi="Times New Roman"/>
          <w:b w:val="0"/>
          <w:i w:val="0"/>
          <w:sz w:val="24"/>
          <w:szCs w:val="24"/>
        </w:rPr>
      </w:pPr>
      <w:r w:rsidRPr="005D0D4C">
        <w:rPr>
          <w:rFonts w:ascii="Times New Roman" w:hAnsi="Times New Roman"/>
          <w:b w:val="0"/>
          <w:i w:val="0"/>
          <w:sz w:val="24"/>
          <w:szCs w:val="24"/>
        </w:rPr>
        <w:t>- Megan Gall (Biological Sciences - Ph.D. student). Research Advisor: Jeff Lucas. Graduated in 2012.</w:t>
      </w:r>
    </w:p>
    <w:p w:rsidR="00151CF6" w:rsidRPr="005D0D4C" w:rsidRDefault="00151CF6" w:rsidP="005D0D4C">
      <w:pPr>
        <w:pStyle w:val="Subhead"/>
        <w:widowControl w:val="0"/>
        <w:rPr>
          <w:rFonts w:ascii="Times New Roman" w:hAnsi="Times New Roman"/>
          <w:b w:val="0"/>
          <w:i w:val="0"/>
          <w:sz w:val="24"/>
          <w:szCs w:val="24"/>
        </w:rPr>
      </w:pPr>
      <w:r w:rsidRPr="005D0D4C">
        <w:rPr>
          <w:rFonts w:ascii="Times New Roman" w:hAnsi="Times New Roman"/>
          <w:b w:val="0"/>
          <w:i w:val="0"/>
          <w:sz w:val="24"/>
          <w:szCs w:val="24"/>
        </w:rPr>
        <w:t xml:space="preserve">- Ashley Chin-Baarstad (Biological Sciences - Ph.D. student) Research Advisor: Krista Nicholls. Graduated in 2014.  </w:t>
      </w:r>
    </w:p>
    <w:p w:rsidR="00151CF6" w:rsidRPr="005D0D4C" w:rsidRDefault="00151CF6" w:rsidP="005D0D4C">
      <w:pPr>
        <w:pStyle w:val="Subhead"/>
        <w:widowControl w:val="0"/>
        <w:rPr>
          <w:rFonts w:ascii="Times New Roman" w:hAnsi="Times New Roman"/>
          <w:b w:val="0"/>
          <w:i w:val="0"/>
          <w:sz w:val="24"/>
          <w:szCs w:val="24"/>
        </w:rPr>
      </w:pPr>
      <w:r w:rsidRPr="005D0D4C">
        <w:rPr>
          <w:rFonts w:ascii="Times New Roman" w:hAnsi="Times New Roman"/>
          <w:b w:val="0"/>
          <w:i w:val="0"/>
          <w:sz w:val="24"/>
          <w:szCs w:val="24"/>
        </w:rPr>
        <w:t xml:space="preserve">- Lauren Brierley (Biological Sciences - Masters </w:t>
      </w:r>
      <w:proofErr w:type="gramStart"/>
      <w:r w:rsidRPr="005D0D4C">
        <w:rPr>
          <w:rFonts w:ascii="Times New Roman" w:hAnsi="Times New Roman"/>
          <w:b w:val="0"/>
          <w:i w:val="0"/>
          <w:sz w:val="24"/>
          <w:szCs w:val="24"/>
        </w:rPr>
        <w:t>student</w:t>
      </w:r>
      <w:proofErr w:type="gramEnd"/>
      <w:r w:rsidRPr="005D0D4C">
        <w:rPr>
          <w:rFonts w:ascii="Times New Roman" w:hAnsi="Times New Roman"/>
          <w:b w:val="0"/>
          <w:i w:val="0"/>
          <w:sz w:val="24"/>
          <w:szCs w:val="24"/>
        </w:rPr>
        <w:t>). Research Advisor: Jeff Lucas. Graduated in 2011.</w:t>
      </w:r>
    </w:p>
    <w:p w:rsidR="00151CF6" w:rsidRPr="005D0D4C" w:rsidRDefault="00151CF6" w:rsidP="005D0D4C">
      <w:pPr>
        <w:pStyle w:val="Subhead"/>
        <w:widowControl w:val="0"/>
        <w:rPr>
          <w:rFonts w:ascii="Times New Roman" w:hAnsi="Times New Roman"/>
          <w:b w:val="0"/>
          <w:i w:val="0"/>
          <w:sz w:val="24"/>
          <w:szCs w:val="24"/>
        </w:rPr>
      </w:pPr>
      <w:r w:rsidRPr="005D0D4C">
        <w:rPr>
          <w:rFonts w:ascii="Times New Roman" w:hAnsi="Times New Roman"/>
          <w:b w:val="0"/>
          <w:i w:val="0"/>
          <w:sz w:val="24"/>
          <w:szCs w:val="24"/>
        </w:rPr>
        <w:t xml:space="preserve">- Aaron Owen (Biological Sciences - Masters </w:t>
      </w:r>
      <w:proofErr w:type="gramStart"/>
      <w:r w:rsidRPr="005D0D4C">
        <w:rPr>
          <w:rFonts w:ascii="Times New Roman" w:hAnsi="Times New Roman"/>
          <w:b w:val="0"/>
          <w:i w:val="0"/>
          <w:sz w:val="24"/>
          <w:szCs w:val="24"/>
        </w:rPr>
        <w:t>student</w:t>
      </w:r>
      <w:proofErr w:type="gramEnd"/>
      <w:r w:rsidRPr="005D0D4C">
        <w:rPr>
          <w:rFonts w:ascii="Times New Roman" w:hAnsi="Times New Roman"/>
          <w:b w:val="0"/>
          <w:i w:val="0"/>
          <w:sz w:val="24"/>
          <w:szCs w:val="24"/>
        </w:rPr>
        <w:t xml:space="preserve">). Research Advisor: Rick Howard. Graduated in 2011. </w:t>
      </w:r>
    </w:p>
    <w:p w:rsidR="00151CF6" w:rsidRPr="005D0D4C" w:rsidRDefault="00151CF6" w:rsidP="005D0D4C">
      <w:pPr>
        <w:pStyle w:val="Subhead"/>
        <w:widowControl w:val="0"/>
        <w:rPr>
          <w:rFonts w:ascii="Times New Roman" w:hAnsi="Times New Roman"/>
          <w:b w:val="0"/>
          <w:i w:val="0"/>
          <w:sz w:val="24"/>
          <w:szCs w:val="24"/>
        </w:rPr>
      </w:pPr>
      <w:r w:rsidRPr="005D0D4C">
        <w:rPr>
          <w:rFonts w:ascii="Times New Roman" w:hAnsi="Times New Roman"/>
          <w:b w:val="0"/>
          <w:i w:val="0"/>
          <w:sz w:val="24"/>
          <w:szCs w:val="24"/>
        </w:rPr>
        <w:t xml:space="preserve">- Alex Cohen (Forestry and Natural Resources - Ph.D. student). Research Advisor: Pat Zollner. Graduated in 2014.  </w:t>
      </w:r>
    </w:p>
    <w:p w:rsidR="00151CF6" w:rsidRPr="005D0D4C" w:rsidRDefault="00151CF6" w:rsidP="005D0D4C">
      <w:pPr>
        <w:pStyle w:val="Subhead"/>
        <w:widowControl w:val="0"/>
        <w:rPr>
          <w:rStyle w:val="st"/>
          <w:rFonts w:ascii="Times New Roman" w:hAnsi="Times New Roman"/>
          <w:b w:val="0"/>
          <w:i w:val="0"/>
          <w:color w:val="000000" w:themeColor="text1"/>
          <w:sz w:val="24"/>
          <w:szCs w:val="24"/>
          <w:lang w:val="en"/>
        </w:rPr>
      </w:pPr>
      <w:r w:rsidRPr="005D0D4C">
        <w:rPr>
          <w:rFonts w:ascii="Times New Roman" w:hAnsi="Times New Roman"/>
          <w:b w:val="0"/>
          <w:i w:val="0"/>
          <w:color w:val="000000" w:themeColor="text1"/>
          <w:sz w:val="24"/>
          <w:szCs w:val="24"/>
        </w:rPr>
        <w:t xml:space="preserve">- Edward Collier (Department of </w:t>
      </w:r>
      <w:r w:rsidRPr="005D0D4C">
        <w:rPr>
          <w:rStyle w:val="st"/>
          <w:rFonts w:ascii="Times New Roman" w:hAnsi="Times New Roman"/>
          <w:b w:val="0"/>
          <w:i w:val="0"/>
          <w:color w:val="000000" w:themeColor="text1"/>
          <w:sz w:val="24"/>
          <w:szCs w:val="24"/>
          <w:lang w:val="en"/>
        </w:rPr>
        <w:t xml:space="preserve">Computer Graphics Technology – Masters </w:t>
      </w:r>
      <w:proofErr w:type="gramStart"/>
      <w:r w:rsidRPr="005D0D4C">
        <w:rPr>
          <w:rStyle w:val="st"/>
          <w:rFonts w:ascii="Times New Roman" w:hAnsi="Times New Roman"/>
          <w:b w:val="0"/>
          <w:i w:val="0"/>
          <w:color w:val="000000" w:themeColor="text1"/>
          <w:sz w:val="24"/>
          <w:szCs w:val="24"/>
          <w:lang w:val="en"/>
        </w:rPr>
        <w:t>student</w:t>
      </w:r>
      <w:proofErr w:type="gramEnd"/>
      <w:r w:rsidRPr="005D0D4C">
        <w:rPr>
          <w:rStyle w:val="st"/>
          <w:rFonts w:ascii="Times New Roman" w:hAnsi="Times New Roman"/>
          <w:b w:val="0"/>
          <w:i w:val="0"/>
          <w:color w:val="000000" w:themeColor="text1"/>
          <w:sz w:val="24"/>
          <w:szCs w:val="24"/>
          <w:lang w:val="en"/>
        </w:rPr>
        <w:t>). Research Advisor: Bedrich Benes. Graduated in 2016.</w:t>
      </w:r>
    </w:p>
    <w:p w:rsidR="00151CF6" w:rsidRPr="005D0D4C" w:rsidRDefault="00151CF6" w:rsidP="005D0D4C">
      <w:pPr>
        <w:pStyle w:val="Subhead"/>
        <w:widowControl w:val="0"/>
        <w:rPr>
          <w:rFonts w:ascii="Times New Roman" w:hAnsi="Times New Roman"/>
          <w:b w:val="0"/>
          <w:i w:val="0"/>
          <w:color w:val="000000" w:themeColor="text1"/>
          <w:sz w:val="24"/>
          <w:szCs w:val="24"/>
        </w:rPr>
      </w:pPr>
      <w:r w:rsidRPr="005D0D4C">
        <w:rPr>
          <w:rStyle w:val="st"/>
          <w:rFonts w:ascii="Times New Roman" w:hAnsi="Times New Roman"/>
          <w:b w:val="0"/>
          <w:i w:val="0"/>
          <w:color w:val="000000" w:themeColor="text1"/>
          <w:sz w:val="24"/>
          <w:szCs w:val="24"/>
          <w:lang w:val="en"/>
        </w:rPr>
        <w:t xml:space="preserve">- Timothy Luttermoser (Department of Entomology – Masters </w:t>
      </w:r>
      <w:proofErr w:type="gramStart"/>
      <w:r w:rsidRPr="005D0D4C">
        <w:rPr>
          <w:rStyle w:val="st"/>
          <w:rFonts w:ascii="Times New Roman" w:hAnsi="Times New Roman"/>
          <w:b w:val="0"/>
          <w:i w:val="0"/>
          <w:color w:val="000000" w:themeColor="text1"/>
          <w:sz w:val="24"/>
          <w:szCs w:val="24"/>
          <w:lang w:val="en"/>
        </w:rPr>
        <w:t>student</w:t>
      </w:r>
      <w:proofErr w:type="gramEnd"/>
      <w:r w:rsidRPr="005D0D4C">
        <w:rPr>
          <w:rStyle w:val="st"/>
          <w:rFonts w:ascii="Times New Roman" w:hAnsi="Times New Roman"/>
          <w:b w:val="0"/>
          <w:i w:val="0"/>
          <w:color w:val="000000" w:themeColor="text1"/>
          <w:sz w:val="24"/>
          <w:szCs w:val="24"/>
          <w:lang w:val="en"/>
        </w:rPr>
        <w:t xml:space="preserve">). Research Advisor: </w:t>
      </w:r>
      <w:r w:rsidRPr="005D0D4C">
        <w:rPr>
          <w:rFonts w:ascii="Times New Roman" w:hAnsi="Times New Roman"/>
          <w:b w:val="0"/>
          <w:i w:val="0"/>
          <w:color w:val="000000" w:themeColor="text1"/>
          <w:sz w:val="24"/>
          <w:szCs w:val="24"/>
        </w:rPr>
        <w:t xml:space="preserve">Grzegorz Buczkowski. Graduated in 2016. </w:t>
      </w:r>
    </w:p>
    <w:p w:rsidR="00151CF6" w:rsidRPr="005D0D4C" w:rsidRDefault="00151CF6" w:rsidP="005D0D4C">
      <w:pPr>
        <w:pStyle w:val="Subhead"/>
        <w:widowControl w:val="0"/>
        <w:rPr>
          <w:rFonts w:ascii="Times New Roman" w:hAnsi="Times New Roman"/>
          <w:b w:val="0"/>
          <w:i w:val="0"/>
          <w:color w:val="000000" w:themeColor="text1"/>
          <w:sz w:val="24"/>
          <w:szCs w:val="24"/>
        </w:rPr>
      </w:pPr>
      <w:r w:rsidRPr="005D0D4C">
        <w:rPr>
          <w:rStyle w:val="st"/>
          <w:rFonts w:ascii="Times New Roman" w:hAnsi="Times New Roman"/>
          <w:b w:val="0"/>
          <w:i w:val="0"/>
          <w:color w:val="000000" w:themeColor="text1"/>
          <w:sz w:val="24"/>
          <w:szCs w:val="24"/>
          <w:lang w:val="en"/>
        </w:rPr>
        <w:t xml:space="preserve">- Ashley </w:t>
      </w:r>
      <w:r w:rsidRPr="005D0D4C">
        <w:rPr>
          <w:rFonts w:ascii="Times New Roman" w:hAnsi="Times New Roman"/>
          <w:b w:val="0"/>
          <w:i w:val="0"/>
          <w:color w:val="000000" w:themeColor="text1"/>
          <w:sz w:val="24"/>
          <w:szCs w:val="24"/>
        </w:rPr>
        <w:t xml:space="preserve">Kissick </w:t>
      </w:r>
      <w:r w:rsidRPr="005D0D4C">
        <w:rPr>
          <w:rStyle w:val="st"/>
          <w:rFonts w:ascii="Times New Roman" w:hAnsi="Times New Roman"/>
          <w:b w:val="0"/>
          <w:i w:val="0"/>
          <w:color w:val="000000" w:themeColor="text1"/>
          <w:sz w:val="24"/>
          <w:szCs w:val="24"/>
          <w:lang w:val="en"/>
        </w:rPr>
        <w:t xml:space="preserve">(Department of Entomology – Ph.D. student). Research Advisor: Jeff Holland. </w:t>
      </w:r>
      <w:r w:rsidRPr="005D0D4C">
        <w:rPr>
          <w:rFonts w:ascii="Times New Roman" w:hAnsi="Times New Roman"/>
          <w:b w:val="0"/>
          <w:i w:val="0"/>
          <w:color w:val="000000" w:themeColor="text1"/>
          <w:sz w:val="24"/>
          <w:szCs w:val="24"/>
        </w:rPr>
        <w:lastRenderedPageBreak/>
        <w:t>Graduated in 2017.</w:t>
      </w:r>
    </w:p>
    <w:p w:rsidR="00151CF6" w:rsidRPr="005D0D4C" w:rsidRDefault="00151CF6" w:rsidP="005D0D4C">
      <w:pPr>
        <w:pStyle w:val="Subhead"/>
        <w:widowControl w:val="0"/>
        <w:rPr>
          <w:rStyle w:val="st"/>
          <w:rFonts w:ascii="Times New Roman" w:hAnsi="Times New Roman"/>
          <w:b w:val="0"/>
          <w:i w:val="0"/>
          <w:color w:val="000000" w:themeColor="text1"/>
          <w:sz w:val="24"/>
          <w:szCs w:val="24"/>
          <w:lang w:val="en"/>
        </w:rPr>
      </w:pPr>
      <w:r w:rsidRPr="005D0D4C">
        <w:rPr>
          <w:rStyle w:val="st"/>
          <w:rFonts w:ascii="Times New Roman" w:hAnsi="Times New Roman"/>
          <w:b w:val="0"/>
          <w:i w:val="0"/>
          <w:color w:val="000000" w:themeColor="text1"/>
          <w:sz w:val="24"/>
          <w:szCs w:val="24"/>
          <w:lang w:val="en"/>
        </w:rPr>
        <w:t>- Henry Legrett (Department of Biological Sciences – Ph.D. student). Research Advisor: Ximena Bernal.</w:t>
      </w:r>
    </w:p>
    <w:p w:rsidR="00151CF6" w:rsidRPr="005D0D4C" w:rsidRDefault="00151CF6" w:rsidP="005D0D4C">
      <w:pPr>
        <w:pStyle w:val="Subhead"/>
        <w:widowControl w:val="0"/>
        <w:rPr>
          <w:rStyle w:val="st"/>
          <w:rFonts w:ascii="Times New Roman" w:hAnsi="Times New Roman"/>
          <w:b w:val="0"/>
          <w:i w:val="0"/>
          <w:color w:val="000000" w:themeColor="text1"/>
          <w:sz w:val="24"/>
          <w:szCs w:val="24"/>
          <w:lang w:val="en"/>
        </w:rPr>
      </w:pPr>
      <w:r w:rsidRPr="005D0D4C">
        <w:rPr>
          <w:rFonts w:ascii="Times New Roman" w:hAnsi="Times New Roman"/>
          <w:b w:val="0"/>
          <w:i w:val="0"/>
          <w:color w:val="000000" w:themeColor="text1"/>
          <w:sz w:val="24"/>
          <w:szCs w:val="24"/>
        </w:rPr>
        <w:t xml:space="preserve">- Anupriya </w:t>
      </w:r>
      <w:r w:rsidRPr="005D0D4C">
        <w:rPr>
          <w:rFonts w:ascii="Times New Roman" w:hAnsi="Times New Roman"/>
          <w:b w:val="0"/>
          <w:i w:val="0"/>
          <w:color w:val="000000" w:themeColor="text1"/>
          <w:sz w:val="24"/>
          <w:szCs w:val="24"/>
          <w:shd w:val="clear" w:color="auto" w:fill="FFFFFF"/>
        </w:rPr>
        <w:t>Karippadath</w:t>
      </w:r>
      <w:r w:rsidRPr="005D0D4C">
        <w:rPr>
          <w:rStyle w:val="st"/>
          <w:rFonts w:ascii="Times New Roman" w:hAnsi="Times New Roman"/>
          <w:b w:val="0"/>
          <w:i w:val="0"/>
          <w:color w:val="000000" w:themeColor="text1"/>
          <w:sz w:val="24"/>
          <w:szCs w:val="24"/>
          <w:lang w:val="en"/>
        </w:rPr>
        <w:t xml:space="preserve"> (Department of Biological Sciences – Ph.D. student). Research Advisor: Jeff Lucas.</w:t>
      </w:r>
    </w:p>
    <w:p w:rsidR="00151CF6" w:rsidRPr="005D0D4C" w:rsidRDefault="00151CF6" w:rsidP="005D0D4C">
      <w:pPr>
        <w:widowControl w:val="0"/>
        <w:spacing w:after="240"/>
        <w:rPr>
          <w:rFonts w:ascii="Times New Roman" w:hAnsi="Times New Roman"/>
          <w:color w:val="000000" w:themeColor="text1"/>
          <w:sz w:val="24"/>
        </w:rPr>
      </w:pPr>
      <w:r w:rsidRPr="005D0D4C">
        <w:rPr>
          <w:rStyle w:val="st"/>
          <w:rFonts w:ascii="Times New Roman" w:hAnsi="Times New Roman"/>
          <w:b/>
          <w:i/>
          <w:color w:val="000000" w:themeColor="text1"/>
          <w:sz w:val="24"/>
          <w:lang w:val="en"/>
        </w:rPr>
        <w:t xml:space="preserve">- </w:t>
      </w:r>
      <w:r w:rsidRPr="005D0D4C">
        <w:rPr>
          <w:rFonts w:ascii="Times New Roman" w:hAnsi="Times New Roman"/>
          <w:color w:val="000000" w:themeColor="text1"/>
          <w:sz w:val="24"/>
        </w:rPr>
        <w:t xml:space="preserve">Cheyenne Gerdes (Department of Forestry and Natural Resources – Ph.D. student). Research Advisor: Pat Zollner. </w:t>
      </w:r>
    </w:p>
    <w:p w:rsidR="00151CF6" w:rsidRPr="005D0D4C" w:rsidRDefault="00151CF6" w:rsidP="005D0D4C">
      <w:pPr>
        <w:pStyle w:val="Subhead"/>
        <w:widowControl w:val="0"/>
        <w:rPr>
          <w:rFonts w:ascii="Times New Roman" w:hAnsi="Times New Roman"/>
          <w:sz w:val="24"/>
          <w:szCs w:val="24"/>
        </w:rPr>
      </w:pPr>
      <w:r w:rsidRPr="005D0D4C">
        <w:rPr>
          <w:rFonts w:ascii="Times New Roman" w:hAnsi="Times New Roman"/>
          <w:sz w:val="24"/>
          <w:szCs w:val="24"/>
        </w:rPr>
        <w:t xml:space="preserve">Off-campus </w:t>
      </w:r>
    </w:p>
    <w:p w:rsidR="00151CF6" w:rsidRPr="005D0D4C" w:rsidRDefault="00151CF6" w:rsidP="005D0D4C">
      <w:pPr>
        <w:pStyle w:val="Subhead"/>
        <w:widowControl w:val="0"/>
        <w:rPr>
          <w:rFonts w:ascii="Times New Roman" w:hAnsi="Times New Roman"/>
          <w:b w:val="0"/>
          <w:sz w:val="24"/>
          <w:szCs w:val="24"/>
        </w:rPr>
      </w:pPr>
      <w:r w:rsidRPr="005D0D4C">
        <w:rPr>
          <w:rFonts w:ascii="Times New Roman" w:hAnsi="Times New Roman"/>
          <w:b w:val="0"/>
          <w:sz w:val="24"/>
          <w:szCs w:val="24"/>
        </w:rPr>
        <w:t xml:space="preserve">International: </w:t>
      </w:r>
    </w:p>
    <w:p w:rsidR="00151CF6" w:rsidRPr="005D0D4C" w:rsidRDefault="00151CF6" w:rsidP="005D0D4C">
      <w:pPr>
        <w:pStyle w:val="Subhead"/>
        <w:widowControl w:val="0"/>
        <w:rPr>
          <w:rFonts w:ascii="Times New Roman" w:hAnsi="Times New Roman"/>
          <w:b w:val="0"/>
          <w:i w:val="0"/>
          <w:sz w:val="24"/>
          <w:szCs w:val="24"/>
        </w:rPr>
      </w:pPr>
      <w:r w:rsidRPr="005D0D4C">
        <w:rPr>
          <w:rFonts w:ascii="Times New Roman" w:hAnsi="Times New Roman"/>
          <w:b w:val="0"/>
          <w:i w:val="0"/>
          <w:sz w:val="24"/>
          <w:szCs w:val="24"/>
        </w:rPr>
        <w:t>- Sara Kross. University of Canterbury. Christchurch. New Zealand. Research Advisor: Ximena Nelson. Graduated in 2012.</w:t>
      </w:r>
    </w:p>
    <w:p w:rsidR="00151CF6" w:rsidRPr="005D0D4C" w:rsidRDefault="00151CF6" w:rsidP="005D0D4C">
      <w:pPr>
        <w:pStyle w:val="Subhead"/>
        <w:widowControl w:val="0"/>
        <w:rPr>
          <w:rFonts w:ascii="Times New Roman" w:hAnsi="Times New Roman"/>
          <w:b w:val="0"/>
          <w:color w:val="000000" w:themeColor="text1"/>
          <w:sz w:val="24"/>
          <w:szCs w:val="24"/>
        </w:rPr>
      </w:pPr>
      <w:r w:rsidRPr="005D0D4C">
        <w:rPr>
          <w:rFonts w:ascii="Times New Roman" w:hAnsi="Times New Roman"/>
          <w:b w:val="0"/>
          <w:i w:val="0"/>
          <w:color w:val="000000" w:themeColor="text1"/>
          <w:sz w:val="24"/>
          <w:szCs w:val="24"/>
        </w:rPr>
        <w:t xml:space="preserve">- </w:t>
      </w:r>
      <w:r w:rsidRPr="005D0D4C">
        <w:rPr>
          <w:rFonts w:ascii="Times New Roman" w:hAnsi="Times New Roman"/>
          <w:b w:val="0"/>
          <w:bCs/>
          <w:i w:val="0"/>
          <w:color w:val="000000" w:themeColor="text1"/>
          <w:sz w:val="24"/>
          <w:szCs w:val="24"/>
        </w:rPr>
        <w:t xml:space="preserve">Constanza Pasian. National University of Cordoba, Argentina. Research Advisor: </w:t>
      </w:r>
      <w:r w:rsidRPr="005D0D4C">
        <w:rPr>
          <w:rFonts w:ascii="Times New Roman" w:hAnsi="Times New Roman"/>
          <w:b w:val="0"/>
          <w:i w:val="0"/>
          <w:color w:val="000000" w:themeColor="text1"/>
          <w:sz w:val="24"/>
          <w:szCs w:val="24"/>
        </w:rPr>
        <w:t>Mario Santiago Di Bitetti.</w:t>
      </w:r>
    </w:p>
    <w:p w:rsidR="00151CF6" w:rsidRPr="005D0D4C" w:rsidRDefault="00151CF6" w:rsidP="005D0D4C">
      <w:pPr>
        <w:pStyle w:val="Subhead"/>
        <w:widowControl w:val="0"/>
        <w:rPr>
          <w:rFonts w:ascii="Times New Roman" w:hAnsi="Times New Roman"/>
          <w:b w:val="0"/>
          <w:i w:val="0"/>
          <w:color w:val="FF0000"/>
          <w:sz w:val="24"/>
          <w:szCs w:val="24"/>
        </w:rPr>
      </w:pPr>
    </w:p>
    <w:p w:rsidR="00151CF6" w:rsidRPr="005D0D4C" w:rsidRDefault="00151CF6" w:rsidP="005D0D4C">
      <w:pPr>
        <w:pStyle w:val="Subhead"/>
        <w:widowControl w:val="0"/>
        <w:rPr>
          <w:rFonts w:ascii="Times New Roman" w:hAnsi="Times New Roman"/>
          <w:b w:val="0"/>
          <w:sz w:val="24"/>
          <w:szCs w:val="24"/>
        </w:rPr>
      </w:pPr>
      <w:r w:rsidRPr="005D0D4C">
        <w:rPr>
          <w:rFonts w:ascii="Times New Roman" w:hAnsi="Times New Roman"/>
          <w:b w:val="0"/>
          <w:sz w:val="24"/>
          <w:szCs w:val="24"/>
        </w:rPr>
        <w:t>National:</w:t>
      </w:r>
    </w:p>
    <w:p w:rsidR="00151CF6" w:rsidRPr="005D0D4C" w:rsidRDefault="00151CF6" w:rsidP="005D0D4C">
      <w:pPr>
        <w:pStyle w:val="Subhead"/>
        <w:widowControl w:val="0"/>
        <w:rPr>
          <w:rFonts w:ascii="Times New Roman" w:hAnsi="Times New Roman"/>
          <w:b w:val="0"/>
          <w:i w:val="0"/>
          <w:sz w:val="24"/>
          <w:szCs w:val="24"/>
        </w:rPr>
      </w:pPr>
      <w:r w:rsidRPr="005D0D4C">
        <w:rPr>
          <w:rFonts w:ascii="Times New Roman" w:hAnsi="Times New Roman"/>
          <w:b w:val="0"/>
          <w:i w:val="0"/>
          <w:sz w:val="24"/>
          <w:szCs w:val="24"/>
        </w:rPr>
        <w:t>- Jennie Carr. Indiana State University. USA. Research Advisor: Steven Lima. Graduated in 2013.</w:t>
      </w:r>
    </w:p>
    <w:p w:rsidR="00151CF6" w:rsidRPr="005D0D4C" w:rsidRDefault="00151CF6"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Zachary Aidala. Hunter College. City University of New York. USA. Research Advisor: Mark Hauber. Graduated in 2015.</w:t>
      </w:r>
    </w:p>
    <w:p w:rsidR="00151CF6" w:rsidRPr="005D0D4C" w:rsidRDefault="00151CF6" w:rsidP="005D0D4C">
      <w:pPr>
        <w:pStyle w:val="PlainText"/>
        <w:rPr>
          <w:rFonts w:ascii="Times New Roman" w:hAnsi="Times New Roman"/>
          <w:color w:val="000000" w:themeColor="text1"/>
          <w:sz w:val="24"/>
          <w:szCs w:val="24"/>
          <w:lang w:val="en-US"/>
        </w:rPr>
      </w:pPr>
    </w:p>
    <w:p w:rsidR="00A9692A" w:rsidRPr="005D0D4C" w:rsidRDefault="00A9692A" w:rsidP="005D0D4C">
      <w:pPr>
        <w:pStyle w:val="Heading6"/>
        <w:keepNext w:val="0"/>
        <w:widowControl w:val="0"/>
        <w:rPr>
          <w:rFonts w:ascii="Times New Roman" w:hAnsi="Times New Roman" w:cs="Times New Roman"/>
          <w:color w:val="000000" w:themeColor="text1"/>
          <w:sz w:val="24"/>
        </w:rPr>
      </w:pPr>
    </w:p>
    <w:p w:rsidR="00151CF6" w:rsidRPr="005D0D4C" w:rsidRDefault="00151CF6" w:rsidP="005D0D4C">
      <w:pPr>
        <w:widowControl w:val="0"/>
        <w:rPr>
          <w:rFonts w:ascii="Times New Roman" w:hAnsi="Times New Roman"/>
          <w:sz w:val="24"/>
        </w:rPr>
      </w:pPr>
    </w:p>
    <w:p w:rsidR="00151CF6" w:rsidRPr="005D0D4C" w:rsidRDefault="00151CF6" w:rsidP="005D0D4C">
      <w:pPr>
        <w:widowControl w:val="0"/>
        <w:rPr>
          <w:rFonts w:ascii="Times New Roman" w:hAnsi="Times New Roman"/>
          <w:sz w:val="24"/>
        </w:rPr>
      </w:pPr>
    </w:p>
    <w:p w:rsidR="00900F81" w:rsidRPr="005D0D4C" w:rsidRDefault="00900F81" w:rsidP="005D0D4C">
      <w:pPr>
        <w:widowControl w:val="0"/>
        <w:jc w:val="center"/>
        <w:rPr>
          <w:rFonts w:ascii="Times New Roman" w:hAnsi="Times New Roman"/>
          <w:b/>
          <w:color w:val="000000" w:themeColor="text1"/>
          <w:sz w:val="24"/>
          <w:u w:val="single"/>
        </w:rPr>
      </w:pPr>
    </w:p>
    <w:p w:rsidR="00552F4A" w:rsidRPr="005D0D4C" w:rsidRDefault="00171739" w:rsidP="005D0D4C">
      <w:pPr>
        <w:widowControl w:val="0"/>
        <w:jc w:val="center"/>
        <w:rPr>
          <w:rFonts w:ascii="Times New Roman" w:hAnsi="Times New Roman"/>
          <w:b/>
          <w:color w:val="000000" w:themeColor="text1"/>
          <w:sz w:val="24"/>
          <w:u w:val="single"/>
        </w:rPr>
      </w:pPr>
      <w:r w:rsidRPr="005D0D4C">
        <w:rPr>
          <w:rFonts w:ascii="Times New Roman" w:hAnsi="Times New Roman"/>
          <w:b/>
          <w:color w:val="000000" w:themeColor="text1"/>
          <w:sz w:val="24"/>
          <w:u w:val="single"/>
        </w:rPr>
        <w:t>TEACHING</w:t>
      </w:r>
      <w:r w:rsidR="005F6775" w:rsidRPr="005D0D4C">
        <w:rPr>
          <w:rFonts w:ascii="Times New Roman" w:hAnsi="Times New Roman"/>
          <w:b/>
          <w:color w:val="000000" w:themeColor="text1"/>
          <w:sz w:val="24"/>
          <w:u w:val="single"/>
        </w:rPr>
        <w:t xml:space="preserve"> ACTIVITIES</w:t>
      </w:r>
    </w:p>
    <w:p w:rsidR="00552F4A" w:rsidRPr="005D0D4C" w:rsidRDefault="00552F4A" w:rsidP="005D0D4C">
      <w:pPr>
        <w:widowControl w:val="0"/>
        <w:rPr>
          <w:rFonts w:ascii="Times New Roman" w:hAnsi="Times New Roman"/>
          <w:color w:val="000000" w:themeColor="text1"/>
          <w:sz w:val="24"/>
        </w:rPr>
      </w:pPr>
    </w:p>
    <w:p w:rsidR="005F6775" w:rsidRPr="005D0D4C" w:rsidRDefault="0058573A" w:rsidP="005D0D4C">
      <w:pPr>
        <w:widowControl w:val="0"/>
        <w:rPr>
          <w:rFonts w:ascii="Times New Roman" w:hAnsi="Times New Roman"/>
          <w:color w:val="000000" w:themeColor="text1"/>
          <w:sz w:val="24"/>
        </w:rPr>
      </w:pPr>
      <w:r w:rsidRPr="005D0D4C">
        <w:rPr>
          <w:rFonts w:ascii="Times New Roman" w:hAnsi="Times New Roman"/>
          <w:b/>
          <w:bCs/>
          <w:color w:val="000000" w:themeColor="text1"/>
          <w:sz w:val="24"/>
        </w:rPr>
        <w:t xml:space="preserve">TEACHING EXPERIENCE </w:t>
      </w:r>
      <w:r w:rsidR="005D30AF" w:rsidRPr="005D0D4C">
        <w:rPr>
          <w:rFonts w:ascii="Times New Roman" w:hAnsi="Times New Roman"/>
          <w:b/>
          <w:bCs/>
          <w:color w:val="000000" w:themeColor="text1"/>
          <w:sz w:val="24"/>
        </w:rPr>
        <w:t>before Assistant Professor Appointment</w:t>
      </w:r>
      <w:r w:rsidR="00043CA0" w:rsidRPr="005D0D4C">
        <w:rPr>
          <w:rFonts w:ascii="Times New Roman" w:hAnsi="Times New Roman"/>
          <w:b/>
          <w:bCs/>
          <w:color w:val="000000" w:themeColor="text1"/>
          <w:sz w:val="24"/>
        </w:rPr>
        <w:t xml:space="preserve"> </w:t>
      </w:r>
    </w:p>
    <w:p w:rsidR="005F6775" w:rsidRPr="005D0D4C" w:rsidRDefault="005F6775" w:rsidP="005D0D4C">
      <w:pPr>
        <w:widowControl w:val="0"/>
        <w:rPr>
          <w:rFonts w:ascii="Times New Roman" w:hAnsi="Times New Roman"/>
          <w:i/>
          <w:iCs/>
          <w:color w:val="000000" w:themeColor="text1"/>
          <w:sz w:val="24"/>
        </w:rPr>
      </w:pPr>
      <w:r w:rsidRPr="005D0D4C">
        <w:rPr>
          <w:rFonts w:ascii="Times New Roman" w:hAnsi="Times New Roman"/>
          <w:i/>
          <w:iCs/>
          <w:color w:val="000000" w:themeColor="text1"/>
          <w:sz w:val="24"/>
        </w:rPr>
        <w:t>Tertiary level:</w:t>
      </w:r>
    </w:p>
    <w:tbl>
      <w:tblPr>
        <w:tblW w:w="8856" w:type="dxa"/>
        <w:tblLook w:val="00A0" w:firstRow="1" w:lastRow="0" w:firstColumn="1" w:lastColumn="0" w:noHBand="0" w:noVBand="0"/>
      </w:tblPr>
      <w:tblGrid>
        <w:gridCol w:w="1368"/>
        <w:gridCol w:w="7488"/>
      </w:tblGrid>
      <w:tr w:rsidR="00BF495A" w:rsidRPr="005D0D4C" w:rsidTr="008D6A77">
        <w:tc>
          <w:tcPr>
            <w:tcW w:w="1368" w:type="dxa"/>
          </w:tcPr>
          <w:p w:rsidR="00BF495A" w:rsidRPr="005D0D4C" w:rsidRDefault="00BF495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1995</w:t>
            </w:r>
          </w:p>
        </w:tc>
        <w:tc>
          <w:tcPr>
            <w:tcW w:w="7488" w:type="dxa"/>
          </w:tcPr>
          <w:p w:rsidR="00BF495A" w:rsidRPr="005D0D4C" w:rsidRDefault="00BF495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National University of Córdoba, Argentina (teaching assistant in Animal Behaviour) (undergraduates).</w:t>
            </w:r>
          </w:p>
          <w:p w:rsidR="00BF495A" w:rsidRPr="005D0D4C" w:rsidRDefault="00BF495A" w:rsidP="005D0D4C">
            <w:pPr>
              <w:widowControl w:val="0"/>
              <w:rPr>
                <w:rFonts w:ascii="Times New Roman" w:hAnsi="Times New Roman"/>
                <w:color w:val="000000" w:themeColor="text1"/>
                <w:sz w:val="24"/>
              </w:rPr>
            </w:pPr>
          </w:p>
        </w:tc>
      </w:tr>
      <w:tr w:rsidR="00BF495A" w:rsidRPr="005D0D4C" w:rsidTr="008D6A77">
        <w:tc>
          <w:tcPr>
            <w:tcW w:w="1368" w:type="dxa"/>
          </w:tcPr>
          <w:p w:rsidR="00BF495A" w:rsidRPr="005D0D4C" w:rsidRDefault="00BF495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1995</w:t>
            </w:r>
          </w:p>
        </w:tc>
        <w:tc>
          <w:tcPr>
            <w:tcW w:w="7488" w:type="dxa"/>
          </w:tcPr>
          <w:p w:rsidR="00BF495A" w:rsidRPr="005D0D4C" w:rsidRDefault="00BF495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National University of Córdoba, Argentina (Ecology) (undergraduates).</w:t>
            </w:r>
          </w:p>
          <w:p w:rsidR="00BF495A" w:rsidRPr="005D0D4C" w:rsidRDefault="00BF495A" w:rsidP="005D0D4C">
            <w:pPr>
              <w:widowControl w:val="0"/>
              <w:rPr>
                <w:rFonts w:ascii="Times New Roman" w:hAnsi="Times New Roman"/>
                <w:color w:val="000000" w:themeColor="text1"/>
                <w:sz w:val="24"/>
              </w:rPr>
            </w:pPr>
          </w:p>
        </w:tc>
      </w:tr>
      <w:tr w:rsidR="00BF495A" w:rsidRPr="005D0D4C" w:rsidTr="008D6A77">
        <w:tc>
          <w:tcPr>
            <w:tcW w:w="1368" w:type="dxa"/>
          </w:tcPr>
          <w:p w:rsidR="00BF495A" w:rsidRPr="005D0D4C" w:rsidRDefault="00BF495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1996</w:t>
            </w:r>
          </w:p>
        </w:tc>
        <w:tc>
          <w:tcPr>
            <w:tcW w:w="7488" w:type="dxa"/>
          </w:tcPr>
          <w:p w:rsidR="00BF495A" w:rsidRPr="005D0D4C" w:rsidRDefault="00BF495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The Open University, Argentina (Conservation Biology) (undergraduates).</w:t>
            </w:r>
          </w:p>
          <w:p w:rsidR="00BF495A" w:rsidRPr="005D0D4C" w:rsidRDefault="00BF495A" w:rsidP="005D0D4C">
            <w:pPr>
              <w:widowControl w:val="0"/>
              <w:rPr>
                <w:rFonts w:ascii="Times New Roman" w:hAnsi="Times New Roman"/>
                <w:color w:val="000000" w:themeColor="text1"/>
                <w:sz w:val="24"/>
              </w:rPr>
            </w:pPr>
          </w:p>
        </w:tc>
      </w:tr>
      <w:tr w:rsidR="005F6775" w:rsidRPr="005D0D4C">
        <w:tc>
          <w:tcPr>
            <w:tcW w:w="1368"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2001</w:t>
            </w:r>
          </w:p>
        </w:tc>
        <w:tc>
          <w:tcPr>
            <w:tcW w:w="7488"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University of Oxford, UK (Research field techniques in animal behavior) (students of the Master of Integrative Biosciences).</w:t>
            </w:r>
          </w:p>
          <w:p w:rsidR="005F6775" w:rsidRPr="005D0D4C" w:rsidRDefault="005F6775" w:rsidP="005D0D4C">
            <w:pPr>
              <w:widowControl w:val="0"/>
              <w:rPr>
                <w:rFonts w:ascii="Times New Roman" w:hAnsi="Times New Roman"/>
                <w:color w:val="000000" w:themeColor="text1"/>
                <w:sz w:val="24"/>
              </w:rPr>
            </w:pPr>
          </w:p>
        </w:tc>
      </w:tr>
    </w:tbl>
    <w:p w:rsidR="005F6775" w:rsidRPr="005D0D4C" w:rsidRDefault="005F6775" w:rsidP="005D0D4C">
      <w:pPr>
        <w:widowControl w:val="0"/>
        <w:rPr>
          <w:rFonts w:ascii="Times New Roman" w:hAnsi="Times New Roman"/>
          <w:i/>
          <w:iCs/>
          <w:color w:val="000000" w:themeColor="text1"/>
          <w:sz w:val="24"/>
        </w:rPr>
      </w:pPr>
      <w:r w:rsidRPr="005D0D4C">
        <w:rPr>
          <w:rFonts w:ascii="Times New Roman" w:hAnsi="Times New Roman"/>
          <w:i/>
          <w:iCs/>
          <w:color w:val="000000" w:themeColor="text1"/>
          <w:sz w:val="24"/>
        </w:rPr>
        <w:t>Secondary level:</w:t>
      </w:r>
    </w:p>
    <w:tbl>
      <w:tblPr>
        <w:tblW w:w="0" w:type="auto"/>
        <w:tblBorders>
          <w:top w:val="nil"/>
          <w:left w:val="nil"/>
          <w:bottom w:val="nil"/>
          <w:right w:val="nil"/>
          <w:insideH w:val="nil"/>
          <w:insideV w:val="nil"/>
        </w:tblBorders>
        <w:tblLook w:val="00A0" w:firstRow="1" w:lastRow="0" w:firstColumn="1" w:lastColumn="0" w:noHBand="0" w:noVBand="0"/>
      </w:tblPr>
      <w:tblGrid>
        <w:gridCol w:w="1368"/>
        <w:gridCol w:w="7200"/>
      </w:tblGrid>
      <w:tr w:rsidR="005F6775" w:rsidRPr="00B37CB8">
        <w:tc>
          <w:tcPr>
            <w:tcW w:w="1368"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1994</w:t>
            </w:r>
          </w:p>
        </w:tc>
        <w:tc>
          <w:tcPr>
            <w:tcW w:w="7200" w:type="dxa"/>
          </w:tcPr>
          <w:p w:rsidR="005F6775" w:rsidRPr="005D0D4C" w:rsidRDefault="005F6775" w:rsidP="005D0D4C">
            <w:pPr>
              <w:widowControl w:val="0"/>
              <w:rPr>
                <w:rFonts w:ascii="Times New Roman" w:hAnsi="Times New Roman"/>
                <w:color w:val="000000" w:themeColor="text1"/>
                <w:sz w:val="24"/>
                <w:lang w:val="es-ES"/>
              </w:rPr>
            </w:pPr>
            <w:r w:rsidRPr="005D0D4C">
              <w:rPr>
                <w:rFonts w:ascii="Times New Roman" w:hAnsi="Times New Roman"/>
                <w:color w:val="000000" w:themeColor="text1"/>
                <w:sz w:val="24"/>
                <w:lang w:val="es-ES"/>
              </w:rPr>
              <w:t>“Instituto San Pablo”, Córdoba, Argentina (Environmental Sciences).</w:t>
            </w:r>
          </w:p>
        </w:tc>
      </w:tr>
    </w:tbl>
    <w:p w:rsidR="005F6775" w:rsidRPr="005D0D4C" w:rsidRDefault="005F6775" w:rsidP="005D0D4C">
      <w:pPr>
        <w:widowControl w:val="0"/>
        <w:rPr>
          <w:rFonts w:ascii="Times New Roman" w:hAnsi="Times New Roman"/>
          <w:color w:val="000000" w:themeColor="text1"/>
          <w:sz w:val="24"/>
          <w:lang w:val="es-ES"/>
        </w:rPr>
      </w:pPr>
    </w:p>
    <w:p w:rsidR="005F6775" w:rsidRPr="005D0D4C" w:rsidRDefault="005F6775" w:rsidP="005D0D4C">
      <w:pPr>
        <w:widowControl w:val="0"/>
        <w:rPr>
          <w:rFonts w:ascii="Times New Roman" w:hAnsi="Times New Roman"/>
          <w:i/>
          <w:iCs/>
          <w:color w:val="000000" w:themeColor="text1"/>
          <w:sz w:val="24"/>
        </w:rPr>
      </w:pPr>
      <w:r w:rsidRPr="005D0D4C">
        <w:rPr>
          <w:rFonts w:ascii="Times New Roman" w:hAnsi="Times New Roman"/>
          <w:i/>
          <w:iCs/>
          <w:color w:val="000000" w:themeColor="text1"/>
          <w:sz w:val="24"/>
        </w:rPr>
        <w:t xml:space="preserve">Extra-curricular courses: </w:t>
      </w:r>
    </w:p>
    <w:tbl>
      <w:tblPr>
        <w:tblW w:w="0" w:type="auto"/>
        <w:tblBorders>
          <w:top w:val="nil"/>
          <w:left w:val="nil"/>
          <w:bottom w:val="nil"/>
          <w:right w:val="nil"/>
          <w:insideH w:val="nil"/>
          <w:insideV w:val="nil"/>
        </w:tblBorders>
        <w:tblLook w:val="00A0" w:firstRow="1" w:lastRow="0" w:firstColumn="1" w:lastColumn="0" w:noHBand="0" w:noVBand="0"/>
      </w:tblPr>
      <w:tblGrid>
        <w:gridCol w:w="1368"/>
        <w:gridCol w:w="7488"/>
      </w:tblGrid>
      <w:tr w:rsidR="005F6775" w:rsidRPr="005D0D4C">
        <w:tc>
          <w:tcPr>
            <w:tcW w:w="1368"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1998</w:t>
            </w:r>
          </w:p>
        </w:tc>
        <w:tc>
          <w:tcPr>
            <w:tcW w:w="7488"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“Instituto Piramides”, Madrid, Spain (Biometry). </w:t>
            </w:r>
          </w:p>
          <w:p w:rsidR="005F6775" w:rsidRPr="005D0D4C" w:rsidRDefault="005F6775" w:rsidP="005D0D4C">
            <w:pPr>
              <w:widowControl w:val="0"/>
              <w:rPr>
                <w:rFonts w:ascii="Times New Roman" w:hAnsi="Times New Roman"/>
                <w:color w:val="000000" w:themeColor="text1"/>
                <w:sz w:val="24"/>
              </w:rPr>
            </w:pPr>
          </w:p>
        </w:tc>
      </w:tr>
      <w:tr w:rsidR="005F6775" w:rsidRPr="005D0D4C">
        <w:tc>
          <w:tcPr>
            <w:tcW w:w="1368"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1995-1996</w:t>
            </w:r>
          </w:p>
        </w:tc>
        <w:tc>
          <w:tcPr>
            <w:tcW w:w="7488" w:type="dxa"/>
          </w:tcPr>
          <w:p w:rsidR="005F6775" w:rsidRPr="005D0D4C" w:rsidRDefault="005F677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The Open University, Córdoba, Argentina (Marine mammal conservation, Conservation biology, Marine mammals: ecology and evolution). </w:t>
            </w:r>
          </w:p>
        </w:tc>
      </w:tr>
    </w:tbl>
    <w:p w:rsidR="005F6775" w:rsidRPr="005D0D4C" w:rsidRDefault="005F6775" w:rsidP="005D0D4C">
      <w:pPr>
        <w:widowControl w:val="0"/>
        <w:rPr>
          <w:rFonts w:ascii="Times New Roman" w:hAnsi="Times New Roman"/>
          <w:color w:val="000000" w:themeColor="text1"/>
          <w:sz w:val="24"/>
        </w:rPr>
      </w:pPr>
    </w:p>
    <w:p w:rsidR="009B0AB8" w:rsidRPr="005D0D4C" w:rsidRDefault="009B0AB8" w:rsidP="005D0D4C">
      <w:pPr>
        <w:widowControl w:val="0"/>
        <w:rPr>
          <w:rFonts w:ascii="Times New Roman" w:hAnsi="Times New Roman"/>
          <w:color w:val="000000" w:themeColor="text1"/>
          <w:sz w:val="24"/>
        </w:rPr>
      </w:pPr>
    </w:p>
    <w:p w:rsidR="00043CA0" w:rsidRPr="005D0D4C" w:rsidRDefault="00171739" w:rsidP="005D0D4C">
      <w:pPr>
        <w:widowControl w:val="0"/>
        <w:rPr>
          <w:rFonts w:ascii="Times New Roman" w:hAnsi="Times New Roman"/>
          <w:b/>
          <w:color w:val="000000" w:themeColor="text1"/>
          <w:sz w:val="24"/>
        </w:rPr>
      </w:pPr>
      <w:r w:rsidRPr="005D0D4C">
        <w:rPr>
          <w:rFonts w:ascii="Times New Roman" w:hAnsi="Times New Roman"/>
          <w:b/>
          <w:color w:val="000000" w:themeColor="text1"/>
          <w:sz w:val="24"/>
        </w:rPr>
        <w:t>TEACHING ASSIGNMENT</w:t>
      </w:r>
      <w:r w:rsidR="009B1E62" w:rsidRPr="005D0D4C">
        <w:rPr>
          <w:rFonts w:ascii="Times New Roman" w:hAnsi="Times New Roman"/>
          <w:b/>
          <w:color w:val="000000" w:themeColor="text1"/>
          <w:sz w:val="24"/>
        </w:rPr>
        <w:t>S</w:t>
      </w:r>
      <w:r w:rsidRPr="005D0D4C">
        <w:rPr>
          <w:rFonts w:ascii="Times New Roman" w:hAnsi="Times New Roman"/>
          <w:b/>
          <w:color w:val="000000" w:themeColor="text1"/>
          <w:sz w:val="24"/>
        </w:rPr>
        <w:t xml:space="preserve"> </w:t>
      </w:r>
      <w:r w:rsidR="008E6D08" w:rsidRPr="005D0D4C">
        <w:rPr>
          <w:rFonts w:ascii="Times New Roman" w:hAnsi="Times New Roman"/>
          <w:b/>
          <w:color w:val="000000" w:themeColor="text1"/>
          <w:sz w:val="24"/>
        </w:rPr>
        <w:t>as an Assistant Professor</w:t>
      </w:r>
      <w:r w:rsidR="00043CA0" w:rsidRPr="005D0D4C">
        <w:rPr>
          <w:rFonts w:ascii="Times New Roman" w:hAnsi="Times New Roman"/>
          <w:b/>
          <w:color w:val="000000" w:themeColor="text1"/>
          <w:sz w:val="24"/>
        </w:rPr>
        <w:t xml:space="preserve"> </w:t>
      </w:r>
      <w:r w:rsidR="005E5E50" w:rsidRPr="005D0D4C">
        <w:rPr>
          <w:rFonts w:ascii="Times New Roman" w:hAnsi="Times New Roman"/>
          <w:b/>
          <w:color w:val="000000" w:themeColor="text1"/>
          <w:sz w:val="24"/>
        </w:rPr>
        <w:t>at California State University Long Beach</w:t>
      </w:r>
      <w:r w:rsidR="009B0AB8" w:rsidRPr="005D0D4C">
        <w:rPr>
          <w:rFonts w:ascii="Times New Roman" w:hAnsi="Times New Roman"/>
          <w:b/>
          <w:color w:val="000000" w:themeColor="text1"/>
          <w:sz w:val="24"/>
        </w:rPr>
        <w:t xml:space="preserve"> (2003-2009)</w:t>
      </w:r>
    </w:p>
    <w:p w:rsidR="00AB3625" w:rsidRPr="005D0D4C" w:rsidRDefault="00AB362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General Ecology </w:t>
      </w:r>
    </w:p>
    <w:p w:rsidR="00AB3625" w:rsidRPr="005D0D4C" w:rsidRDefault="00AB3625" w:rsidP="005D0D4C">
      <w:pPr>
        <w:widowControl w:val="0"/>
        <w:rPr>
          <w:rFonts w:ascii="Times New Roman" w:hAnsi="Times New Roman"/>
          <w:i/>
          <w:color w:val="000000" w:themeColor="text1"/>
          <w:sz w:val="24"/>
        </w:rPr>
      </w:pPr>
      <w:r w:rsidRPr="005D0D4C">
        <w:rPr>
          <w:rFonts w:ascii="Times New Roman" w:hAnsi="Times New Roman"/>
          <w:color w:val="000000" w:themeColor="text1"/>
          <w:sz w:val="24"/>
        </w:rPr>
        <w:t xml:space="preserve">- Field Methods in Ecology </w:t>
      </w:r>
    </w:p>
    <w:p w:rsidR="00AB3625" w:rsidRPr="005D0D4C" w:rsidRDefault="00AB362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Pr="005D0D4C">
        <w:rPr>
          <w:rFonts w:ascii="Times New Roman" w:hAnsi="Times New Roman"/>
          <w:bCs/>
          <w:color w:val="000000" w:themeColor="text1"/>
          <w:sz w:val="24"/>
        </w:rPr>
        <w:t>Ornithology</w:t>
      </w:r>
      <w:r w:rsidRPr="005D0D4C">
        <w:rPr>
          <w:rFonts w:ascii="Times New Roman" w:hAnsi="Times New Roman"/>
          <w:color w:val="000000" w:themeColor="text1"/>
          <w:sz w:val="24"/>
        </w:rPr>
        <w:t xml:space="preserve"> </w:t>
      </w:r>
    </w:p>
    <w:p w:rsidR="00AB3625" w:rsidRPr="005D0D4C" w:rsidRDefault="00AB3625" w:rsidP="005D0D4C">
      <w:pPr>
        <w:widowControl w:val="0"/>
        <w:rPr>
          <w:rFonts w:ascii="Times New Roman" w:hAnsi="Times New Roman"/>
          <w:i/>
          <w:color w:val="000000" w:themeColor="text1"/>
          <w:sz w:val="24"/>
        </w:rPr>
      </w:pPr>
      <w:r w:rsidRPr="005D0D4C">
        <w:rPr>
          <w:rFonts w:ascii="Times New Roman" w:hAnsi="Times New Roman"/>
          <w:color w:val="000000" w:themeColor="text1"/>
          <w:sz w:val="24"/>
        </w:rPr>
        <w:t xml:space="preserve">- Behavioral Ecology </w:t>
      </w:r>
    </w:p>
    <w:p w:rsidR="00AB3625" w:rsidRPr="005D0D4C" w:rsidRDefault="00AB362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Research Design (core class for </w:t>
      </w:r>
      <w:r w:rsidR="00EA0F33" w:rsidRPr="005D0D4C">
        <w:rPr>
          <w:rFonts w:ascii="Times New Roman" w:hAnsi="Times New Roman"/>
          <w:color w:val="000000" w:themeColor="text1"/>
          <w:sz w:val="24"/>
        </w:rPr>
        <w:t xml:space="preserve">Biological Sciences </w:t>
      </w:r>
      <w:r w:rsidRPr="005D0D4C">
        <w:rPr>
          <w:rFonts w:ascii="Times New Roman" w:hAnsi="Times New Roman"/>
          <w:color w:val="000000" w:themeColor="text1"/>
          <w:sz w:val="24"/>
        </w:rPr>
        <w:t xml:space="preserve">graduate program) </w:t>
      </w:r>
    </w:p>
    <w:p w:rsidR="00AB3625" w:rsidRPr="005D0D4C" w:rsidRDefault="00AB362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Biostatistics</w:t>
      </w:r>
    </w:p>
    <w:p w:rsidR="00AB3625" w:rsidRPr="005D0D4C" w:rsidRDefault="00AB362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Graduate seminar on Animal Behavior and Conservation Biology </w:t>
      </w:r>
    </w:p>
    <w:p w:rsidR="00AB3625" w:rsidRPr="005D0D4C" w:rsidRDefault="00AB362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Graduate seminar on Cognitive Ecology </w:t>
      </w:r>
    </w:p>
    <w:p w:rsidR="00AB3625" w:rsidRPr="005D0D4C" w:rsidRDefault="00AB362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Graduate seminar on Statistics Applied to Ecology </w:t>
      </w:r>
    </w:p>
    <w:p w:rsidR="00AB3625" w:rsidRPr="005D0D4C" w:rsidRDefault="00AB362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Graduate seminar on Visual Ecology </w:t>
      </w:r>
    </w:p>
    <w:p w:rsidR="00927C76" w:rsidRPr="005D0D4C" w:rsidRDefault="00927C76" w:rsidP="005D0D4C">
      <w:pPr>
        <w:widowControl w:val="0"/>
        <w:rPr>
          <w:rFonts w:ascii="Times New Roman" w:hAnsi="Times New Roman"/>
          <w:color w:val="000000" w:themeColor="text1"/>
          <w:sz w:val="24"/>
        </w:rPr>
      </w:pPr>
    </w:p>
    <w:p w:rsidR="00747BD7" w:rsidRPr="005D0D4C" w:rsidRDefault="009B0AB8" w:rsidP="005D0D4C">
      <w:pPr>
        <w:widowControl w:val="0"/>
        <w:spacing w:line="240" w:lineRule="atLeast"/>
        <w:ind w:right="-720"/>
        <w:rPr>
          <w:rFonts w:ascii="Times New Roman" w:hAnsi="Times New Roman"/>
          <w:b/>
          <w:color w:val="000000" w:themeColor="text1"/>
          <w:sz w:val="24"/>
        </w:rPr>
      </w:pPr>
      <w:r w:rsidRPr="005D0D4C">
        <w:rPr>
          <w:rFonts w:ascii="Times New Roman" w:hAnsi="Times New Roman"/>
          <w:b/>
          <w:color w:val="000000" w:themeColor="text1"/>
          <w:sz w:val="24"/>
        </w:rPr>
        <w:t>TEACHING ASSIGNMENTS</w:t>
      </w:r>
      <w:r w:rsidR="00747BD7" w:rsidRPr="005D0D4C">
        <w:rPr>
          <w:rFonts w:ascii="Times New Roman" w:hAnsi="Times New Roman"/>
          <w:b/>
          <w:color w:val="000000" w:themeColor="text1"/>
          <w:sz w:val="24"/>
        </w:rPr>
        <w:t xml:space="preserve"> </w:t>
      </w:r>
      <w:r w:rsidR="001104AB" w:rsidRPr="005D0D4C">
        <w:rPr>
          <w:rFonts w:ascii="Times New Roman" w:hAnsi="Times New Roman"/>
          <w:b/>
          <w:color w:val="000000" w:themeColor="text1"/>
          <w:sz w:val="24"/>
        </w:rPr>
        <w:t>as Associate and Full Professor at Purdue University</w:t>
      </w:r>
    </w:p>
    <w:p w:rsidR="007B5C03" w:rsidRPr="005D0D4C" w:rsidRDefault="007B5C03"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Ecological Statistics</w:t>
      </w:r>
    </w:p>
    <w:p w:rsidR="007B5C03" w:rsidRPr="005D0D4C" w:rsidRDefault="007B5C03"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Evolution of Behavior</w:t>
      </w:r>
      <w:r w:rsidR="00A83654" w:rsidRPr="005D0D4C">
        <w:rPr>
          <w:rFonts w:ascii="Times New Roman" w:hAnsi="Times New Roman"/>
          <w:color w:val="000000" w:themeColor="text1"/>
          <w:sz w:val="24"/>
        </w:rPr>
        <w:t xml:space="preserve"> (team-taught)</w:t>
      </w:r>
    </w:p>
    <w:p w:rsidR="007B5C03" w:rsidRPr="005D0D4C" w:rsidRDefault="007B5C03"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 Sensory Ecology</w:t>
      </w:r>
      <w:r w:rsidR="00A83654" w:rsidRPr="005D0D4C">
        <w:rPr>
          <w:rFonts w:ascii="Times New Roman" w:hAnsi="Times New Roman"/>
          <w:color w:val="000000" w:themeColor="text1"/>
          <w:sz w:val="24"/>
        </w:rPr>
        <w:t xml:space="preserve"> (team-taught)</w:t>
      </w:r>
    </w:p>
    <w:p w:rsidR="00A83654" w:rsidRPr="005D0D4C" w:rsidRDefault="00A83654" w:rsidP="005D0D4C">
      <w:pPr>
        <w:widowControl w:val="0"/>
        <w:spacing w:line="240" w:lineRule="atLeast"/>
        <w:ind w:right="-720"/>
        <w:rPr>
          <w:rFonts w:ascii="Times New Roman" w:hAnsi="Times New Roman"/>
          <w:sz w:val="24"/>
        </w:rPr>
      </w:pPr>
      <w:r w:rsidRPr="005D0D4C">
        <w:rPr>
          <w:rFonts w:ascii="Times New Roman" w:hAnsi="Times New Roman"/>
          <w:color w:val="000000" w:themeColor="text1"/>
          <w:sz w:val="24"/>
        </w:rPr>
        <w:t xml:space="preserve">- </w:t>
      </w:r>
      <w:r w:rsidRPr="005D0D4C">
        <w:rPr>
          <w:rFonts w:ascii="Times New Roman" w:hAnsi="Times New Roman"/>
          <w:sz w:val="24"/>
        </w:rPr>
        <w:t>Writing in Ecology and Evolutionary Biology (team-taught)</w:t>
      </w:r>
    </w:p>
    <w:p w:rsidR="00A83654" w:rsidRPr="005D0D4C" w:rsidRDefault="00A83654"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sz w:val="24"/>
        </w:rPr>
        <w:t>- Advanced Ecology and Evolutionary Biology Discussion (team-taught)</w:t>
      </w:r>
    </w:p>
    <w:p w:rsidR="00CC76A3" w:rsidRPr="005D0D4C" w:rsidRDefault="00CC76A3" w:rsidP="005D0D4C">
      <w:pPr>
        <w:pStyle w:val="Subhead"/>
        <w:widowControl w:val="0"/>
        <w:rPr>
          <w:rFonts w:ascii="Times New Roman" w:hAnsi="Times New Roman"/>
          <w:b w:val="0"/>
          <w:i w:val="0"/>
          <w:color w:val="000000" w:themeColor="text1"/>
          <w:sz w:val="24"/>
          <w:szCs w:val="24"/>
          <w:u w:val="single"/>
        </w:rPr>
      </w:pPr>
    </w:p>
    <w:p w:rsidR="00CC76A3" w:rsidRPr="005D0D4C" w:rsidRDefault="00CC76A3" w:rsidP="005D0D4C">
      <w:pPr>
        <w:widowControl w:val="0"/>
        <w:rPr>
          <w:rFonts w:ascii="Times New Roman" w:hAnsi="Times New Roman"/>
          <w:color w:val="000000" w:themeColor="text1"/>
          <w:sz w:val="24"/>
        </w:rPr>
      </w:pPr>
    </w:p>
    <w:p w:rsidR="00550CC2" w:rsidRPr="005D0D4C" w:rsidRDefault="00D74830" w:rsidP="005D0D4C">
      <w:pPr>
        <w:widowControl w:val="0"/>
        <w:rPr>
          <w:rFonts w:ascii="Times New Roman" w:hAnsi="Times New Roman"/>
          <w:b/>
          <w:color w:val="000000" w:themeColor="text1"/>
          <w:sz w:val="24"/>
        </w:rPr>
      </w:pPr>
      <w:r w:rsidRPr="005D0D4C">
        <w:rPr>
          <w:rFonts w:ascii="Times New Roman" w:hAnsi="Times New Roman"/>
          <w:b/>
          <w:color w:val="000000" w:themeColor="text1"/>
          <w:sz w:val="24"/>
        </w:rPr>
        <w:t>Invited lectures</w:t>
      </w:r>
    </w:p>
    <w:p w:rsidR="00D74830" w:rsidRPr="005D0D4C" w:rsidRDefault="00D74830" w:rsidP="005D0D4C">
      <w:pPr>
        <w:widowControl w:val="0"/>
        <w:rPr>
          <w:rFonts w:ascii="Times New Roman" w:hAnsi="Times New Roman"/>
          <w:b/>
          <w:color w:val="000000" w:themeColor="text1"/>
          <w:sz w:val="24"/>
        </w:rPr>
      </w:pPr>
    </w:p>
    <w:p w:rsidR="00314B5F" w:rsidRPr="005D0D4C" w:rsidRDefault="00314B5F" w:rsidP="005D0D4C">
      <w:pPr>
        <w:pStyle w:val="Subhead"/>
        <w:widowControl w:val="0"/>
        <w:ind w:left="360" w:hanging="360"/>
        <w:rPr>
          <w:rFonts w:ascii="Times New Roman" w:hAnsi="Times New Roman"/>
          <w:color w:val="000000" w:themeColor="text1"/>
          <w:sz w:val="24"/>
          <w:szCs w:val="24"/>
          <w:u w:val="single"/>
        </w:rPr>
      </w:pPr>
      <w:r w:rsidRPr="005D0D4C">
        <w:rPr>
          <w:rFonts w:ascii="Times New Roman" w:hAnsi="Times New Roman"/>
          <w:color w:val="000000" w:themeColor="text1"/>
          <w:sz w:val="24"/>
          <w:szCs w:val="24"/>
          <w:u w:val="single"/>
        </w:rPr>
        <w:t>International</w:t>
      </w:r>
    </w:p>
    <w:p w:rsidR="00314B5F" w:rsidRPr="005D0D4C" w:rsidRDefault="00314B5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Training Workshop for Project Leaders of the ARAUCARIA Program, Madrid, Spain, 1999.</w:t>
      </w:r>
    </w:p>
    <w:p w:rsidR="00314B5F" w:rsidRPr="005D0D4C" w:rsidRDefault="00314B5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Management of Protected Areas Symposium, Sevilla, Spain, 2000.</w:t>
      </w:r>
    </w:p>
    <w:p w:rsidR="00314B5F" w:rsidRPr="005D0D4C" w:rsidRDefault="00314B5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Urban Ecology Symposium, Bird Life, Buenos Aires, Argentina, 2001. </w:t>
      </w:r>
    </w:p>
    <w:p w:rsidR="00B70794" w:rsidRPr="005D0D4C" w:rsidRDefault="00B70794"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Department Seminar, University of Buenos Aires, Argentina, 2001. </w:t>
      </w:r>
    </w:p>
    <w:p w:rsidR="00B70794" w:rsidRPr="005D0D4C" w:rsidRDefault="00B70794"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Department Seminar, University of Montreal, Canada, 2002. </w:t>
      </w:r>
    </w:p>
    <w:p w:rsidR="00314B5F" w:rsidRPr="005D0D4C" w:rsidRDefault="00314B5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Urban Ecology Symposium. Society for Conservation Biology Annual Meeting, New York, USA, August 2004.   </w:t>
      </w:r>
    </w:p>
    <w:p w:rsidR="00314B5F" w:rsidRPr="005D0D4C" w:rsidRDefault="00314B5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IberoAmerican Ethological Conference, Tenerife, Spain, September 2006. </w:t>
      </w:r>
    </w:p>
    <w:p w:rsidR="00314B5F" w:rsidRPr="005D0D4C" w:rsidRDefault="00314B5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Department Seminar, National University of Cordoba, Argentina, June 2008.</w:t>
      </w:r>
    </w:p>
    <w:p w:rsidR="00314B5F" w:rsidRPr="005D0D4C" w:rsidRDefault="00314B5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Applied Zoology Institute, Cordoba, Argentina, </w:t>
      </w:r>
      <w:proofErr w:type="gramStart"/>
      <w:r w:rsidRPr="005D0D4C">
        <w:rPr>
          <w:rFonts w:ascii="Times New Roman" w:hAnsi="Times New Roman"/>
          <w:color w:val="000000" w:themeColor="text1"/>
          <w:sz w:val="24"/>
        </w:rPr>
        <w:t>June</w:t>
      </w:r>
      <w:proofErr w:type="gramEnd"/>
      <w:r w:rsidRPr="005D0D4C">
        <w:rPr>
          <w:rFonts w:ascii="Times New Roman" w:hAnsi="Times New Roman"/>
          <w:color w:val="000000" w:themeColor="text1"/>
          <w:sz w:val="24"/>
        </w:rPr>
        <w:t xml:space="preserve"> 2008.</w:t>
      </w:r>
    </w:p>
    <w:p w:rsidR="00314B5F" w:rsidRPr="005D0D4C" w:rsidRDefault="00314B5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Department Seminar, University of New Castle, United Kingdom, July 2008</w:t>
      </w:r>
    </w:p>
    <w:p w:rsidR="00314B5F" w:rsidRPr="005D0D4C" w:rsidRDefault="00314B5F"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International workshop on “Social learning and information use in the wild”, organized by GRECA (Groupe de Recherche en Écologie Comportementale </w:t>
      </w:r>
      <w:proofErr w:type="gramStart"/>
      <w:r w:rsidRPr="005D0D4C">
        <w:rPr>
          <w:rFonts w:ascii="Times New Roman" w:hAnsi="Times New Roman"/>
          <w:color w:val="000000" w:themeColor="text1"/>
          <w:sz w:val="24"/>
        </w:rPr>
        <w:t>et</w:t>
      </w:r>
      <w:proofErr w:type="gramEnd"/>
      <w:r w:rsidRPr="005D0D4C">
        <w:rPr>
          <w:rFonts w:ascii="Times New Roman" w:hAnsi="Times New Roman"/>
          <w:color w:val="000000" w:themeColor="text1"/>
          <w:sz w:val="24"/>
        </w:rPr>
        <w:t xml:space="preserve"> Animale) at Université du Québec à Montréal (UQAM), Montreal, Canada, December 2008.</w:t>
      </w:r>
    </w:p>
    <w:p w:rsidR="00314B5F" w:rsidRPr="005D0D4C" w:rsidRDefault="00314B5F" w:rsidP="005D0D4C">
      <w:pPr>
        <w:widowControl w:val="0"/>
        <w:rPr>
          <w:rFonts w:ascii="Times New Roman" w:hAnsi="Times New Roman"/>
          <w:bCs/>
          <w:color w:val="000000" w:themeColor="text1"/>
          <w:sz w:val="24"/>
        </w:rPr>
      </w:pPr>
      <w:r w:rsidRPr="005D0D4C">
        <w:rPr>
          <w:rFonts w:ascii="Times New Roman" w:hAnsi="Times New Roman"/>
          <w:color w:val="000000" w:themeColor="text1"/>
          <w:sz w:val="24"/>
        </w:rPr>
        <w:t>- Symposium on “</w:t>
      </w:r>
      <w:r w:rsidRPr="005D0D4C">
        <w:rPr>
          <w:rFonts w:ascii="Times New Roman" w:hAnsi="Times New Roman"/>
          <w:bCs/>
          <w:color w:val="000000" w:themeColor="text1"/>
          <w:sz w:val="24"/>
        </w:rPr>
        <w:t xml:space="preserve">Urban bird conservation: connecting the worlds of conservation, wildlife education and urban sustainability”. </w:t>
      </w:r>
      <w:proofErr w:type="gramStart"/>
      <w:r w:rsidRPr="005D0D4C">
        <w:rPr>
          <w:rFonts w:ascii="Times New Roman" w:hAnsi="Times New Roman"/>
          <w:bCs/>
          <w:color w:val="000000" w:themeColor="text1"/>
          <w:sz w:val="24"/>
        </w:rPr>
        <w:t>25</w:t>
      </w:r>
      <w:r w:rsidRPr="005D0D4C">
        <w:rPr>
          <w:rFonts w:ascii="Times New Roman" w:hAnsi="Times New Roman"/>
          <w:bCs/>
          <w:color w:val="000000" w:themeColor="text1"/>
          <w:sz w:val="24"/>
          <w:vertAlign w:val="superscript"/>
        </w:rPr>
        <w:t>th</w:t>
      </w:r>
      <w:proofErr w:type="gramEnd"/>
      <w:r w:rsidRPr="005D0D4C">
        <w:rPr>
          <w:rFonts w:ascii="Times New Roman" w:hAnsi="Times New Roman"/>
          <w:bCs/>
          <w:color w:val="000000" w:themeColor="text1"/>
          <w:sz w:val="24"/>
        </w:rPr>
        <w:t xml:space="preserve"> International Congress for Conservation Biology. Auckland, New Zealand. December 2011. </w:t>
      </w:r>
    </w:p>
    <w:p w:rsidR="00314B5F" w:rsidRPr="005D0D4C" w:rsidRDefault="00314B5F" w:rsidP="005D0D4C">
      <w:pPr>
        <w:widowControl w:val="0"/>
        <w:rPr>
          <w:rFonts w:ascii="Times New Roman" w:hAnsi="Times New Roman"/>
          <w:bCs/>
          <w:color w:val="000000" w:themeColor="text1"/>
          <w:sz w:val="24"/>
        </w:rPr>
      </w:pPr>
      <w:r w:rsidRPr="005D0D4C">
        <w:rPr>
          <w:rFonts w:ascii="Times New Roman" w:hAnsi="Times New Roman"/>
          <w:color w:val="000000" w:themeColor="text1"/>
          <w:sz w:val="24"/>
        </w:rPr>
        <w:t>- Symposium on “</w:t>
      </w:r>
      <w:r w:rsidRPr="005D0D4C">
        <w:rPr>
          <w:rFonts w:ascii="Times New Roman" w:hAnsi="Times New Roman"/>
          <w:bCs/>
          <w:color w:val="000000" w:themeColor="text1"/>
          <w:sz w:val="24"/>
        </w:rPr>
        <w:t xml:space="preserve">Integrating behavioral and conservation biology”. </w:t>
      </w:r>
      <w:proofErr w:type="gramStart"/>
      <w:r w:rsidRPr="005D0D4C">
        <w:rPr>
          <w:rFonts w:ascii="Times New Roman" w:hAnsi="Times New Roman"/>
          <w:bCs/>
          <w:color w:val="000000" w:themeColor="text1"/>
          <w:sz w:val="24"/>
        </w:rPr>
        <w:t>25</w:t>
      </w:r>
      <w:r w:rsidRPr="005D0D4C">
        <w:rPr>
          <w:rFonts w:ascii="Times New Roman" w:hAnsi="Times New Roman"/>
          <w:bCs/>
          <w:color w:val="000000" w:themeColor="text1"/>
          <w:sz w:val="24"/>
          <w:vertAlign w:val="superscript"/>
        </w:rPr>
        <w:t>th</w:t>
      </w:r>
      <w:proofErr w:type="gramEnd"/>
      <w:r w:rsidRPr="005D0D4C">
        <w:rPr>
          <w:rFonts w:ascii="Times New Roman" w:hAnsi="Times New Roman"/>
          <w:bCs/>
          <w:color w:val="000000" w:themeColor="text1"/>
          <w:sz w:val="24"/>
        </w:rPr>
        <w:t xml:space="preserve"> International Congress for Conservation Biology. Auckland, New Zealand. December 2011. </w:t>
      </w:r>
    </w:p>
    <w:p w:rsidR="00314B5F" w:rsidRPr="005D0D4C" w:rsidRDefault="00314B5F"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Department of Evolutionary Ecology. Museum of Natural Sciences, Madrid, Spain (Spanish </w:t>
      </w:r>
      <w:r w:rsidRPr="005D0D4C">
        <w:rPr>
          <w:rFonts w:ascii="Times New Roman" w:hAnsi="Times New Roman"/>
          <w:b w:val="0"/>
          <w:i w:val="0"/>
          <w:color w:val="000000" w:themeColor="text1"/>
          <w:sz w:val="24"/>
          <w:szCs w:val="24"/>
        </w:rPr>
        <w:lastRenderedPageBreak/>
        <w:t>Research Council). September 2012</w:t>
      </w:r>
    </w:p>
    <w:p w:rsidR="00314B5F" w:rsidRPr="005D0D4C" w:rsidRDefault="00314B5F"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Department of Zoology, University of Cambridge, UK. September 2012.  </w:t>
      </w:r>
    </w:p>
    <w:p w:rsidR="00314B5F" w:rsidRPr="005D0D4C" w:rsidRDefault="00314B5F"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Department of Biological Sciences, University of Alberta, Canada. </w:t>
      </w:r>
      <w:r w:rsidR="00506E66" w:rsidRPr="005D0D4C">
        <w:rPr>
          <w:rFonts w:ascii="Times New Roman" w:hAnsi="Times New Roman"/>
          <w:b w:val="0"/>
          <w:i w:val="0"/>
          <w:color w:val="000000" w:themeColor="text1"/>
          <w:sz w:val="24"/>
          <w:szCs w:val="24"/>
        </w:rPr>
        <w:t>October</w:t>
      </w:r>
      <w:r w:rsidRPr="005D0D4C">
        <w:rPr>
          <w:rFonts w:ascii="Times New Roman" w:hAnsi="Times New Roman"/>
          <w:b w:val="0"/>
          <w:i w:val="0"/>
          <w:color w:val="000000" w:themeColor="text1"/>
          <w:sz w:val="24"/>
          <w:szCs w:val="24"/>
        </w:rPr>
        <w:t xml:space="preserve"> 2012.</w:t>
      </w:r>
    </w:p>
    <w:p w:rsidR="00506E66" w:rsidRPr="005D0D4C" w:rsidRDefault="00506E66"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w:t>
      </w:r>
      <w:r w:rsidR="00126920" w:rsidRPr="005D0D4C">
        <w:rPr>
          <w:rFonts w:ascii="Times New Roman" w:hAnsi="Times New Roman"/>
          <w:b w:val="0"/>
          <w:i w:val="0"/>
          <w:color w:val="000000" w:themeColor="text1"/>
          <w:sz w:val="24"/>
          <w:szCs w:val="24"/>
        </w:rPr>
        <w:t>Keynote address in COMPORTA 2013: Behavioral Biology Conference</w:t>
      </w:r>
      <w:r w:rsidRPr="005D0D4C">
        <w:rPr>
          <w:rFonts w:ascii="Times New Roman" w:hAnsi="Times New Roman"/>
          <w:b w:val="0"/>
          <w:i w:val="0"/>
          <w:color w:val="000000" w:themeColor="text1"/>
          <w:sz w:val="24"/>
          <w:szCs w:val="24"/>
        </w:rPr>
        <w:t>.</w:t>
      </w:r>
      <w:r w:rsidR="00126920" w:rsidRPr="005D0D4C">
        <w:rPr>
          <w:rFonts w:ascii="Times New Roman" w:hAnsi="Times New Roman"/>
          <w:b w:val="0"/>
          <w:i w:val="0"/>
          <w:color w:val="000000" w:themeColor="text1"/>
          <w:sz w:val="24"/>
          <w:szCs w:val="24"/>
        </w:rPr>
        <w:t xml:space="preserve"> Mar del Plata, Argentina. April 2013.</w:t>
      </w:r>
      <w:r w:rsidRPr="005D0D4C">
        <w:rPr>
          <w:rFonts w:ascii="Times New Roman" w:hAnsi="Times New Roman"/>
          <w:b w:val="0"/>
          <w:i w:val="0"/>
          <w:color w:val="000000" w:themeColor="text1"/>
          <w:sz w:val="24"/>
          <w:szCs w:val="24"/>
        </w:rPr>
        <w:t xml:space="preserve"> </w:t>
      </w:r>
    </w:p>
    <w:p w:rsidR="008405AE" w:rsidRPr="005D0D4C" w:rsidRDefault="008405AE"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Department of Ecology, Genetics and Evolution. University of Buenos Aires, Argentina. November 2013</w:t>
      </w:r>
    </w:p>
    <w:p w:rsidR="008405AE" w:rsidRPr="005D0D4C" w:rsidRDefault="008405AE"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Department of Zoology, University of Brit</w:t>
      </w:r>
      <w:r w:rsidR="00190864" w:rsidRPr="005D0D4C">
        <w:rPr>
          <w:rFonts w:ascii="Times New Roman" w:hAnsi="Times New Roman"/>
          <w:b w:val="0"/>
          <w:i w:val="0"/>
          <w:color w:val="000000" w:themeColor="text1"/>
          <w:sz w:val="24"/>
          <w:szCs w:val="24"/>
        </w:rPr>
        <w:t>ish Columbia, Canada. March 2014</w:t>
      </w:r>
      <w:r w:rsidRPr="005D0D4C">
        <w:rPr>
          <w:rFonts w:ascii="Times New Roman" w:hAnsi="Times New Roman"/>
          <w:b w:val="0"/>
          <w:i w:val="0"/>
          <w:color w:val="000000" w:themeColor="text1"/>
          <w:sz w:val="24"/>
          <w:szCs w:val="24"/>
        </w:rPr>
        <w:t>.</w:t>
      </w:r>
    </w:p>
    <w:p w:rsidR="00207384" w:rsidRPr="005D0D4C" w:rsidRDefault="00B70794"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color w:val="000000" w:themeColor="text1"/>
          <w:sz w:val="24"/>
          <w:szCs w:val="24"/>
        </w:rPr>
        <w:t xml:space="preserve">- </w:t>
      </w:r>
      <w:r w:rsidRPr="005D0D4C">
        <w:rPr>
          <w:rFonts w:ascii="Times New Roman" w:hAnsi="Times New Roman"/>
          <w:b w:val="0"/>
          <w:i w:val="0"/>
          <w:color w:val="000000" w:themeColor="text1"/>
          <w:sz w:val="24"/>
          <w:szCs w:val="24"/>
        </w:rPr>
        <w:t>Theo Murphy international scientific meeting on “</w:t>
      </w:r>
      <w:r w:rsidRPr="005D0D4C">
        <w:rPr>
          <w:rFonts w:ascii="Times New Roman" w:hAnsi="Times New Roman"/>
          <w:b w:val="0"/>
          <w:i w:val="0"/>
          <w:color w:val="000000" w:themeColor="text1"/>
          <w:sz w:val="24"/>
          <w:szCs w:val="24"/>
          <w:shd w:val="clear" w:color="auto" w:fill="FFFFFF"/>
        </w:rPr>
        <w:t>When senses take flight: the evolution, development, mechanisms and function of avian senses”. Royal Society of London, London, UK.</w:t>
      </w:r>
      <w:r w:rsidRPr="005D0D4C">
        <w:rPr>
          <w:rFonts w:ascii="Times New Roman" w:hAnsi="Times New Roman"/>
          <w:b w:val="0"/>
          <w:i w:val="0"/>
          <w:color w:val="000000" w:themeColor="text1"/>
          <w:sz w:val="24"/>
          <w:szCs w:val="24"/>
        </w:rPr>
        <w:t xml:space="preserve"> </w:t>
      </w:r>
      <w:r w:rsidR="003A4B57" w:rsidRPr="005D0D4C">
        <w:rPr>
          <w:rFonts w:ascii="Times New Roman" w:hAnsi="Times New Roman"/>
          <w:b w:val="0"/>
          <w:i w:val="0"/>
          <w:color w:val="000000" w:themeColor="text1"/>
          <w:sz w:val="24"/>
          <w:szCs w:val="24"/>
        </w:rPr>
        <w:t>September 2014</w:t>
      </w:r>
      <w:r w:rsidRPr="005D0D4C">
        <w:rPr>
          <w:rFonts w:ascii="Times New Roman" w:hAnsi="Times New Roman"/>
          <w:b w:val="0"/>
          <w:i w:val="0"/>
          <w:color w:val="000000" w:themeColor="text1"/>
          <w:sz w:val="24"/>
          <w:szCs w:val="24"/>
        </w:rPr>
        <w:t>.</w:t>
      </w:r>
    </w:p>
    <w:p w:rsidR="004D4211" w:rsidRPr="005D0D4C" w:rsidRDefault="004D4211"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Keynote Speaker at the 32nd Meeting of the Brazilian Ethological Society, Mossoro, Brazil. November 2014. </w:t>
      </w:r>
    </w:p>
    <w:p w:rsidR="004D4211" w:rsidRPr="005D0D4C" w:rsidRDefault="004D4211"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Seminar at the Workshop “Authoring a paper in Animal Behaviour”. </w:t>
      </w:r>
      <w:proofErr w:type="gramStart"/>
      <w:r w:rsidRPr="005D0D4C">
        <w:rPr>
          <w:rFonts w:ascii="Times New Roman" w:hAnsi="Times New Roman"/>
          <w:b w:val="0"/>
          <w:i w:val="0"/>
          <w:color w:val="000000" w:themeColor="text1"/>
          <w:sz w:val="24"/>
          <w:szCs w:val="24"/>
        </w:rPr>
        <w:t>32nd</w:t>
      </w:r>
      <w:proofErr w:type="gramEnd"/>
      <w:r w:rsidRPr="005D0D4C">
        <w:rPr>
          <w:rFonts w:ascii="Times New Roman" w:hAnsi="Times New Roman"/>
          <w:b w:val="0"/>
          <w:i w:val="0"/>
          <w:color w:val="000000" w:themeColor="text1"/>
          <w:sz w:val="24"/>
          <w:szCs w:val="24"/>
        </w:rPr>
        <w:t xml:space="preserve"> Meeting of the Brazilian Ethological Society, Mossoro, Brazil. November 2014.</w:t>
      </w:r>
    </w:p>
    <w:p w:rsidR="006A65EE" w:rsidRPr="005D0D4C" w:rsidRDefault="006A65EE" w:rsidP="005D0D4C">
      <w:pPr>
        <w:pStyle w:val="Subhead"/>
        <w:widowControl w:val="0"/>
        <w:rPr>
          <w:rFonts w:ascii="Times New Roman" w:hAnsi="Times New Roman"/>
          <w:color w:val="000000" w:themeColor="text1"/>
          <w:sz w:val="24"/>
          <w:szCs w:val="24"/>
        </w:rPr>
      </w:pPr>
      <w:r w:rsidRPr="005D0D4C">
        <w:rPr>
          <w:rFonts w:ascii="Times New Roman" w:hAnsi="Times New Roman"/>
          <w:b w:val="0"/>
          <w:i w:val="0"/>
          <w:color w:val="000000" w:themeColor="text1"/>
          <w:sz w:val="24"/>
          <w:szCs w:val="24"/>
        </w:rPr>
        <w:t xml:space="preserve">- Talk at the Symposium The Ecology of Disturbance in a Conservation Context. British Ecological Society Annual Meeting. Edinburgh, Scotland. December 2015. </w:t>
      </w:r>
    </w:p>
    <w:p w:rsidR="006A65EE" w:rsidRPr="005D0D4C" w:rsidRDefault="006A65EE"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Interdisciplinary Neuroscience Program, Western University, Canada, October 2016.  </w:t>
      </w:r>
    </w:p>
    <w:p w:rsidR="00ED2630" w:rsidRPr="005D0D4C" w:rsidRDefault="00ED2630" w:rsidP="005D0D4C">
      <w:pPr>
        <w:pStyle w:val="Subhead"/>
        <w:widowControl w:val="0"/>
        <w:rPr>
          <w:rFonts w:ascii="Times New Roman" w:hAnsi="Times New Roman"/>
          <w:color w:val="000000" w:themeColor="text1"/>
          <w:sz w:val="24"/>
          <w:szCs w:val="24"/>
        </w:rPr>
      </w:pPr>
      <w:r w:rsidRPr="005D0D4C">
        <w:rPr>
          <w:rFonts w:ascii="Times New Roman" w:hAnsi="Times New Roman"/>
          <w:b w:val="0"/>
          <w:i w:val="0"/>
          <w:color w:val="000000" w:themeColor="text1"/>
          <w:sz w:val="24"/>
          <w:szCs w:val="24"/>
        </w:rPr>
        <w:t xml:space="preserve">- Talk at the Bird Sense 2017 Symposium, Zoological Society of London, September 2017. </w:t>
      </w:r>
    </w:p>
    <w:p w:rsidR="00ED2630" w:rsidRPr="005D0D4C" w:rsidRDefault="00ED2630"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Seminar, Department of Biological Sciences. </w:t>
      </w:r>
      <w:r w:rsidRPr="008D28B8">
        <w:rPr>
          <w:rFonts w:ascii="Times New Roman" w:hAnsi="Times New Roman"/>
          <w:b w:val="0"/>
          <w:i w:val="0"/>
          <w:color w:val="000000" w:themeColor="text1"/>
          <w:sz w:val="24"/>
          <w:szCs w:val="24"/>
          <w:lang w:val="es-ES_tradnl"/>
        </w:rPr>
        <w:t xml:space="preserve">Universidad de los Andes, Bogota, Colombia. </w:t>
      </w:r>
      <w:r w:rsidRPr="005D0D4C">
        <w:rPr>
          <w:rFonts w:ascii="Times New Roman" w:hAnsi="Times New Roman"/>
          <w:b w:val="0"/>
          <w:i w:val="0"/>
          <w:color w:val="000000" w:themeColor="text1"/>
          <w:sz w:val="24"/>
          <w:szCs w:val="24"/>
        </w:rPr>
        <w:t xml:space="preserve">April 2017. </w:t>
      </w:r>
    </w:p>
    <w:p w:rsidR="00ED2630" w:rsidRDefault="00ED2630"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Seminar, School of Biological Sciences. University of Cordoba Argentina, April 2017. </w:t>
      </w:r>
    </w:p>
    <w:p w:rsidR="002B4998" w:rsidRPr="00665E9A" w:rsidRDefault="002B4998" w:rsidP="005D0D4C">
      <w:pPr>
        <w:pStyle w:val="Subhead"/>
        <w:widowControl w:val="0"/>
        <w:rPr>
          <w:rFonts w:ascii="Times New Roman" w:hAnsi="Times New Roman"/>
          <w:b w:val="0"/>
          <w:i w:val="0"/>
          <w:sz w:val="24"/>
          <w:szCs w:val="24"/>
        </w:rPr>
      </w:pPr>
      <w:r w:rsidRPr="00665E9A">
        <w:rPr>
          <w:rFonts w:ascii="Times New Roman" w:hAnsi="Times New Roman"/>
          <w:b w:val="0"/>
          <w:i w:val="0"/>
          <w:sz w:val="24"/>
          <w:szCs w:val="24"/>
        </w:rPr>
        <w:t>- Seminar, Department of Biology, Lund Vision Group, Lund University, Sweden. March 2018.</w:t>
      </w:r>
    </w:p>
    <w:p w:rsidR="00ED2630" w:rsidRPr="005D0D4C" w:rsidRDefault="00ED2630" w:rsidP="005D0D4C">
      <w:pPr>
        <w:pStyle w:val="Subhead"/>
        <w:widowControl w:val="0"/>
        <w:rPr>
          <w:rFonts w:ascii="Times New Roman" w:hAnsi="Times New Roman"/>
          <w:b w:val="0"/>
          <w:i w:val="0"/>
          <w:color w:val="000000" w:themeColor="text1"/>
          <w:sz w:val="24"/>
          <w:szCs w:val="24"/>
        </w:rPr>
      </w:pPr>
    </w:p>
    <w:p w:rsidR="00B70794" w:rsidRPr="005D0D4C" w:rsidRDefault="00B70794" w:rsidP="005D0D4C">
      <w:pPr>
        <w:widowControl w:val="0"/>
        <w:rPr>
          <w:rFonts w:ascii="Times New Roman" w:hAnsi="Times New Roman"/>
          <w:i/>
          <w:color w:val="000000" w:themeColor="text1"/>
          <w:sz w:val="24"/>
        </w:rPr>
      </w:pPr>
    </w:p>
    <w:p w:rsidR="00550CC2" w:rsidRPr="005D0D4C" w:rsidRDefault="00B70794" w:rsidP="005D0D4C">
      <w:pPr>
        <w:widowControl w:val="0"/>
        <w:rPr>
          <w:rFonts w:ascii="Times New Roman" w:hAnsi="Times New Roman"/>
          <w:b/>
          <w:i/>
          <w:color w:val="000000" w:themeColor="text1"/>
          <w:sz w:val="24"/>
          <w:u w:val="single"/>
        </w:rPr>
      </w:pPr>
      <w:r w:rsidRPr="005D0D4C">
        <w:rPr>
          <w:rFonts w:ascii="Times New Roman" w:hAnsi="Times New Roman"/>
          <w:b/>
          <w:i/>
          <w:color w:val="000000" w:themeColor="text1"/>
          <w:sz w:val="24"/>
          <w:u w:val="single"/>
        </w:rPr>
        <w:t>National</w:t>
      </w:r>
    </w:p>
    <w:p w:rsidR="00550CC2" w:rsidRPr="005D0D4C" w:rsidRDefault="00A5736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w:t>
      </w:r>
      <w:r w:rsidR="00550CC2" w:rsidRPr="005D0D4C">
        <w:rPr>
          <w:rFonts w:ascii="Times New Roman" w:hAnsi="Times New Roman"/>
          <w:color w:val="000000" w:themeColor="text1"/>
          <w:sz w:val="24"/>
        </w:rPr>
        <w:t xml:space="preserve"> Seminar, North Central Research Station, USDA Forest Service, WI, USA, 2002. </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Department Seminar, University of Minnesota, USA, 2002 </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Department Seminar, California State University Long Beach, USA, 2003. </w:t>
      </w:r>
    </w:p>
    <w:p w:rsidR="00550CC2" w:rsidRPr="005D0D4C" w:rsidRDefault="00550CC2" w:rsidP="005D0D4C">
      <w:pPr>
        <w:widowControl w:val="0"/>
        <w:rPr>
          <w:rFonts w:ascii="Times New Roman" w:hAnsi="Times New Roman"/>
          <w:b/>
          <w:bCs/>
          <w:color w:val="000000" w:themeColor="text1"/>
          <w:sz w:val="24"/>
        </w:rPr>
      </w:pPr>
      <w:r w:rsidRPr="005D0D4C">
        <w:rPr>
          <w:rFonts w:ascii="Times New Roman" w:hAnsi="Times New Roman"/>
          <w:color w:val="000000" w:themeColor="text1"/>
          <w:sz w:val="24"/>
        </w:rPr>
        <w:t>- Department Seminar, University of California Los Angeles, California, December 2004.</w:t>
      </w:r>
    </w:p>
    <w:p w:rsidR="00550CC2" w:rsidRPr="005D0D4C" w:rsidRDefault="00550CC2" w:rsidP="005D0D4C">
      <w:pPr>
        <w:widowControl w:val="0"/>
        <w:rPr>
          <w:rFonts w:ascii="Times New Roman" w:hAnsi="Times New Roman"/>
          <w:bCs/>
          <w:color w:val="000000" w:themeColor="text1"/>
          <w:sz w:val="24"/>
        </w:rPr>
      </w:pPr>
      <w:r w:rsidRPr="005D0D4C">
        <w:rPr>
          <w:rFonts w:ascii="Times New Roman" w:hAnsi="Times New Roman"/>
          <w:bCs/>
          <w:color w:val="000000" w:themeColor="text1"/>
          <w:sz w:val="24"/>
        </w:rPr>
        <w:t xml:space="preserve">- Department Seminar. University of Southern California, </w:t>
      </w:r>
      <w:proofErr w:type="gramStart"/>
      <w:r w:rsidRPr="005D0D4C">
        <w:rPr>
          <w:rFonts w:ascii="Times New Roman" w:hAnsi="Times New Roman"/>
          <w:bCs/>
          <w:color w:val="000000" w:themeColor="text1"/>
          <w:sz w:val="24"/>
        </w:rPr>
        <w:t>April,</w:t>
      </w:r>
      <w:proofErr w:type="gramEnd"/>
      <w:r w:rsidRPr="005D0D4C">
        <w:rPr>
          <w:rFonts w:ascii="Times New Roman" w:hAnsi="Times New Roman"/>
          <w:bCs/>
          <w:color w:val="000000" w:themeColor="text1"/>
          <w:sz w:val="24"/>
        </w:rPr>
        <w:t xml:space="preserve"> 2005.</w:t>
      </w:r>
    </w:p>
    <w:p w:rsidR="00A57369" w:rsidRPr="005D0D4C" w:rsidRDefault="00A57369" w:rsidP="005D0D4C">
      <w:pPr>
        <w:widowControl w:val="0"/>
        <w:rPr>
          <w:rFonts w:ascii="Times New Roman" w:hAnsi="Times New Roman"/>
          <w:bCs/>
          <w:color w:val="000000" w:themeColor="text1"/>
          <w:sz w:val="24"/>
        </w:rPr>
      </w:pPr>
      <w:r w:rsidRPr="005D0D4C">
        <w:rPr>
          <w:rFonts w:ascii="Times New Roman" w:hAnsi="Times New Roman"/>
          <w:bCs/>
          <w:color w:val="000000" w:themeColor="text1"/>
          <w:sz w:val="24"/>
        </w:rPr>
        <w:t xml:space="preserve">- </w:t>
      </w:r>
      <w:r w:rsidRPr="005D0D4C">
        <w:rPr>
          <w:rFonts w:ascii="Times New Roman" w:hAnsi="Times New Roman"/>
          <w:color w:val="000000" w:themeColor="text1"/>
          <w:sz w:val="24"/>
        </w:rPr>
        <w:t xml:space="preserve">Mountain Yellow-legged Frog Conservation Strategy Workshop. Beckman Center for Conservation Research, </w:t>
      </w:r>
      <w:r w:rsidRPr="005D0D4C">
        <w:rPr>
          <w:rFonts w:ascii="Times New Roman" w:hAnsi="Times New Roman"/>
          <w:bCs/>
          <w:color w:val="000000" w:themeColor="text1"/>
          <w:sz w:val="24"/>
        </w:rPr>
        <w:t xml:space="preserve">San Diego, California, April 2005. </w:t>
      </w:r>
    </w:p>
    <w:p w:rsidR="00550CC2" w:rsidRPr="005D0D4C" w:rsidRDefault="00550CC2" w:rsidP="005D0D4C">
      <w:pPr>
        <w:widowControl w:val="0"/>
        <w:rPr>
          <w:rFonts w:ascii="Times New Roman" w:hAnsi="Times New Roman"/>
          <w:bCs/>
          <w:color w:val="000000" w:themeColor="text1"/>
          <w:sz w:val="24"/>
        </w:rPr>
      </w:pPr>
      <w:r w:rsidRPr="005D0D4C">
        <w:rPr>
          <w:rFonts w:ascii="Times New Roman" w:hAnsi="Times New Roman"/>
          <w:bCs/>
          <w:color w:val="000000" w:themeColor="text1"/>
          <w:sz w:val="24"/>
        </w:rPr>
        <w:t xml:space="preserve">- Department Seminar, School of Natural Sciences, Ohio State University, November 2005. </w:t>
      </w:r>
    </w:p>
    <w:p w:rsidR="00550CC2" w:rsidRPr="005D0D4C" w:rsidRDefault="00550CC2" w:rsidP="005D0D4C">
      <w:pPr>
        <w:widowControl w:val="0"/>
        <w:rPr>
          <w:rFonts w:ascii="Times New Roman" w:hAnsi="Times New Roman"/>
          <w:bCs/>
          <w:color w:val="000000" w:themeColor="text1"/>
          <w:sz w:val="24"/>
        </w:rPr>
      </w:pPr>
      <w:r w:rsidRPr="005D0D4C">
        <w:rPr>
          <w:rFonts w:ascii="Times New Roman" w:hAnsi="Times New Roman"/>
          <w:bCs/>
          <w:color w:val="000000" w:themeColor="text1"/>
          <w:sz w:val="24"/>
        </w:rPr>
        <w:t>- Department Seminar, Department of Biological Sciences, California State University Long Beach, September 2005.</w:t>
      </w:r>
    </w:p>
    <w:p w:rsidR="00550CC2" w:rsidRPr="005D0D4C" w:rsidRDefault="00550CC2" w:rsidP="005D0D4C">
      <w:pPr>
        <w:widowControl w:val="0"/>
        <w:rPr>
          <w:rFonts w:ascii="Times New Roman" w:hAnsi="Times New Roman"/>
          <w:bCs/>
          <w:color w:val="000000" w:themeColor="text1"/>
          <w:sz w:val="24"/>
        </w:rPr>
      </w:pPr>
      <w:r w:rsidRPr="005D0D4C">
        <w:rPr>
          <w:rFonts w:ascii="Times New Roman" w:hAnsi="Times New Roman"/>
          <w:bCs/>
          <w:color w:val="000000" w:themeColor="text1"/>
          <w:sz w:val="24"/>
        </w:rPr>
        <w:t>- Department Seminar, Department of Biological Sciences, San Diego State University, April 2006.</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bCs/>
          <w:color w:val="000000" w:themeColor="text1"/>
          <w:sz w:val="24"/>
        </w:rPr>
        <w:t xml:space="preserve">- </w:t>
      </w:r>
      <w:r w:rsidRPr="005D0D4C">
        <w:rPr>
          <w:rFonts w:ascii="Times New Roman" w:hAnsi="Times New Roman"/>
          <w:color w:val="000000" w:themeColor="text1"/>
          <w:sz w:val="24"/>
        </w:rPr>
        <w:t>USDA/APHIS/WS National Wildlife Research Center, Sandusky, Ohio, August 2006.</w:t>
      </w:r>
      <w:r w:rsidRPr="005D0D4C">
        <w:rPr>
          <w:rFonts w:ascii="Times New Roman" w:hAnsi="Times New Roman"/>
          <w:color w:val="000000" w:themeColor="text1"/>
          <w:sz w:val="24"/>
        </w:rPr>
        <w:br/>
        <w:t xml:space="preserve">- Faculty Supper Club, California State University Long Beach, September 2006. </w:t>
      </w:r>
    </w:p>
    <w:p w:rsidR="00A57369" w:rsidRPr="005D0D4C" w:rsidRDefault="00A5736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Scholarly Writing Institute, Office of University Research,</w:t>
      </w:r>
      <w:r w:rsidRPr="005D0D4C">
        <w:rPr>
          <w:rFonts w:ascii="Times New Roman" w:hAnsi="Times New Roman"/>
          <w:bCs/>
          <w:color w:val="000000" w:themeColor="text1"/>
          <w:sz w:val="24"/>
        </w:rPr>
        <w:t xml:space="preserve"> California State University Long Beach</w:t>
      </w:r>
      <w:r w:rsidRPr="005D0D4C">
        <w:rPr>
          <w:rFonts w:ascii="Times New Roman" w:hAnsi="Times New Roman"/>
          <w:color w:val="000000" w:themeColor="text1"/>
          <w:sz w:val="24"/>
        </w:rPr>
        <w:t>, June 2007.</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Bench summer seminar series, Department of Biological Sciences, </w:t>
      </w:r>
      <w:r w:rsidRPr="005D0D4C">
        <w:rPr>
          <w:rFonts w:ascii="Times New Roman" w:hAnsi="Times New Roman"/>
          <w:bCs/>
          <w:color w:val="000000" w:themeColor="text1"/>
          <w:sz w:val="24"/>
        </w:rPr>
        <w:t>California State University Long Beach</w:t>
      </w:r>
      <w:r w:rsidRPr="005D0D4C">
        <w:rPr>
          <w:rFonts w:ascii="Times New Roman" w:hAnsi="Times New Roman"/>
          <w:color w:val="000000" w:themeColor="text1"/>
          <w:sz w:val="24"/>
        </w:rPr>
        <w:t xml:space="preserve">, </w:t>
      </w:r>
      <w:proofErr w:type="gramStart"/>
      <w:r w:rsidRPr="005D0D4C">
        <w:rPr>
          <w:rFonts w:ascii="Times New Roman" w:hAnsi="Times New Roman"/>
          <w:color w:val="000000" w:themeColor="text1"/>
          <w:sz w:val="24"/>
        </w:rPr>
        <w:t>August</w:t>
      </w:r>
      <w:proofErr w:type="gramEnd"/>
      <w:r w:rsidRPr="005D0D4C">
        <w:rPr>
          <w:rFonts w:ascii="Times New Roman" w:hAnsi="Times New Roman"/>
          <w:color w:val="000000" w:themeColor="text1"/>
          <w:sz w:val="24"/>
        </w:rPr>
        <w:t xml:space="preserve"> 2007.</w:t>
      </w:r>
    </w:p>
    <w:p w:rsidR="00A57369" w:rsidRPr="005D0D4C" w:rsidRDefault="00A5736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Summer Institute on Teaching and Learning, Faculty Center for Professional Development, </w:t>
      </w:r>
      <w:r w:rsidRPr="005D0D4C">
        <w:rPr>
          <w:rFonts w:ascii="Times New Roman" w:hAnsi="Times New Roman"/>
          <w:bCs/>
          <w:color w:val="000000" w:themeColor="text1"/>
          <w:sz w:val="24"/>
        </w:rPr>
        <w:t>California State University Long Beach</w:t>
      </w:r>
      <w:r w:rsidRPr="005D0D4C">
        <w:rPr>
          <w:rFonts w:ascii="Times New Roman" w:hAnsi="Times New Roman"/>
          <w:color w:val="000000" w:themeColor="text1"/>
          <w:sz w:val="24"/>
        </w:rPr>
        <w:t>, August 2007.</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lastRenderedPageBreak/>
        <w:t xml:space="preserve">- Department Seminar, Department of Biological Sciences, </w:t>
      </w:r>
      <w:r w:rsidRPr="005D0D4C">
        <w:rPr>
          <w:rFonts w:ascii="Times New Roman" w:hAnsi="Times New Roman"/>
          <w:bCs/>
          <w:color w:val="000000" w:themeColor="text1"/>
          <w:sz w:val="24"/>
        </w:rPr>
        <w:t>California State University Long Beach</w:t>
      </w:r>
      <w:r w:rsidRPr="005D0D4C">
        <w:rPr>
          <w:rFonts w:ascii="Times New Roman" w:hAnsi="Times New Roman"/>
          <w:color w:val="000000" w:themeColor="text1"/>
          <w:sz w:val="24"/>
        </w:rPr>
        <w:t xml:space="preserve">, October 2007. </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The Scotts Company, Marysville, Ohio, November 2007. </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The Boeing Company, Seattle, December 2007.</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DreamWorks Animation SKG, California, January 2008</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Department Seminar, Virginia Commonwealth University, January 2008</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Department Seminar, University of Nevada Reno, February 2008</w:t>
      </w:r>
    </w:p>
    <w:p w:rsidR="00550CC2" w:rsidRPr="005D0D4C" w:rsidRDefault="00550CC2" w:rsidP="005D0D4C">
      <w:pPr>
        <w:widowControl w:val="0"/>
        <w:rPr>
          <w:rFonts w:ascii="Times New Roman" w:hAnsi="Times New Roman"/>
          <w:bCs/>
          <w:color w:val="000000" w:themeColor="text1"/>
          <w:sz w:val="24"/>
        </w:rPr>
      </w:pPr>
      <w:r w:rsidRPr="005D0D4C">
        <w:rPr>
          <w:rFonts w:ascii="Times New Roman" w:hAnsi="Times New Roman"/>
          <w:color w:val="000000" w:themeColor="text1"/>
          <w:sz w:val="24"/>
        </w:rPr>
        <w:t xml:space="preserve">- Fellows Colloquium (fundraising event), College of Natural Sciences and Mathematics, </w:t>
      </w:r>
      <w:r w:rsidRPr="005D0D4C">
        <w:rPr>
          <w:rFonts w:ascii="Times New Roman" w:hAnsi="Times New Roman"/>
          <w:bCs/>
          <w:color w:val="000000" w:themeColor="text1"/>
          <w:sz w:val="24"/>
        </w:rPr>
        <w:t>California State University Long Beach, February 2008.</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bCs/>
          <w:color w:val="000000" w:themeColor="text1"/>
          <w:sz w:val="24"/>
        </w:rPr>
        <w:t xml:space="preserve">- </w:t>
      </w:r>
      <w:r w:rsidRPr="005D0D4C">
        <w:rPr>
          <w:rFonts w:ascii="Times New Roman" w:hAnsi="Times New Roman"/>
          <w:color w:val="000000" w:themeColor="text1"/>
          <w:sz w:val="24"/>
        </w:rPr>
        <w:t>The Scotts Company, Marysville, Ohio, March 2008.</w:t>
      </w:r>
    </w:p>
    <w:p w:rsidR="00550CC2" w:rsidRPr="005D0D4C" w:rsidRDefault="00550CC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College Seminar, Cerritos College, Long Beach, May 2008.</w:t>
      </w:r>
    </w:p>
    <w:p w:rsidR="00886CED" w:rsidRPr="005D0D4C" w:rsidRDefault="00550CC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Avicultural Society of America, Arcadia, California, May 2008.</w:t>
      </w:r>
    </w:p>
    <w:p w:rsidR="00A57369" w:rsidRPr="005D0D4C" w:rsidRDefault="00A5736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Symposium on “Decision-making during predator-prey encounters - identifying transformative research in antipredator behavior”, International Behavioral Ecology Congress, Cornell University, Ithaca, New York, August 2008. </w:t>
      </w:r>
    </w:p>
    <w:p w:rsidR="00886CED" w:rsidRPr="005D0D4C" w:rsidRDefault="00886CED" w:rsidP="005D0D4C">
      <w:pPr>
        <w:widowControl w:val="0"/>
        <w:rPr>
          <w:rFonts w:ascii="Times New Roman" w:hAnsi="Times New Roman"/>
          <w:bCs/>
          <w:color w:val="000000" w:themeColor="text1"/>
          <w:sz w:val="24"/>
        </w:rPr>
      </w:pPr>
      <w:r w:rsidRPr="005D0D4C">
        <w:rPr>
          <w:rFonts w:ascii="Times New Roman" w:hAnsi="Times New Roman"/>
          <w:bCs/>
          <w:color w:val="000000" w:themeColor="text1"/>
          <w:sz w:val="24"/>
        </w:rPr>
        <w:t xml:space="preserve">- San Bernardino County Museum, California, September 2008 </w:t>
      </w:r>
    </w:p>
    <w:p w:rsidR="00886CED" w:rsidRPr="005D0D4C" w:rsidRDefault="00886CE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Department Seminar in the Department of Biological Sciences, California University Long Beach on September 2008.</w:t>
      </w:r>
    </w:p>
    <w:p w:rsidR="008B2FA3" w:rsidRPr="005D0D4C" w:rsidRDefault="008B2FA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Kaytee Avian Foundation, Chilton, Wisconsin, May 2009.  </w:t>
      </w:r>
    </w:p>
    <w:p w:rsidR="008E206C" w:rsidRPr="005D0D4C" w:rsidRDefault="00F23DB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Department seminar in the Department </w:t>
      </w:r>
      <w:r w:rsidR="008B2FA3" w:rsidRPr="005D0D4C">
        <w:rPr>
          <w:rFonts w:ascii="Times New Roman" w:hAnsi="Times New Roman"/>
          <w:color w:val="000000" w:themeColor="text1"/>
          <w:sz w:val="24"/>
        </w:rPr>
        <w:t xml:space="preserve">of Biology, </w:t>
      </w:r>
      <w:r w:rsidRPr="005D0D4C">
        <w:rPr>
          <w:rFonts w:ascii="Times New Roman" w:hAnsi="Times New Roman"/>
          <w:color w:val="000000" w:themeColor="text1"/>
          <w:sz w:val="24"/>
        </w:rPr>
        <w:t>Indiana University</w:t>
      </w:r>
      <w:r w:rsidR="008B2FA3" w:rsidRPr="005D0D4C">
        <w:rPr>
          <w:rFonts w:ascii="Times New Roman" w:hAnsi="Times New Roman"/>
          <w:color w:val="000000" w:themeColor="text1"/>
          <w:sz w:val="24"/>
        </w:rPr>
        <w:t>, Bloomington. October 2009</w:t>
      </w:r>
    </w:p>
    <w:p w:rsidR="003A5353" w:rsidRPr="005D0D4C" w:rsidRDefault="003A535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007C6858" w:rsidRPr="005D0D4C">
        <w:rPr>
          <w:rFonts w:ascii="Times New Roman" w:hAnsi="Times New Roman"/>
          <w:color w:val="000000" w:themeColor="text1"/>
          <w:sz w:val="24"/>
        </w:rPr>
        <w:t xml:space="preserve">Amos W. Butler Audubon Society, Indianapolis. November 2010. </w:t>
      </w:r>
    </w:p>
    <w:p w:rsidR="00CC5C32" w:rsidRPr="005D0D4C" w:rsidRDefault="00CC5C3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American Indian Science and Engineering meeting, March 2010. Purdue University. </w:t>
      </w:r>
    </w:p>
    <w:p w:rsidR="00CC5C32" w:rsidRPr="005D0D4C" w:rsidRDefault="00CC5C32"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USA Biology Olympiad, June 2010. Purdue University. </w:t>
      </w:r>
    </w:p>
    <w:p w:rsidR="004C5A8B" w:rsidRPr="005D0D4C" w:rsidRDefault="004C5A8B" w:rsidP="005D0D4C">
      <w:pPr>
        <w:pStyle w:val="Subhead"/>
        <w:widowControl w:val="0"/>
        <w:ind w:left="360" w:hanging="36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Department Seminar. University of Kentucky, Lexington. February 2011.</w:t>
      </w:r>
    </w:p>
    <w:p w:rsidR="003E56D4" w:rsidRPr="005D0D4C" w:rsidRDefault="004C5A8B" w:rsidP="005D0D4C">
      <w:pPr>
        <w:pStyle w:val="Subhead"/>
        <w:widowControl w:val="0"/>
        <w:ind w:left="360" w:hanging="36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Department Seminar. Western Kentucky University, </w:t>
      </w:r>
      <w:proofErr w:type="gramStart"/>
      <w:r w:rsidRPr="005D0D4C">
        <w:rPr>
          <w:rFonts w:ascii="Times New Roman" w:hAnsi="Times New Roman"/>
          <w:b w:val="0"/>
          <w:i w:val="0"/>
          <w:color w:val="000000" w:themeColor="text1"/>
          <w:sz w:val="24"/>
          <w:szCs w:val="24"/>
        </w:rPr>
        <w:t>Bowling Green</w:t>
      </w:r>
      <w:proofErr w:type="gramEnd"/>
      <w:r w:rsidRPr="005D0D4C">
        <w:rPr>
          <w:rFonts w:ascii="Times New Roman" w:hAnsi="Times New Roman"/>
          <w:b w:val="0"/>
          <w:i w:val="0"/>
          <w:color w:val="000000" w:themeColor="text1"/>
          <w:sz w:val="24"/>
          <w:szCs w:val="24"/>
        </w:rPr>
        <w:t>. February 2011.</w:t>
      </w:r>
    </w:p>
    <w:p w:rsidR="003E56D4" w:rsidRPr="005D0D4C" w:rsidRDefault="003E56D4"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Department Seminar. Indiana State University. Terra Haute, Indiana. April 2011. </w:t>
      </w:r>
    </w:p>
    <w:p w:rsidR="00A57369" w:rsidRPr="005D0D4C" w:rsidRDefault="00A5736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Symposium on Animal Cognition: perception, sensation, information, and ecology: taking the animal’s point of view. Indiana University, Bloomington. April 2011.</w:t>
      </w:r>
    </w:p>
    <w:p w:rsidR="003E56D4" w:rsidRPr="005D0D4C" w:rsidRDefault="003E56D4"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Department Seminar. Department of Psychology. Purdue University, Indiana. September 2011.  </w:t>
      </w:r>
    </w:p>
    <w:p w:rsidR="00EB23A7" w:rsidRPr="005D0D4C" w:rsidRDefault="00EB23A7"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Department Seminar. Department of Natural Resources and Environmental Sciences, University of Illinois. October 2011.</w:t>
      </w:r>
    </w:p>
    <w:p w:rsidR="00B70794" w:rsidRPr="005D0D4C" w:rsidRDefault="00B70794"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Distinguished HHMI Series speaker at University of Puerto Rico Mayagüez. April 2012. </w:t>
      </w:r>
    </w:p>
    <w:p w:rsidR="00B70794" w:rsidRPr="005D0D4C" w:rsidRDefault="00B70794"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Department Seminar. Department of Psychology. Hunter College - City University of New York. September 2012</w:t>
      </w:r>
    </w:p>
    <w:p w:rsidR="00B70794" w:rsidRPr="005D0D4C" w:rsidRDefault="00B70794"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Department Seminar. Program in Organ</w:t>
      </w:r>
      <w:r w:rsidR="00A57369" w:rsidRPr="005D0D4C">
        <w:rPr>
          <w:rFonts w:ascii="Times New Roman" w:hAnsi="Times New Roman"/>
          <w:b w:val="0"/>
          <w:i w:val="0"/>
          <w:color w:val="000000" w:themeColor="text1"/>
          <w:sz w:val="24"/>
          <w:szCs w:val="24"/>
        </w:rPr>
        <w:t xml:space="preserve">ismic and Evolutionary Biology, </w:t>
      </w:r>
      <w:r w:rsidRPr="005D0D4C">
        <w:rPr>
          <w:rFonts w:ascii="Times New Roman" w:hAnsi="Times New Roman"/>
          <w:b w:val="0"/>
          <w:i w:val="0"/>
          <w:color w:val="000000" w:themeColor="text1"/>
          <w:sz w:val="24"/>
          <w:szCs w:val="24"/>
        </w:rPr>
        <w:t>University of Massachusetts Amherst. October 2012.</w:t>
      </w:r>
    </w:p>
    <w:p w:rsidR="00A57369" w:rsidRPr="005D0D4C" w:rsidRDefault="00A57369"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Seminar at Wright-Patterson US Air Force Base in Dayton, OH. February 2013. </w:t>
      </w:r>
    </w:p>
    <w:p w:rsidR="00A57369" w:rsidRPr="005D0D4C" w:rsidRDefault="005706FB"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w:t>
      </w:r>
      <w:r w:rsidR="00A57369" w:rsidRPr="005D0D4C">
        <w:rPr>
          <w:rFonts w:ascii="Times New Roman" w:hAnsi="Times New Roman"/>
          <w:b w:val="0"/>
          <w:i w:val="0"/>
          <w:color w:val="000000" w:themeColor="text1"/>
          <w:sz w:val="24"/>
          <w:szCs w:val="24"/>
        </w:rPr>
        <w:t xml:space="preserve">Department Seminar. Department of Biological Sciences, University of Maryland at Baltimore County. April 2013. </w:t>
      </w:r>
    </w:p>
    <w:p w:rsidR="00B70794" w:rsidRPr="005D0D4C" w:rsidRDefault="00CE326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Symposium on “</w:t>
      </w:r>
      <w:hyperlink r:id="rId16" w:history="1">
        <w:r w:rsidRPr="005D0D4C">
          <w:rPr>
            <w:rStyle w:val="Hyperlink"/>
            <w:rFonts w:ascii="Times New Roman" w:hAnsi="Times New Roman"/>
            <w:color w:val="000000" w:themeColor="text1"/>
            <w:sz w:val="24"/>
            <w:u w:val="none"/>
          </w:rPr>
          <w:t>Effects of plasticity and individual variation in sensory biology on sexual selection</w:t>
        </w:r>
      </w:hyperlink>
      <w:r w:rsidRPr="005D0D4C">
        <w:rPr>
          <w:rFonts w:ascii="Times New Roman" w:hAnsi="Times New Roman"/>
          <w:color w:val="000000" w:themeColor="text1"/>
          <w:sz w:val="24"/>
        </w:rPr>
        <w:t>” for the 2013 Animal Behavior Society meeting in Boulder, Colorado. July 2013</w:t>
      </w:r>
    </w:p>
    <w:p w:rsidR="00CE3268" w:rsidRPr="005D0D4C" w:rsidRDefault="00CE3268"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Seminar. USDA Natural Resources Research Center, Fort Collins, Colorado. July 2013.</w:t>
      </w:r>
    </w:p>
    <w:p w:rsidR="00DF58CD" w:rsidRPr="005D0D4C" w:rsidRDefault="00725F1D" w:rsidP="005D0D4C">
      <w:pPr>
        <w:widowControl w:val="0"/>
        <w:rPr>
          <w:rFonts w:ascii="Times New Roman" w:hAnsi="Times New Roman"/>
          <w:bCs/>
          <w:color w:val="000000" w:themeColor="text1"/>
          <w:sz w:val="24"/>
        </w:rPr>
      </w:pPr>
      <w:r w:rsidRPr="005D0D4C">
        <w:rPr>
          <w:rFonts w:ascii="Times New Roman" w:hAnsi="Times New Roman"/>
          <w:color w:val="000000" w:themeColor="text1"/>
          <w:sz w:val="24"/>
        </w:rPr>
        <w:t xml:space="preserve">- </w:t>
      </w:r>
      <w:r w:rsidR="00DF58CD" w:rsidRPr="005D0D4C">
        <w:rPr>
          <w:rFonts w:ascii="Times New Roman" w:hAnsi="Times New Roman"/>
          <w:color w:val="000000" w:themeColor="text1"/>
          <w:sz w:val="24"/>
        </w:rPr>
        <w:t>Symposium on “</w:t>
      </w:r>
      <w:r w:rsidR="00DF58CD" w:rsidRPr="005D0D4C">
        <w:rPr>
          <w:rFonts w:ascii="Times New Roman" w:hAnsi="Times New Roman"/>
          <w:bCs/>
          <w:color w:val="000000" w:themeColor="text1"/>
          <w:sz w:val="24"/>
        </w:rPr>
        <w:t xml:space="preserve">Ecology and conservation of insectivores of the tropical rainforest understory” for the 2013 American </w:t>
      </w:r>
      <w:proofErr w:type="gramStart"/>
      <w:r w:rsidR="00DF58CD" w:rsidRPr="005D0D4C">
        <w:rPr>
          <w:rFonts w:ascii="Times New Roman" w:hAnsi="Times New Roman"/>
          <w:bCs/>
          <w:color w:val="000000" w:themeColor="text1"/>
          <w:sz w:val="24"/>
        </w:rPr>
        <w:t>Ornithologist’s</w:t>
      </w:r>
      <w:proofErr w:type="gramEnd"/>
      <w:r w:rsidR="00DF58CD" w:rsidRPr="005D0D4C">
        <w:rPr>
          <w:rFonts w:ascii="Times New Roman" w:hAnsi="Times New Roman"/>
          <w:bCs/>
          <w:color w:val="000000" w:themeColor="text1"/>
          <w:sz w:val="24"/>
        </w:rPr>
        <w:t xml:space="preserve"> Meeting in Chicago, Illinois. August 2013.</w:t>
      </w:r>
    </w:p>
    <w:p w:rsidR="008405AE" w:rsidRPr="005D0D4C" w:rsidRDefault="008405AE" w:rsidP="005D0D4C">
      <w:pPr>
        <w:widowControl w:val="0"/>
        <w:rPr>
          <w:rFonts w:ascii="Times New Roman" w:hAnsi="Times New Roman"/>
          <w:color w:val="000000" w:themeColor="text1"/>
          <w:sz w:val="24"/>
        </w:rPr>
      </w:pPr>
      <w:r w:rsidRPr="005D0D4C">
        <w:rPr>
          <w:rFonts w:ascii="Times New Roman" w:hAnsi="Times New Roman"/>
          <w:bCs/>
          <w:color w:val="000000" w:themeColor="text1"/>
          <w:sz w:val="24"/>
        </w:rPr>
        <w:t xml:space="preserve">- </w:t>
      </w:r>
      <w:r w:rsidRPr="005D0D4C">
        <w:rPr>
          <w:rFonts w:ascii="Times New Roman" w:hAnsi="Times New Roman"/>
          <w:color w:val="000000" w:themeColor="text1"/>
          <w:sz w:val="24"/>
        </w:rPr>
        <w:t>Seminar, Chapter of the Wildlife Society, Butler University. November 2013</w:t>
      </w:r>
    </w:p>
    <w:p w:rsidR="008405AE" w:rsidRPr="005D0D4C" w:rsidRDefault="008405AE" w:rsidP="005D0D4C">
      <w:pPr>
        <w:pStyle w:val="PlainText"/>
        <w:rPr>
          <w:rFonts w:ascii="Times New Roman" w:hAnsi="Times New Roman"/>
          <w:color w:val="000000" w:themeColor="text1"/>
          <w:sz w:val="24"/>
          <w:szCs w:val="24"/>
          <w:lang w:val="en-US"/>
        </w:rPr>
      </w:pPr>
      <w:r w:rsidRPr="005D0D4C">
        <w:rPr>
          <w:rFonts w:ascii="Times New Roman" w:hAnsi="Times New Roman"/>
          <w:color w:val="000000" w:themeColor="text1"/>
          <w:sz w:val="24"/>
          <w:szCs w:val="24"/>
          <w:lang w:val="en-US"/>
        </w:rPr>
        <w:lastRenderedPageBreak/>
        <w:t>- Seminar, North Dakota State University's Earth Day Celebration</w:t>
      </w:r>
      <w:r w:rsidR="00E85249" w:rsidRPr="005D0D4C">
        <w:rPr>
          <w:rFonts w:ascii="Times New Roman" w:hAnsi="Times New Roman"/>
          <w:color w:val="000000" w:themeColor="text1"/>
          <w:sz w:val="24"/>
          <w:szCs w:val="24"/>
          <w:lang w:val="en-US"/>
        </w:rPr>
        <w:t>, April 2014</w:t>
      </w:r>
    </w:p>
    <w:p w:rsidR="008405AE" w:rsidRPr="005D0D4C" w:rsidRDefault="008405AE"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Seminar, Department of Biology, US Air Force Academy, April 2014</w:t>
      </w:r>
    </w:p>
    <w:p w:rsidR="00306F4C" w:rsidRPr="005D0D4C" w:rsidRDefault="00306F4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Presentation at the Winter Animal Behavior Conference, Colorado, January 2014.  </w:t>
      </w:r>
    </w:p>
    <w:p w:rsidR="00B7742B" w:rsidRPr="005D0D4C" w:rsidRDefault="00CC348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00B7742B" w:rsidRPr="005D0D4C">
        <w:rPr>
          <w:rFonts w:ascii="Times New Roman" w:hAnsi="Times New Roman"/>
          <w:color w:val="000000" w:themeColor="text1"/>
          <w:sz w:val="24"/>
        </w:rPr>
        <w:t xml:space="preserve">Seminar at the </w:t>
      </w:r>
      <w:r w:rsidRPr="005D0D4C">
        <w:rPr>
          <w:rFonts w:ascii="Times New Roman" w:hAnsi="Times New Roman"/>
          <w:color w:val="000000" w:themeColor="text1"/>
          <w:sz w:val="24"/>
        </w:rPr>
        <w:t>Latin American Science Workshop</w:t>
      </w:r>
      <w:r w:rsidR="00B7742B" w:rsidRPr="005D0D4C">
        <w:rPr>
          <w:rFonts w:ascii="Times New Roman" w:hAnsi="Times New Roman"/>
          <w:color w:val="000000" w:themeColor="text1"/>
          <w:sz w:val="24"/>
        </w:rPr>
        <w:t xml:space="preserve"> (Animal Behavior Meeting)</w:t>
      </w:r>
      <w:r w:rsidR="00BB03AC" w:rsidRPr="005D0D4C">
        <w:rPr>
          <w:rFonts w:ascii="Times New Roman" w:hAnsi="Times New Roman"/>
          <w:color w:val="000000" w:themeColor="text1"/>
          <w:sz w:val="24"/>
        </w:rPr>
        <w:t xml:space="preserve">. </w:t>
      </w:r>
      <w:r w:rsidR="00B7742B" w:rsidRPr="005D0D4C">
        <w:rPr>
          <w:rFonts w:ascii="Times New Roman" w:hAnsi="Times New Roman"/>
          <w:color w:val="000000" w:themeColor="text1"/>
          <w:sz w:val="24"/>
        </w:rPr>
        <w:t>Princeton University, August 2014.</w:t>
      </w:r>
    </w:p>
    <w:p w:rsidR="00725F1D" w:rsidRPr="005D0D4C" w:rsidRDefault="000E66D4"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Air Force Base in Albuquerque New Mexico (virtual presentation), August 2014. </w:t>
      </w:r>
    </w:p>
    <w:p w:rsidR="00B37CF6" w:rsidRPr="005D0D4C" w:rsidRDefault="00B37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Seminar, Department of Ecology and Evolution, University of Chicago, February 2015</w:t>
      </w:r>
    </w:p>
    <w:p w:rsidR="006A65EE" w:rsidRPr="005D0D4C" w:rsidRDefault="006A65EE"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Seminar, Harvard Museum of Natural History, Harvard University, September 2015</w:t>
      </w:r>
    </w:p>
    <w:p w:rsidR="006A65EE" w:rsidRPr="005D0D4C" w:rsidRDefault="006A65EE"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Seminar, Department of Biology, Ball State University, November 2016</w:t>
      </w:r>
    </w:p>
    <w:p w:rsidR="00ED2630" w:rsidRPr="005D0D4C" w:rsidRDefault="00ED263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Seminar, Department of Biological Sciences. University of Washington, Seattle, March 2017.</w:t>
      </w:r>
    </w:p>
    <w:p w:rsidR="00ED2630" w:rsidRPr="005D0D4C" w:rsidRDefault="00ED263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Seminar, Department of Ecology, Evolution &amp; Behavior, University of Minnesota. October 2017. </w:t>
      </w:r>
    </w:p>
    <w:p w:rsidR="00ED2630" w:rsidRPr="005D0D4C" w:rsidRDefault="00ED263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Seminar, USDA APHIS, Sandusky, Ohio. December 2017. </w:t>
      </w:r>
    </w:p>
    <w:p w:rsidR="00ED2630" w:rsidRPr="005D0D4C" w:rsidRDefault="00ED2630" w:rsidP="005D0D4C">
      <w:pPr>
        <w:widowControl w:val="0"/>
        <w:ind w:left="1350"/>
        <w:rPr>
          <w:rFonts w:ascii="Times New Roman" w:hAnsi="Times New Roman"/>
          <w:color w:val="000000" w:themeColor="text1"/>
          <w:sz w:val="24"/>
        </w:rPr>
      </w:pPr>
    </w:p>
    <w:p w:rsidR="006A65EE" w:rsidRPr="005D0D4C" w:rsidRDefault="006A65EE" w:rsidP="005D0D4C">
      <w:pPr>
        <w:widowControl w:val="0"/>
        <w:rPr>
          <w:rFonts w:ascii="Times New Roman" w:hAnsi="Times New Roman"/>
          <w:color w:val="000000" w:themeColor="text1"/>
          <w:sz w:val="24"/>
        </w:rPr>
      </w:pPr>
    </w:p>
    <w:p w:rsidR="00B70794" w:rsidRPr="005D0D4C" w:rsidRDefault="00B70794" w:rsidP="005D0D4C">
      <w:pPr>
        <w:widowControl w:val="0"/>
        <w:rPr>
          <w:rFonts w:ascii="Times New Roman" w:hAnsi="Times New Roman"/>
          <w:b/>
          <w:i/>
          <w:color w:val="000000" w:themeColor="text1"/>
          <w:sz w:val="24"/>
          <w:u w:val="single"/>
        </w:rPr>
      </w:pPr>
      <w:r w:rsidRPr="005D0D4C">
        <w:rPr>
          <w:rFonts w:ascii="Times New Roman" w:hAnsi="Times New Roman"/>
          <w:b/>
          <w:i/>
          <w:color w:val="000000" w:themeColor="text1"/>
          <w:sz w:val="24"/>
          <w:u w:val="single"/>
        </w:rPr>
        <w:t>Local</w:t>
      </w:r>
    </w:p>
    <w:p w:rsidR="00725F1D" w:rsidRPr="005D0D4C" w:rsidRDefault="00725F1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Department Seminar in the </w:t>
      </w:r>
      <w:r w:rsidRPr="005D0D4C">
        <w:rPr>
          <w:rFonts w:ascii="Times New Roman" w:hAnsi="Times New Roman"/>
          <w:bCs/>
          <w:color w:val="000000" w:themeColor="text1"/>
          <w:sz w:val="24"/>
        </w:rPr>
        <w:t xml:space="preserve">Department of Biology, Indiana University-Purdue University, Fort Wayne, IN. </w:t>
      </w:r>
      <w:r w:rsidRPr="005D0D4C">
        <w:rPr>
          <w:rFonts w:ascii="Times New Roman" w:hAnsi="Times New Roman"/>
          <w:color w:val="000000" w:themeColor="text1"/>
          <w:sz w:val="24"/>
        </w:rPr>
        <w:t xml:space="preserve"> </w:t>
      </w:r>
      <w:proofErr w:type="gramStart"/>
      <w:r w:rsidRPr="005D0D4C">
        <w:rPr>
          <w:rFonts w:ascii="Times New Roman" w:hAnsi="Times New Roman"/>
          <w:color w:val="000000" w:themeColor="text1"/>
          <w:sz w:val="24"/>
        </w:rPr>
        <w:t>April,</w:t>
      </w:r>
      <w:proofErr w:type="gramEnd"/>
      <w:r w:rsidRPr="005D0D4C">
        <w:rPr>
          <w:rFonts w:ascii="Times New Roman" w:hAnsi="Times New Roman"/>
          <w:color w:val="000000" w:themeColor="text1"/>
          <w:sz w:val="24"/>
        </w:rPr>
        <w:t xml:space="preserve"> 2009.</w:t>
      </w:r>
    </w:p>
    <w:p w:rsidR="00725F1D" w:rsidRPr="005D0D4C" w:rsidRDefault="00725F1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American Indian Science and Engineering meeting, March 2010. Purdue University.</w:t>
      </w:r>
    </w:p>
    <w:p w:rsidR="00725F1D" w:rsidRPr="005D0D4C" w:rsidRDefault="00725F1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Seminar at the Department of Biological Sciences research retreat, Purdue University, West Lafayette, April 2010.  </w:t>
      </w:r>
    </w:p>
    <w:p w:rsidR="00725F1D" w:rsidRPr="005D0D4C" w:rsidRDefault="00725F1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USA Biology Olympiad, June 2010. Purdue University.</w:t>
      </w:r>
    </w:p>
    <w:p w:rsidR="00725F1D" w:rsidRPr="005D0D4C" w:rsidRDefault="00725F1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USA Biology Olympiad, June 2011. Purdue University. </w:t>
      </w:r>
    </w:p>
    <w:p w:rsidR="00725F1D" w:rsidRPr="005D0D4C" w:rsidRDefault="00725F1D"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Department Seminar. Department of Psychology. Purdue University, Indiana. September 2011.  </w:t>
      </w:r>
    </w:p>
    <w:p w:rsidR="00725F1D" w:rsidRPr="005D0D4C" w:rsidRDefault="00725F1D" w:rsidP="005D0D4C">
      <w:pPr>
        <w:pStyle w:val="Default"/>
        <w:widowControl w:val="0"/>
        <w:rPr>
          <w:rStyle w:val="st"/>
          <w:rFonts w:ascii="Times New Roman" w:hAnsi="Times New Roman" w:cs="Times New Roman"/>
          <w:color w:val="000000" w:themeColor="text1"/>
        </w:rPr>
      </w:pPr>
      <w:r w:rsidRPr="005D0D4C">
        <w:rPr>
          <w:rFonts w:ascii="Times New Roman" w:hAnsi="Times New Roman" w:cs="Times New Roman"/>
          <w:color w:val="000000" w:themeColor="text1"/>
        </w:rPr>
        <w:t>- Symposium on “</w:t>
      </w:r>
      <w:r w:rsidRPr="005D0D4C">
        <w:rPr>
          <w:rFonts w:ascii="Times New Roman" w:hAnsi="Times New Roman" w:cs="Times New Roman"/>
          <w:i/>
          <w:iCs/>
          <w:color w:val="000000" w:themeColor="text1"/>
        </w:rPr>
        <w:t>Solutions for 7: 7 Billion People, 7 Grand Challenges</w:t>
      </w:r>
      <w:r w:rsidRPr="005D0D4C">
        <w:rPr>
          <w:rFonts w:ascii="Times New Roman" w:hAnsi="Times New Roman" w:cs="Times New Roman"/>
          <w:iCs/>
          <w:color w:val="000000" w:themeColor="text1"/>
        </w:rPr>
        <w:t xml:space="preserve">”. </w:t>
      </w:r>
      <w:r w:rsidRPr="005D0D4C">
        <w:rPr>
          <w:rStyle w:val="st"/>
          <w:rFonts w:ascii="Times New Roman" w:hAnsi="Times New Roman" w:cs="Times New Roman"/>
          <w:color w:val="000000" w:themeColor="text1"/>
        </w:rPr>
        <w:t xml:space="preserve">Ecological Sciences &amp; Engineering Interdisciplinary Program. Purdue University, Indiana. November 2011. </w:t>
      </w:r>
    </w:p>
    <w:p w:rsidR="00725F1D" w:rsidRPr="005D0D4C" w:rsidRDefault="00725F1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Seminar at the Department of Biological Sciences research retreat, Purdue University, West Lafayette, November 2011.  </w:t>
      </w:r>
    </w:p>
    <w:p w:rsidR="00725F1D" w:rsidRPr="005D0D4C" w:rsidRDefault="00725F1D"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Seminar at meeting with </w:t>
      </w:r>
      <w:proofErr w:type="gramStart"/>
      <w:r w:rsidRPr="005D0D4C">
        <w:rPr>
          <w:rFonts w:ascii="Times New Roman" w:hAnsi="Times New Roman"/>
          <w:color w:val="000000" w:themeColor="text1"/>
          <w:sz w:val="24"/>
        </w:rPr>
        <w:t>BSAAC  Biological</w:t>
      </w:r>
      <w:proofErr w:type="gramEnd"/>
      <w:r w:rsidRPr="005D0D4C">
        <w:rPr>
          <w:rFonts w:ascii="Times New Roman" w:hAnsi="Times New Roman"/>
          <w:color w:val="000000" w:themeColor="text1"/>
          <w:sz w:val="24"/>
        </w:rPr>
        <w:t xml:space="preserve"> Sciences</w:t>
      </w:r>
    </w:p>
    <w:p w:rsidR="00725F1D" w:rsidRPr="005D0D4C" w:rsidRDefault="00725F1D" w:rsidP="005D0D4C">
      <w:pPr>
        <w:pStyle w:val="Subhead"/>
        <w:widowControl w:val="0"/>
        <w:ind w:left="360" w:hanging="36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USA Biology Olympiad, June 2012. Purdue University.</w:t>
      </w:r>
    </w:p>
    <w:p w:rsidR="00A57369" w:rsidRPr="005D0D4C" w:rsidRDefault="00A57369" w:rsidP="005D0D4C">
      <w:pPr>
        <w:pStyle w:val="Subhead"/>
        <w:widowControl w:val="0"/>
        <w:ind w:left="360" w:hanging="36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Department of Biological Sciences, Purdue University at Calumet, August 2012.</w:t>
      </w:r>
    </w:p>
    <w:p w:rsidR="00A57369" w:rsidRPr="005D0D4C" w:rsidRDefault="00A5736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USA Biology Olympiad, June 2013. Purdue University. </w:t>
      </w:r>
    </w:p>
    <w:p w:rsidR="00E85249" w:rsidRPr="005D0D4C" w:rsidRDefault="00E8524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Department of Biological Sciences, Purdue University, October 2013</w:t>
      </w:r>
    </w:p>
    <w:p w:rsidR="00B37CF6" w:rsidRPr="005D0D4C" w:rsidRDefault="00B37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Seminar Purdue’s All-You-Can-Learn Buffet. Purdue Extension. June 2014. </w:t>
      </w:r>
    </w:p>
    <w:p w:rsidR="00B37CF6" w:rsidRPr="005D0D4C" w:rsidRDefault="00B37CF6"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Talk at Kiwanis International, West Lafayette, Indiana. March 2015. </w:t>
      </w:r>
    </w:p>
    <w:p w:rsidR="006A65EE" w:rsidRPr="005D0D4C" w:rsidRDefault="006A65EE"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Guest lecture in the course Wildlife in America, Purdue University, October 2016.</w:t>
      </w:r>
    </w:p>
    <w:p w:rsidR="00ED2630" w:rsidRPr="005D0D4C" w:rsidRDefault="00ED263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Talk at the NeuroNetworking Summer Seminar Series (Purdue Institute for Neuroscience), July 2017 </w:t>
      </w:r>
    </w:p>
    <w:p w:rsidR="00ED2630" w:rsidRPr="005D0D4C" w:rsidRDefault="00ED263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Guest lecture in the course Wildlife in America, Purdue University, October 2017.</w:t>
      </w:r>
    </w:p>
    <w:p w:rsidR="00ED2630" w:rsidRPr="005D0D4C" w:rsidRDefault="00ED263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Talk at Kiwanis International, West Lafayette, </w:t>
      </w:r>
      <w:proofErr w:type="gramStart"/>
      <w:r w:rsidRPr="005D0D4C">
        <w:rPr>
          <w:rFonts w:ascii="Times New Roman" w:hAnsi="Times New Roman"/>
          <w:color w:val="000000" w:themeColor="text1"/>
          <w:sz w:val="24"/>
        </w:rPr>
        <w:t>IN</w:t>
      </w:r>
      <w:proofErr w:type="gramEnd"/>
      <w:r w:rsidRPr="005D0D4C">
        <w:rPr>
          <w:rFonts w:ascii="Times New Roman" w:hAnsi="Times New Roman"/>
          <w:color w:val="000000" w:themeColor="text1"/>
          <w:sz w:val="24"/>
        </w:rPr>
        <w:t xml:space="preserve">. December 2017. </w:t>
      </w:r>
    </w:p>
    <w:p w:rsidR="00D74830" w:rsidRPr="005D0D4C" w:rsidRDefault="00D74830" w:rsidP="005D0D4C">
      <w:pPr>
        <w:widowControl w:val="0"/>
        <w:rPr>
          <w:rFonts w:ascii="Times New Roman" w:hAnsi="Times New Roman"/>
          <w:color w:val="000000" w:themeColor="text1"/>
          <w:sz w:val="24"/>
        </w:rPr>
      </w:pPr>
    </w:p>
    <w:p w:rsidR="00B37CF6" w:rsidRPr="005D0D4C" w:rsidRDefault="00B37CF6" w:rsidP="005D0D4C">
      <w:pPr>
        <w:pStyle w:val="Entry"/>
        <w:widowControl w:val="0"/>
        <w:rPr>
          <w:rFonts w:ascii="Times New Roman" w:hAnsi="Times New Roman"/>
          <w:b/>
          <w:color w:val="000000" w:themeColor="text1"/>
          <w:sz w:val="24"/>
          <w:szCs w:val="24"/>
        </w:rPr>
      </w:pPr>
    </w:p>
    <w:p w:rsidR="00D74830" w:rsidRPr="005D0D4C" w:rsidRDefault="00D74830" w:rsidP="005D0D4C">
      <w:pPr>
        <w:pStyle w:val="Entry"/>
        <w:widowControl w:val="0"/>
        <w:rPr>
          <w:rFonts w:ascii="Times New Roman" w:hAnsi="Times New Roman"/>
          <w:b/>
          <w:color w:val="000000" w:themeColor="text1"/>
          <w:sz w:val="24"/>
          <w:szCs w:val="24"/>
        </w:rPr>
      </w:pPr>
      <w:r w:rsidRPr="005D0D4C">
        <w:rPr>
          <w:rFonts w:ascii="Times New Roman" w:hAnsi="Times New Roman"/>
          <w:b/>
          <w:color w:val="000000" w:themeColor="text1"/>
          <w:sz w:val="24"/>
          <w:szCs w:val="24"/>
        </w:rPr>
        <w:t>Invited international and national working groups</w:t>
      </w:r>
      <w:r w:rsidR="00A72D6D" w:rsidRPr="005D0D4C">
        <w:rPr>
          <w:rFonts w:ascii="Times New Roman" w:hAnsi="Times New Roman"/>
          <w:b/>
          <w:color w:val="000000" w:themeColor="text1"/>
          <w:sz w:val="24"/>
          <w:szCs w:val="24"/>
        </w:rPr>
        <w:t xml:space="preserve"> </w:t>
      </w:r>
      <w:r w:rsidRPr="005D0D4C">
        <w:rPr>
          <w:rFonts w:ascii="Times New Roman" w:hAnsi="Times New Roman"/>
          <w:b/>
          <w:color w:val="000000" w:themeColor="text1"/>
          <w:sz w:val="24"/>
          <w:szCs w:val="24"/>
        </w:rPr>
        <w:t xml:space="preserve"> </w:t>
      </w:r>
    </w:p>
    <w:p w:rsidR="00D74830" w:rsidRPr="005D0D4C" w:rsidRDefault="00D74830" w:rsidP="005D0D4C">
      <w:pPr>
        <w:pStyle w:val="Entry"/>
        <w:widowControl w:val="0"/>
        <w:rPr>
          <w:rFonts w:ascii="Times New Roman" w:hAnsi="Times New Roman"/>
          <w:i/>
          <w:color w:val="000000" w:themeColor="text1"/>
          <w:sz w:val="24"/>
          <w:szCs w:val="24"/>
        </w:rPr>
      </w:pPr>
      <w:r w:rsidRPr="005D0D4C">
        <w:rPr>
          <w:rFonts w:ascii="Times New Roman" w:hAnsi="Times New Roman"/>
          <w:color w:val="000000" w:themeColor="text1"/>
          <w:sz w:val="24"/>
          <w:szCs w:val="24"/>
        </w:rPr>
        <w:t xml:space="preserve"> </w:t>
      </w:r>
      <w:r w:rsidRPr="005D0D4C">
        <w:rPr>
          <w:rFonts w:ascii="Times New Roman" w:hAnsi="Times New Roman"/>
          <w:i/>
          <w:color w:val="000000" w:themeColor="text1"/>
          <w:sz w:val="24"/>
          <w:szCs w:val="24"/>
        </w:rPr>
        <w:t>International:</w:t>
      </w:r>
    </w:p>
    <w:p w:rsidR="00D74830" w:rsidRPr="005D0D4C" w:rsidRDefault="00D74830" w:rsidP="005D0D4C">
      <w:pPr>
        <w:pStyle w:val="Entry"/>
        <w:widowControl w:val="0"/>
        <w:ind w:left="0" w:firstLine="0"/>
        <w:rPr>
          <w:rFonts w:ascii="Times New Roman" w:hAnsi="Times New Roman"/>
          <w:color w:val="000000" w:themeColor="text1"/>
          <w:sz w:val="24"/>
          <w:szCs w:val="24"/>
        </w:rPr>
      </w:pPr>
      <w:r w:rsidRPr="005D0D4C">
        <w:rPr>
          <w:rFonts w:ascii="Times New Roman" w:hAnsi="Times New Roman"/>
          <w:color w:val="000000" w:themeColor="text1"/>
          <w:sz w:val="24"/>
          <w:szCs w:val="24"/>
        </w:rPr>
        <w:t>- International working group</w:t>
      </w:r>
      <w:r w:rsidR="000E66D4" w:rsidRPr="005D0D4C">
        <w:rPr>
          <w:rFonts w:ascii="Times New Roman" w:hAnsi="Times New Roman"/>
          <w:color w:val="000000" w:themeColor="text1"/>
          <w:sz w:val="24"/>
          <w:szCs w:val="24"/>
        </w:rPr>
        <w:t xml:space="preserve">: </w:t>
      </w:r>
      <w:r w:rsidRPr="005D0D4C">
        <w:rPr>
          <w:rFonts w:ascii="Times New Roman" w:hAnsi="Times New Roman"/>
          <w:color w:val="000000" w:themeColor="text1"/>
          <w:sz w:val="24"/>
          <w:szCs w:val="24"/>
        </w:rPr>
        <w:t xml:space="preserve">“Emerging questions in the evolution of visual systems in vertebrates.” This working group met several times during 2.5 years (2009-2011) at the National </w:t>
      </w:r>
      <w:r w:rsidRPr="005D0D4C">
        <w:rPr>
          <w:rFonts w:ascii="Times New Roman" w:hAnsi="Times New Roman"/>
          <w:color w:val="000000" w:themeColor="text1"/>
          <w:sz w:val="24"/>
          <w:szCs w:val="24"/>
        </w:rPr>
        <w:lastRenderedPageBreak/>
        <w:t>Evolutionary Synthesis Center (funded by NSF). Duke University, Durham, NC.</w:t>
      </w:r>
    </w:p>
    <w:p w:rsidR="006A65EE" w:rsidRPr="005D0D4C" w:rsidRDefault="006A65EE" w:rsidP="005D0D4C">
      <w:pPr>
        <w:pStyle w:val="Entry"/>
        <w:widowControl w:val="0"/>
        <w:ind w:left="0" w:firstLine="0"/>
        <w:rPr>
          <w:rFonts w:ascii="Times New Roman" w:hAnsi="Times New Roman"/>
          <w:color w:val="000000" w:themeColor="text1"/>
          <w:sz w:val="24"/>
          <w:szCs w:val="24"/>
        </w:rPr>
      </w:pPr>
      <w:r w:rsidRPr="005D0D4C">
        <w:rPr>
          <w:rFonts w:ascii="Times New Roman" w:hAnsi="Times New Roman"/>
          <w:color w:val="000000" w:themeColor="text1"/>
          <w:sz w:val="24"/>
          <w:szCs w:val="24"/>
        </w:rPr>
        <w:t>- International working group “Conservation Behavior”. San Diego Zoo's Institute for Conservation Research, San Diego, California. March 2016.</w:t>
      </w:r>
    </w:p>
    <w:p w:rsidR="002C1910" w:rsidRPr="005D0D4C" w:rsidRDefault="002C1910" w:rsidP="005D0D4C">
      <w:pPr>
        <w:pStyle w:val="Entry"/>
        <w:widowControl w:val="0"/>
        <w:ind w:left="0" w:firstLine="0"/>
        <w:rPr>
          <w:rFonts w:ascii="Times New Roman" w:hAnsi="Times New Roman"/>
          <w:color w:val="000000" w:themeColor="text1"/>
          <w:sz w:val="24"/>
          <w:szCs w:val="24"/>
        </w:rPr>
      </w:pPr>
      <w:r w:rsidRPr="005D0D4C">
        <w:rPr>
          <w:rFonts w:ascii="Times New Roman" w:hAnsi="Times New Roman"/>
          <w:color w:val="000000" w:themeColor="text1"/>
          <w:sz w:val="24"/>
          <w:szCs w:val="24"/>
        </w:rPr>
        <w:t xml:space="preserve">- International working group “developing a behavioral evidence platform for conservation and management”, Ben-Gurion University's Jacob Blaustein Institutes for Desert Research, Israel, </w:t>
      </w:r>
      <w:proofErr w:type="gramStart"/>
      <w:r w:rsidRPr="005D0D4C">
        <w:rPr>
          <w:rFonts w:ascii="Times New Roman" w:hAnsi="Times New Roman"/>
          <w:color w:val="000000" w:themeColor="text1"/>
          <w:sz w:val="24"/>
          <w:szCs w:val="24"/>
        </w:rPr>
        <w:t>October</w:t>
      </w:r>
      <w:proofErr w:type="gramEnd"/>
      <w:r w:rsidRPr="005D0D4C">
        <w:rPr>
          <w:rFonts w:ascii="Times New Roman" w:hAnsi="Times New Roman"/>
          <w:color w:val="000000" w:themeColor="text1"/>
          <w:sz w:val="24"/>
          <w:szCs w:val="24"/>
        </w:rPr>
        <w:t xml:space="preserve"> 2017.</w:t>
      </w:r>
    </w:p>
    <w:p w:rsidR="002A4902" w:rsidRPr="005D0D4C" w:rsidRDefault="002A4902" w:rsidP="005D0D4C">
      <w:pPr>
        <w:pStyle w:val="Entry"/>
        <w:widowControl w:val="0"/>
        <w:ind w:left="0" w:firstLine="0"/>
        <w:rPr>
          <w:rFonts w:ascii="Times New Roman" w:hAnsi="Times New Roman"/>
          <w:color w:val="000000" w:themeColor="text1"/>
          <w:sz w:val="24"/>
          <w:szCs w:val="24"/>
        </w:rPr>
      </w:pPr>
    </w:p>
    <w:p w:rsidR="00D74830" w:rsidRPr="005D0D4C" w:rsidRDefault="00D74830" w:rsidP="005D0D4C">
      <w:pPr>
        <w:pStyle w:val="Entry"/>
        <w:widowControl w:val="0"/>
        <w:rPr>
          <w:rFonts w:ascii="Times New Roman" w:hAnsi="Times New Roman"/>
          <w:i/>
          <w:color w:val="000000" w:themeColor="text1"/>
          <w:sz w:val="24"/>
          <w:szCs w:val="24"/>
        </w:rPr>
      </w:pPr>
      <w:r w:rsidRPr="005D0D4C">
        <w:rPr>
          <w:rFonts w:ascii="Times New Roman" w:hAnsi="Times New Roman"/>
          <w:i/>
          <w:color w:val="000000" w:themeColor="text1"/>
          <w:sz w:val="24"/>
          <w:szCs w:val="24"/>
        </w:rPr>
        <w:t>National:</w:t>
      </w:r>
    </w:p>
    <w:p w:rsidR="002C1910" w:rsidRPr="005D0D4C" w:rsidRDefault="002C1910" w:rsidP="005D0D4C">
      <w:pPr>
        <w:pStyle w:val="Entry"/>
        <w:widowControl w:val="0"/>
        <w:ind w:left="0" w:firstLine="0"/>
        <w:rPr>
          <w:rFonts w:ascii="Times New Roman" w:hAnsi="Times New Roman"/>
          <w:color w:val="000000" w:themeColor="text1"/>
          <w:sz w:val="24"/>
          <w:szCs w:val="24"/>
        </w:rPr>
      </w:pPr>
      <w:r w:rsidRPr="005D0D4C">
        <w:rPr>
          <w:rFonts w:ascii="Times New Roman" w:hAnsi="Times New Roman"/>
          <w:color w:val="000000" w:themeColor="text1"/>
          <w:sz w:val="24"/>
          <w:szCs w:val="24"/>
        </w:rPr>
        <w:t xml:space="preserve">- Workshop on the “Future of Animal Behavior Research”. This working group met to establish the future research priorities on animal behavior research nationwide. </w:t>
      </w:r>
      <w:proofErr w:type="gramStart"/>
      <w:r w:rsidRPr="005D0D4C">
        <w:rPr>
          <w:rFonts w:ascii="Times New Roman" w:hAnsi="Times New Roman"/>
          <w:color w:val="000000" w:themeColor="text1"/>
          <w:sz w:val="24"/>
          <w:szCs w:val="24"/>
        </w:rPr>
        <w:t>The workshop was funded by NSF</w:t>
      </w:r>
      <w:proofErr w:type="gramEnd"/>
      <w:r w:rsidRPr="005D0D4C">
        <w:rPr>
          <w:rFonts w:ascii="Times New Roman" w:hAnsi="Times New Roman"/>
          <w:color w:val="000000" w:themeColor="text1"/>
          <w:sz w:val="24"/>
          <w:szCs w:val="24"/>
        </w:rPr>
        <w:t xml:space="preserve">. April 2012, VA. </w:t>
      </w:r>
    </w:p>
    <w:p w:rsidR="002C1910" w:rsidRPr="005D0D4C" w:rsidRDefault="002C1910" w:rsidP="005D0D4C">
      <w:pPr>
        <w:pStyle w:val="Entry"/>
        <w:widowControl w:val="0"/>
        <w:ind w:left="0" w:firstLine="0"/>
        <w:rPr>
          <w:rFonts w:ascii="Times New Roman" w:hAnsi="Times New Roman"/>
          <w:color w:val="000000" w:themeColor="text1"/>
          <w:sz w:val="24"/>
          <w:szCs w:val="24"/>
        </w:rPr>
      </w:pPr>
      <w:r w:rsidRPr="005D0D4C">
        <w:rPr>
          <w:rFonts w:ascii="Times New Roman" w:hAnsi="Times New Roman"/>
          <w:color w:val="000000" w:themeColor="text1"/>
          <w:sz w:val="24"/>
          <w:szCs w:val="24"/>
        </w:rPr>
        <w:t>- Workshop on “Eagle detection and deterrent technology research gaps and solutions”. The National Renewable Energy Laboratory (Department of Energy), Colorado. December 2015.</w:t>
      </w:r>
    </w:p>
    <w:p w:rsidR="002C1910" w:rsidRPr="005D0D4C" w:rsidRDefault="002C1910" w:rsidP="005D0D4C">
      <w:pPr>
        <w:pStyle w:val="Entry"/>
        <w:widowControl w:val="0"/>
        <w:ind w:left="0" w:firstLine="0"/>
        <w:rPr>
          <w:rFonts w:ascii="Times New Roman" w:hAnsi="Times New Roman"/>
          <w:color w:val="000000" w:themeColor="text1"/>
          <w:sz w:val="24"/>
          <w:szCs w:val="24"/>
        </w:rPr>
      </w:pPr>
      <w:r w:rsidRPr="005D0D4C">
        <w:rPr>
          <w:rFonts w:ascii="Times New Roman" w:hAnsi="Times New Roman"/>
          <w:color w:val="000000" w:themeColor="text1"/>
          <w:sz w:val="24"/>
          <w:szCs w:val="24"/>
        </w:rPr>
        <w:t xml:space="preserve">- Workshop on “Sensory feedbacks and distributed communications in natural and artificial systems” University of Santa Barbara, California. April 2016. </w:t>
      </w:r>
    </w:p>
    <w:p w:rsidR="002C1910" w:rsidRPr="005D0D4C" w:rsidRDefault="002C1910" w:rsidP="005D0D4C">
      <w:pPr>
        <w:pStyle w:val="Entry"/>
        <w:widowControl w:val="0"/>
        <w:ind w:left="0" w:firstLine="0"/>
        <w:rPr>
          <w:rFonts w:ascii="Times New Roman" w:hAnsi="Times New Roman"/>
          <w:color w:val="000000" w:themeColor="text1"/>
          <w:sz w:val="24"/>
          <w:szCs w:val="24"/>
        </w:rPr>
      </w:pPr>
      <w:r w:rsidRPr="005D0D4C">
        <w:rPr>
          <w:rFonts w:ascii="Times New Roman" w:hAnsi="Times New Roman"/>
          <w:color w:val="000000" w:themeColor="text1"/>
          <w:sz w:val="24"/>
          <w:szCs w:val="24"/>
        </w:rPr>
        <w:t xml:space="preserve">- Working Group: Wildlife Sensitivities to Light and Sound. Colorado State University at Fort Collins, September 2017. Funded by NASA. </w:t>
      </w:r>
    </w:p>
    <w:p w:rsidR="002C1910" w:rsidRPr="005D0D4C" w:rsidRDefault="002C1910" w:rsidP="005D0D4C">
      <w:pPr>
        <w:widowControl w:val="0"/>
        <w:ind w:left="1350" w:hanging="180"/>
        <w:rPr>
          <w:rFonts w:ascii="Times New Roman" w:hAnsi="Times New Roman"/>
          <w:color w:val="000000" w:themeColor="text1"/>
          <w:sz w:val="24"/>
        </w:rPr>
      </w:pPr>
    </w:p>
    <w:p w:rsidR="00B70794" w:rsidRPr="005D0D4C" w:rsidRDefault="00B70794" w:rsidP="005D0D4C">
      <w:pPr>
        <w:widowControl w:val="0"/>
        <w:rPr>
          <w:rFonts w:ascii="Times New Roman" w:hAnsi="Times New Roman"/>
          <w:color w:val="000000" w:themeColor="text1"/>
          <w:sz w:val="24"/>
        </w:rPr>
      </w:pPr>
    </w:p>
    <w:p w:rsidR="002C1910" w:rsidRPr="005D0D4C" w:rsidRDefault="002C1910" w:rsidP="005D0D4C">
      <w:pPr>
        <w:pStyle w:val="Entry"/>
        <w:widowControl w:val="0"/>
        <w:rPr>
          <w:rFonts w:ascii="Times New Roman" w:hAnsi="Times New Roman"/>
          <w:b/>
          <w:color w:val="000000" w:themeColor="text1"/>
          <w:sz w:val="24"/>
          <w:szCs w:val="24"/>
        </w:rPr>
      </w:pPr>
      <w:r w:rsidRPr="005D0D4C">
        <w:rPr>
          <w:rFonts w:ascii="Times New Roman" w:hAnsi="Times New Roman"/>
          <w:b/>
          <w:color w:val="000000" w:themeColor="text1"/>
          <w:sz w:val="24"/>
          <w:szCs w:val="24"/>
        </w:rPr>
        <w:t>Courses taught abroad</w:t>
      </w:r>
    </w:p>
    <w:p w:rsidR="002C1910" w:rsidRPr="005D0D4C" w:rsidRDefault="002C1910" w:rsidP="005D0D4C">
      <w:pPr>
        <w:pStyle w:val="Entry"/>
        <w:widowControl w:val="0"/>
        <w:ind w:left="0" w:firstLine="0"/>
        <w:rPr>
          <w:rFonts w:ascii="Times New Roman" w:hAnsi="Times New Roman"/>
          <w:color w:val="000000" w:themeColor="text1"/>
          <w:sz w:val="24"/>
          <w:szCs w:val="24"/>
        </w:rPr>
      </w:pPr>
      <w:proofErr w:type="gramStart"/>
      <w:r w:rsidRPr="005D0D4C">
        <w:rPr>
          <w:rFonts w:ascii="Times New Roman" w:hAnsi="Times New Roman"/>
          <w:color w:val="000000" w:themeColor="text1"/>
          <w:sz w:val="24"/>
          <w:szCs w:val="24"/>
        </w:rPr>
        <w:t>- Course:</w:t>
      </w:r>
      <w:proofErr w:type="gramEnd"/>
      <w:r w:rsidRPr="005D0D4C">
        <w:rPr>
          <w:rFonts w:ascii="Times New Roman" w:hAnsi="Times New Roman"/>
          <w:color w:val="000000" w:themeColor="text1"/>
          <w:sz w:val="24"/>
          <w:szCs w:val="24"/>
        </w:rPr>
        <w:t xml:space="preserve"> “Fundamentals of hypothesis testing and experimental design in Ecology” at the National University of Cordoba, as part of National Science Foundation award. This was an intensive course (20 hours) for graduate students in Ecology and Evolutionary Biology. June 1-3, 2015. Cordoba, Argentina. </w:t>
      </w:r>
    </w:p>
    <w:p w:rsidR="002C1910" w:rsidRDefault="002C191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How to enhance publication success in international scientific journals. </w:t>
      </w:r>
      <w:proofErr w:type="gramStart"/>
      <w:r w:rsidRPr="005D0D4C">
        <w:rPr>
          <w:rFonts w:ascii="Times New Roman" w:hAnsi="Times New Roman"/>
          <w:color w:val="000000" w:themeColor="text1"/>
          <w:sz w:val="24"/>
        </w:rPr>
        <w:t>Grad</w:t>
      </w:r>
      <w:proofErr w:type="gramEnd"/>
      <w:r w:rsidRPr="005D0D4C">
        <w:rPr>
          <w:rFonts w:ascii="Times New Roman" w:hAnsi="Times New Roman"/>
          <w:color w:val="000000" w:themeColor="text1"/>
          <w:sz w:val="24"/>
        </w:rPr>
        <w:t xml:space="preserve"> level workshop taught at the University of Cordoba, Argentina as part of National Science Foundation award. April 2017. </w:t>
      </w:r>
    </w:p>
    <w:p w:rsidR="002B4998" w:rsidRPr="00665E9A" w:rsidRDefault="002B4998" w:rsidP="002B4998">
      <w:pPr>
        <w:pStyle w:val="Entry"/>
        <w:widowControl w:val="0"/>
        <w:ind w:left="0" w:firstLine="0"/>
        <w:rPr>
          <w:rFonts w:ascii="Times New Roman" w:hAnsi="Times New Roman"/>
          <w:sz w:val="24"/>
          <w:szCs w:val="24"/>
        </w:rPr>
      </w:pPr>
      <w:r w:rsidRPr="00665E9A">
        <w:rPr>
          <w:rFonts w:ascii="Times New Roman" w:hAnsi="Times New Roman"/>
          <w:sz w:val="24"/>
        </w:rPr>
        <w:t xml:space="preserve">- Animal coloration data analysis with perceptual models. </w:t>
      </w:r>
      <w:r w:rsidRPr="00665E9A">
        <w:rPr>
          <w:rFonts w:ascii="Times New Roman" w:hAnsi="Times New Roman"/>
          <w:sz w:val="24"/>
          <w:szCs w:val="24"/>
        </w:rPr>
        <w:t xml:space="preserve">This was an intensive course (2 hours of lecture, 2 hours of computer lab) for </w:t>
      </w:r>
      <w:proofErr w:type="gramStart"/>
      <w:r w:rsidRPr="00665E9A">
        <w:rPr>
          <w:rFonts w:ascii="Times New Roman" w:hAnsi="Times New Roman"/>
          <w:sz w:val="24"/>
          <w:szCs w:val="24"/>
        </w:rPr>
        <w:t>grad</w:t>
      </w:r>
      <w:proofErr w:type="gramEnd"/>
      <w:r w:rsidRPr="00665E9A">
        <w:rPr>
          <w:rFonts w:ascii="Times New Roman" w:hAnsi="Times New Roman"/>
          <w:sz w:val="24"/>
          <w:szCs w:val="24"/>
        </w:rPr>
        <w:t xml:space="preserve"> students, postdocs and Faculty. April 20, 2018. Cordoba, Argentina. </w:t>
      </w:r>
    </w:p>
    <w:p w:rsidR="002B4998" w:rsidRPr="00665E9A" w:rsidRDefault="002B4998" w:rsidP="005D0D4C">
      <w:pPr>
        <w:widowControl w:val="0"/>
        <w:rPr>
          <w:rFonts w:ascii="Times New Roman" w:hAnsi="Times New Roman"/>
          <w:sz w:val="24"/>
        </w:rPr>
      </w:pPr>
    </w:p>
    <w:p w:rsidR="002C1910" w:rsidRPr="005D0D4C" w:rsidRDefault="002C1910" w:rsidP="005D0D4C">
      <w:pPr>
        <w:widowControl w:val="0"/>
        <w:rPr>
          <w:rFonts w:ascii="Times New Roman" w:hAnsi="Times New Roman"/>
          <w:color w:val="000000" w:themeColor="text1"/>
          <w:sz w:val="24"/>
        </w:rPr>
      </w:pPr>
    </w:p>
    <w:p w:rsidR="002C1910" w:rsidRPr="005D0D4C" w:rsidRDefault="002C1910" w:rsidP="005D0D4C">
      <w:pPr>
        <w:widowControl w:val="0"/>
        <w:rPr>
          <w:rFonts w:ascii="Times New Roman" w:hAnsi="Times New Roman"/>
          <w:color w:val="000000" w:themeColor="text1"/>
          <w:sz w:val="24"/>
        </w:rPr>
      </w:pPr>
    </w:p>
    <w:p w:rsidR="00D74830" w:rsidRPr="005D0D4C" w:rsidRDefault="00676295" w:rsidP="005D0D4C">
      <w:pPr>
        <w:widowControl w:val="0"/>
        <w:rPr>
          <w:rFonts w:ascii="Times New Roman" w:hAnsi="Times New Roman"/>
          <w:b/>
          <w:color w:val="000000" w:themeColor="text1"/>
          <w:sz w:val="24"/>
        </w:rPr>
      </w:pPr>
      <w:r w:rsidRPr="005D0D4C">
        <w:rPr>
          <w:rFonts w:ascii="Times New Roman" w:hAnsi="Times New Roman"/>
          <w:b/>
          <w:color w:val="000000" w:themeColor="text1"/>
          <w:sz w:val="24"/>
        </w:rPr>
        <w:t>Activities related to outreach and diversity</w:t>
      </w:r>
    </w:p>
    <w:p w:rsidR="00676295" w:rsidRPr="005D0D4C" w:rsidRDefault="00676295" w:rsidP="005D0D4C">
      <w:pPr>
        <w:widowControl w:val="0"/>
        <w:rPr>
          <w:rFonts w:ascii="Times New Roman" w:hAnsi="Times New Roman"/>
          <w:color w:val="000000" w:themeColor="text1"/>
          <w:sz w:val="24"/>
        </w:rPr>
      </w:pPr>
    </w:p>
    <w:p w:rsidR="00676295" w:rsidRPr="005D0D4C" w:rsidRDefault="0067629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(I) Bird Vision explained (</w:t>
      </w:r>
      <w:hyperlink r:id="rId17" w:history="1">
        <w:r w:rsidRPr="005D0D4C">
          <w:rPr>
            <w:rStyle w:val="Hyperlink"/>
            <w:rFonts w:ascii="Times New Roman" w:hAnsi="Times New Roman"/>
            <w:color w:val="000000" w:themeColor="text1"/>
            <w:sz w:val="24"/>
          </w:rPr>
          <w:t>http://estebanfj.bio.purdue.edu/birdvision/</w:t>
        </w:r>
      </w:hyperlink>
      <w:r w:rsidRPr="005D0D4C">
        <w:rPr>
          <w:rFonts w:ascii="Times New Roman" w:hAnsi="Times New Roman"/>
          <w:color w:val="000000" w:themeColor="text1"/>
          <w:sz w:val="24"/>
        </w:rPr>
        <w:t xml:space="preserve">). Website to introduce the </w:t>
      </w:r>
      <w:proofErr w:type="gramStart"/>
      <w:r w:rsidRPr="005D0D4C">
        <w:rPr>
          <w:rFonts w:ascii="Times New Roman" w:hAnsi="Times New Roman"/>
          <w:color w:val="000000" w:themeColor="text1"/>
          <w:sz w:val="24"/>
        </w:rPr>
        <w:t>general public</w:t>
      </w:r>
      <w:proofErr w:type="gramEnd"/>
      <w:r w:rsidRPr="005D0D4C">
        <w:rPr>
          <w:rFonts w:ascii="Times New Roman" w:hAnsi="Times New Roman"/>
          <w:color w:val="000000" w:themeColor="text1"/>
          <w:sz w:val="24"/>
        </w:rPr>
        <w:t xml:space="preserve"> to concepts of bird vision. The site </w:t>
      </w:r>
      <w:proofErr w:type="gramStart"/>
      <w:r w:rsidRPr="005D0D4C">
        <w:rPr>
          <w:rFonts w:ascii="Times New Roman" w:hAnsi="Times New Roman"/>
          <w:color w:val="000000" w:themeColor="text1"/>
          <w:sz w:val="24"/>
        </w:rPr>
        <w:t>is structured</w:t>
      </w:r>
      <w:proofErr w:type="gramEnd"/>
      <w:r w:rsidRPr="005D0D4C">
        <w:rPr>
          <w:rFonts w:ascii="Times New Roman" w:hAnsi="Times New Roman"/>
          <w:color w:val="000000" w:themeColor="text1"/>
          <w:sz w:val="24"/>
        </w:rPr>
        <w:t xml:space="preserve"> in modules and activities that can be easily downloaded by teachers to incorporate in their classes. There are 19 web pages with specially designed graphs and pictures produced to facilitate the understanding of visual fields, visual coverage, binocular and lateral vision, etc. </w:t>
      </w:r>
    </w:p>
    <w:p w:rsidR="00676295" w:rsidRPr="005D0D4C" w:rsidRDefault="00676295" w:rsidP="005D0D4C">
      <w:pPr>
        <w:widowControl w:val="0"/>
        <w:rPr>
          <w:rFonts w:ascii="Times New Roman" w:hAnsi="Times New Roman"/>
          <w:color w:val="000000" w:themeColor="text1"/>
          <w:sz w:val="24"/>
        </w:rPr>
      </w:pPr>
    </w:p>
    <w:p w:rsidR="00676295" w:rsidRPr="005D0D4C" w:rsidRDefault="0067629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(II) Bird’s Eye View. Outreach program for K-12 schools. This program includes seminars on how birds perc</w:t>
      </w:r>
      <w:r w:rsidR="00D8616E" w:rsidRPr="005D0D4C">
        <w:rPr>
          <w:rFonts w:ascii="Times New Roman" w:hAnsi="Times New Roman"/>
          <w:color w:val="000000" w:themeColor="text1"/>
          <w:sz w:val="24"/>
        </w:rPr>
        <w:t>eive visually their environment</w:t>
      </w:r>
      <w:r w:rsidRPr="005D0D4C">
        <w:rPr>
          <w:rFonts w:ascii="Times New Roman" w:hAnsi="Times New Roman"/>
          <w:color w:val="000000" w:themeColor="text1"/>
          <w:sz w:val="24"/>
        </w:rPr>
        <w:t xml:space="preserve"> and the societal applications of avian vision research</w:t>
      </w:r>
      <w:r w:rsidR="00D8616E" w:rsidRPr="005D0D4C">
        <w:rPr>
          <w:rFonts w:ascii="Times New Roman" w:hAnsi="Times New Roman"/>
          <w:color w:val="000000" w:themeColor="text1"/>
          <w:sz w:val="24"/>
        </w:rPr>
        <w:t xml:space="preserve"> (e.g., reducing bird strikes, collisions with windows, etc.)</w:t>
      </w:r>
      <w:r w:rsidRPr="005D0D4C">
        <w:rPr>
          <w:rFonts w:ascii="Times New Roman" w:hAnsi="Times New Roman"/>
          <w:color w:val="000000" w:themeColor="text1"/>
          <w:sz w:val="24"/>
        </w:rPr>
        <w:t>. The talks are highly interactive and include hands-on activities for students to experience avian vision.</w:t>
      </w:r>
    </w:p>
    <w:p w:rsidR="007444EC" w:rsidRPr="005D0D4C" w:rsidRDefault="007444EC" w:rsidP="005D0D4C">
      <w:pPr>
        <w:widowControl w:val="0"/>
        <w:rPr>
          <w:rFonts w:ascii="Times New Roman" w:hAnsi="Times New Roman"/>
          <w:color w:val="000000" w:themeColor="text1"/>
          <w:sz w:val="24"/>
        </w:rPr>
      </w:pPr>
    </w:p>
    <w:p w:rsidR="00D8616E" w:rsidRPr="005D0D4C" w:rsidRDefault="007444EC" w:rsidP="005D0D4C">
      <w:pPr>
        <w:widowControl w:val="0"/>
        <w:rPr>
          <w:rFonts w:ascii="Times New Roman" w:hAnsi="Times New Roman"/>
          <w:bCs/>
          <w:color w:val="000000" w:themeColor="text1"/>
          <w:sz w:val="24"/>
        </w:rPr>
      </w:pPr>
      <w:r w:rsidRPr="005D0D4C">
        <w:rPr>
          <w:rFonts w:ascii="Times New Roman" w:hAnsi="Times New Roman"/>
          <w:color w:val="000000" w:themeColor="text1"/>
          <w:sz w:val="24"/>
        </w:rPr>
        <w:lastRenderedPageBreak/>
        <w:t>(III) In collaboration with a local artist (Gabriela Sincich) and the Purdue Science K-12 Outreach</w:t>
      </w:r>
      <w:r w:rsidRPr="005D0D4C">
        <w:rPr>
          <w:rFonts w:ascii="Times New Roman" w:hAnsi="Times New Roman"/>
          <w:bCs/>
          <w:color w:val="000000" w:themeColor="text1"/>
          <w:sz w:val="24"/>
        </w:rPr>
        <w:t xml:space="preserve"> Program, we developed a teaching module for grades 3-6 entitled “How do we see and use colors? What makes birds different from us?” The first goal is to teach children the fundamentals on how human color vision works (i.e., three visual pigments) and how we can mix colors to get other colors. The second goal is to explain the wider avian color space (i.e., four visual pigments) and to encourage students to imagine the subtle variation in colors birds might perceive. The activity ends with an art project that consists of painting a landscape from human and bird perspectives. This teaching module fulfills Indiana Science Standards 1, 2, 3, 4, 5. </w:t>
      </w:r>
    </w:p>
    <w:p w:rsidR="007444EC" w:rsidRPr="005D0D4C" w:rsidRDefault="007444EC" w:rsidP="005D0D4C">
      <w:pPr>
        <w:widowControl w:val="0"/>
        <w:rPr>
          <w:rFonts w:ascii="Times New Roman" w:hAnsi="Times New Roman"/>
          <w:color w:val="000000" w:themeColor="text1"/>
          <w:sz w:val="24"/>
        </w:rPr>
      </w:pPr>
    </w:p>
    <w:p w:rsidR="00D8616E" w:rsidRPr="005D0D4C" w:rsidRDefault="007444E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(IV</w:t>
      </w:r>
      <w:r w:rsidR="00D8616E" w:rsidRPr="005D0D4C">
        <w:rPr>
          <w:rFonts w:ascii="Times New Roman" w:hAnsi="Times New Roman"/>
          <w:color w:val="000000" w:themeColor="text1"/>
          <w:sz w:val="24"/>
        </w:rPr>
        <w:t xml:space="preserve">) We developed </w:t>
      </w:r>
      <w:r w:rsidR="00232E27" w:rsidRPr="005D0D4C">
        <w:rPr>
          <w:rFonts w:ascii="Times New Roman" w:hAnsi="Times New Roman"/>
          <w:color w:val="000000" w:themeColor="text1"/>
          <w:sz w:val="24"/>
        </w:rPr>
        <w:t xml:space="preserve">and opened </w:t>
      </w:r>
      <w:r w:rsidR="00D8616E" w:rsidRPr="005D0D4C">
        <w:rPr>
          <w:rFonts w:ascii="Times New Roman" w:hAnsi="Times New Roman"/>
          <w:color w:val="000000" w:themeColor="text1"/>
          <w:sz w:val="24"/>
        </w:rPr>
        <w:t>a booth at the annual Spring Fest at Purdue University (</w:t>
      </w:r>
      <w:r w:rsidRPr="005D0D4C">
        <w:rPr>
          <w:rFonts w:ascii="Times New Roman" w:hAnsi="Times New Roman"/>
          <w:color w:val="000000" w:themeColor="text1"/>
          <w:sz w:val="24"/>
        </w:rPr>
        <w:t>https://ag.purdue.edu/springfest/Pages/default.aspx</w:t>
      </w:r>
      <w:r w:rsidR="00D8616E" w:rsidRPr="005D0D4C">
        <w:rPr>
          <w:rFonts w:ascii="Times New Roman" w:hAnsi="Times New Roman"/>
          <w:color w:val="000000" w:themeColor="text1"/>
          <w:sz w:val="24"/>
        </w:rPr>
        <w:t>)</w:t>
      </w:r>
      <w:r w:rsidRPr="005D0D4C">
        <w:rPr>
          <w:rFonts w:ascii="Times New Roman" w:hAnsi="Times New Roman"/>
          <w:color w:val="000000" w:themeColor="text1"/>
          <w:sz w:val="24"/>
        </w:rPr>
        <w:t xml:space="preserve"> devoted to bird vision</w:t>
      </w:r>
      <w:r w:rsidR="00232E27" w:rsidRPr="005D0D4C">
        <w:rPr>
          <w:rFonts w:ascii="Times New Roman" w:hAnsi="Times New Roman"/>
          <w:color w:val="000000" w:themeColor="text1"/>
          <w:sz w:val="24"/>
        </w:rPr>
        <w:t xml:space="preserve"> in 2014 and 2015</w:t>
      </w:r>
      <w:r w:rsidR="00D8616E" w:rsidRPr="005D0D4C">
        <w:rPr>
          <w:rFonts w:ascii="Times New Roman" w:hAnsi="Times New Roman"/>
          <w:color w:val="000000" w:themeColor="text1"/>
          <w:sz w:val="24"/>
        </w:rPr>
        <w:t xml:space="preserve">. The goal </w:t>
      </w:r>
      <w:r w:rsidRPr="005D0D4C">
        <w:rPr>
          <w:rFonts w:ascii="Times New Roman" w:hAnsi="Times New Roman"/>
          <w:color w:val="000000" w:themeColor="text1"/>
          <w:sz w:val="24"/>
        </w:rPr>
        <w:t>is</w:t>
      </w:r>
      <w:r w:rsidR="00D8616E" w:rsidRPr="005D0D4C">
        <w:rPr>
          <w:rFonts w:ascii="Times New Roman" w:hAnsi="Times New Roman"/>
          <w:color w:val="000000" w:themeColor="text1"/>
          <w:sz w:val="24"/>
        </w:rPr>
        <w:t xml:space="preserve"> to explain to </w:t>
      </w:r>
      <w:r w:rsidRPr="005D0D4C">
        <w:rPr>
          <w:rFonts w:ascii="Times New Roman" w:hAnsi="Times New Roman"/>
          <w:color w:val="000000" w:themeColor="text1"/>
          <w:sz w:val="24"/>
        </w:rPr>
        <w:t xml:space="preserve">the general public </w:t>
      </w:r>
      <w:r w:rsidR="00D8616E" w:rsidRPr="005D0D4C">
        <w:rPr>
          <w:rFonts w:ascii="Times New Roman" w:hAnsi="Times New Roman"/>
          <w:color w:val="000000" w:themeColor="text1"/>
          <w:sz w:val="24"/>
        </w:rPr>
        <w:t>how birds see their world. We developed a poster to illustrate key concepts on why birds see things differently from humans (position of the eyes in the skull, centers of acute vision). We also created several sets of hand-held goggles that project our binocular vision laterally to mimic the way birds with laterally placed eyes see. People visiting the booth get an introduction on a</w:t>
      </w:r>
      <w:r w:rsidRPr="005D0D4C">
        <w:rPr>
          <w:rFonts w:ascii="Times New Roman" w:hAnsi="Times New Roman"/>
          <w:color w:val="000000" w:themeColor="text1"/>
          <w:sz w:val="24"/>
        </w:rPr>
        <w:t>vian vision, and then</w:t>
      </w:r>
      <w:r w:rsidR="00D8616E" w:rsidRPr="005D0D4C">
        <w:rPr>
          <w:rFonts w:ascii="Times New Roman" w:hAnsi="Times New Roman"/>
          <w:color w:val="000000" w:themeColor="text1"/>
          <w:sz w:val="24"/>
        </w:rPr>
        <w:t xml:space="preserve"> use the goggles to search for objects, such as dried noodles or candy, on a tray. We </w:t>
      </w:r>
      <w:r w:rsidRPr="005D0D4C">
        <w:rPr>
          <w:rFonts w:ascii="Times New Roman" w:hAnsi="Times New Roman"/>
          <w:color w:val="000000" w:themeColor="text1"/>
          <w:sz w:val="24"/>
        </w:rPr>
        <w:t>have</w:t>
      </w:r>
      <w:r w:rsidR="00D8616E" w:rsidRPr="005D0D4C">
        <w:rPr>
          <w:rFonts w:ascii="Times New Roman" w:hAnsi="Times New Roman"/>
          <w:color w:val="000000" w:themeColor="text1"/>
          <w:sz w:val="24"/>
        </w:rPr>
        <w:t xml:space="preserve"> video playing of a bird looking for food showing how they use the sides of their heads to search visua</w:t>
      </w:r>
      <w:r w:rsidRPr="005D0D4C">
        <w:rPr>
          <w:rFonts w:ascii="Times New Roman" w:hAnsi="Times New Roman"/>
          <w:color w:val="000000" w:themeColor="text1"/>
          <w:sz w:val="24"/>
        </w:rPr>
        <w:t>lly before pecking. This allows</w:t>
      </w:r>
      <w:r w:rsidR="00D8616E" w:rsidRPr="005D0D4C">
        <w:rPr>
          <w:rFonts w:ascii="Times New Roman" w:hAnsi="Times New Roman"/>
          <w:color w:val="000000" w:themeColor="text1"/>
          <w:sz w:val="24"/>
        </w:rPr>
        <w:t xml:space="preserve"> people to make the connecti</w:t>
      </w:r>
      <w:r w:rsidRPr="005D0D4C">
        <w:rPr>
          <w:rFonts w:ascii="Times New Roman" w:hAnsi="Times New Roman"/>
          <w:color w:val="000000" w:themeColor="text1"/>
          <w:sz w:val="24"/>
        </w:rPr>
        <w:t>on between what they experience</w:t>
      </w:r>
      <w:r w:rsidR="00D8616E" w:rsidRPr="005D0D4C">
        <w:rPr>
          <w:rFonts w:ascii="Times New Roman" w:hAnsi="Times New Roman"/>
          <w:color w:val="000000" w:themeColor="text1"/>
          <w:sz w:val="24"/>
        </w:rPr>
        <w:t xml:space="preserve"> with the goggles and avian fo</w:t>
      </w:r>
      <w:r w:rsidRPr="005D0D4C">
        <w:rPr>
          <w:rFonts w:ascii="Times New Roman" w:hAnsi="Times New Roman"/>
          <w:color w:val="000000" w:themeColor="text1"/>
          <w:sz w:val="24"/>
        </w:rPr>
        <w:t>raging behavior. Finally, we have</w:t>
      </w:r>
      <w:r w:rsidR="00D8616E" w:rsidRPr="005D0D4C">
        <w:rPr>
          <w:rFonts w:ascii="Times New Roman" w:hAnsi="Times New Roman"/>
          <w:color w:val="000000" w:themeColor="text1"/>
          <w:sz w:val="24"/>
        </w:rPr>
        <w:t xml:space="preserve"> coloring activities for younger children </w:t>
      </w:r>
      <w:r w:rsidRPr="005D0D4C">
        <w:rPr>
          <w:rFonts w:ascii="Times New Roman" w:hAnsi="Times New Roman"/>
          <w:color w:val="000000" w:themeColor="text1"/>
          <w:sz w:val="24"/>
        </w:rPr>
        <w:t xml:space="preserve">visually explaining </w:t>
      </w:r>
      <w:r w:rsidR="00D8616E" w:rsidRPr="005D0D4C">
        <w:rPr>
          <w:rFonts w:ascii="Times New Roman" w:hAnsi="Times New Roman"/>
          <w:color w:val="000000" w:themeColor="text1"/>
          <w:sz w:val="24"/>
        </w:rPr>
        <w:t xml:space="preserve">some of these ideas. Additionally, many K-12 teachers </w:t>
      </w:r>
      <w:r w:rsidRPr="005D0D4C">
        <w:rPr>
          <w:rFonts w:ascii="Times New Roman" w:hAnsi="Times New Roman"/>
          <w:color w:val="000000" w:themeColor="text1"/>
          <w:sz w:val="24"/>
        </w:rPr>
        <w:t xml:space="preserve">have </w:t>
      </w:r>
      <w:r w:rsidR="00D8616E" w:rsidRPr="005D0D4C">
        <w:rPr>
          <w:rFonts w:ascii="Times New Roman" w:hAnsi="Times New Roman"/>
          <w:color w:val="000000" w:themeColor="text1"/>
          <w:sz w:val="24"/>
        </w:rPr>
        <w:t xml:space="preserve">approached us to </w:t>
      </w:r>
      <w:r w:rsidRPr="005D0D4C">
        <w:rPr>
          <w:rFonts w:ascii="Times New Roman" w:hAnsi="Times New Roman"/>
          <w:color w:val="000000" w:themeColor="text1"/>
          <w:sz w:val="24"/>
        </w:rPr>
        <w:t>get the</w:t>
      </w:r>
      <w:r w:rsidR="00D8616E" w:rsidRPr="005D0D4C">
        <w:rPr>
          <w:rFonts w:ascii="Times New Roman" w:hAnsi="Times New Roman"/>
          <w:color w:val="000000" w:themeColor="text1"/>
          <w:sz w:val="24"/>
        </w:rPr>
        <w:t xml:space="preserve"> goggle design so they can use them in their classes</w:t>
      </w:r>
      <w:r w:rsidRPr="005D0D4C">
        <w:rPr>
          <w:rFonts w:ascii="Times New Roman" w:hAnsi="Times New Roman"/>
          <w:color w:val="000000" w:themeColor="text1"/>
          <w:sz w:val="24"/>
        </w:rPr>
        <w:t xml:space="preserve">. </w:t>
      </w:r>
      <w:r w:rsidR="00D8616E" w:rsidRPr="005D0D4C">
        <w:rPr>
          <w:rFonts w:ascii="Times New Roman" w:hAnsi="Times New Roman"/>
          <w:color w:val="000000" w:themeColor="text1"/>
          <w:sz w:val="24"/>
        </w:rPr>
        <w:t xml:space="preserve"> </w:t>
      </w:r>
    </w:p>
    <w:p w:rsidR="00676295" w:rsidRPr="005D0D4C" w:rsidRDefault="00676295" w:rsidP="005D0D4C">
      <w:pPr>
        <w:widowControl w:val="0"/>
        <w:spacing w:line="240" w:lineRule="atLeast"/>
        <w:rPr>
          <w:rFonts w:ascii="Times New Roman" w:hAnsi="Times New Roman"/>
          <w:color w:val="000000" w:themeColor="text1"/>
          <w:sz w:val="24"/>
        </w:rPr>
      </w:pPr>
    </w:p>
    <w:p w:rsidR="00676295" w:rsidRPr="005D0D4C" w:rsidRDefault="007444EC" w:rsidP="005D0D4C">
      <w:pPr>
        <w:widowControl w:val="0"/>
        <w:spacing w:line="240" w:lineRule="atLeast"/>
        <w:ind w:right="-720"/>
        <w:rPr>
          <w:rFonts w:ascii="Times New Roman" w:hAnsi="Times New Roman"/>
          <w:color w:val="000000" w:themeColor="text1"/>
          <w:sz w:val="24"/>
        </w:rPr>
      </w:pPr>
      <w:r w:rsidRPr="005D0D4C">
        <w:rPr>
          <w:rFonts w:ascii="Times New Roman" w:hAnsi="Times New Roman"/>
          <w:color w:val="000000" w:themeColor="text1"/>
          <w:sz w:val="24"/>
        </w:rPr>
        <w:t>(V</w:t>
      </w:r>
      <w:r w:rsidR="00676295" w:rsidRPr="005D0D4C">
        <w:rPr>
          <w:rFonts w:ascii="Times New Roman" w:hAnsi="Times New Roman"/>
          <w:color w:val="000000" w:themeColor="text1"/>
          <w:sz w:val="24"/>
        </w:rPr>
        <w:t>) SROP Program (Purdue Univ</w:t>
      </w:r>
      <w:r w:rsidR="00D8616E" w:rsidRPr="005D0D4C">
        <w:rPr>
          <w:rFonts w:ascii="Times New Roman" w:hAnsi="Times New Roman"/>
          <w:color w:val="000000" w:themeColor="text1"/>
          <w:sz w:val="24"/>
        </w:rPr>
        <w:t>ersity). Research Mentoring of</w:t>
      </w:r>
      <w:r w:rsidR="00676295" w:rsidRPr="005D0D4C">
        <w:rPr>
          <w:rFonts w:ascii="Times New Roman" w:hAnsi="Times New Roman"/>
          <w:color w:val="000000" w:themeColor="text1"/>
          <w:sz w:val="24"/>
        </w:rPr>
        <w:t xml:space="preserve"> min</w:t>
      </w:r>
      <w:r w:rsidR="00D8616E" w:rsidRPr="005D0D4C">
        <w:rPr>
          <w:rFonts w:ascii="Times New Roman" w:hAnsi="Times New Roman"/>
          <w:color w:val="000000" w:themeColor="text1"/>
          <w:sz w:val="24"/>
        </w:rPr>
        <w:t xml:space="preserve">ority students during </w:t>
      </w:r>
      <w:r w:rsidR="00232E27" w:rsidRPr="005D0D4C">
        <w:rPr>
          <w:rFonts w:ascii="Times New Roman" w:hAnsi="Times New Roman"/>
          <w:color w:val="000000" w:themeColor="text1"/>
          <w:sz w:val="24"/>
        </w:rPr>
        <w:t xml:space="preserve">the 2012 </w:t>
      </w:r>
      <w:r w:rsidR="00D8616E" w:rsidRPr="005D0D4C">
        <w:rPr>
          <w:rFonts w:ascii="Times New Roman" w:hAnsi="Times New Roman"/>
          <w:color w:val="000000" w:themeColor="text1"/>
          <w:sz w:val="24"/>
        </w:rPr>
        <w:t>summer</w:t>
      </w:r>
      <w:r w:rsidR="00676295" w:rsidRPr="005D0D4C">
        <w:rPr>
          <w:rFonts w:ascii="Times New Roman" w:hAnsi="Times New Roman"/>
          <w:color w:val="000000" w:themeColor="text1"/>
          <w:sz w:val="24"/>
        </w:rPr>
        <w:t>.</w:t>
      </w:r>
    </w:p>
    <w:p w:rsidR="00676295" w:rsidRPr="005D0D4C" w:rsidRDefault="00676295" w:rsidP="005D0D4C">
      <w:pPr>
        <w:widowControl w:val="0"/>
        <w:spacing w:line="240" w:lineRule="atLeast"/>
        <w:ind w:right="-720"/>
        <w:rPr>
          <w:rFonts w:ascii="Times New Roman" w:hAnsi="Times New Roman"/>
          <w:color w:val="000000" w:themeColor="text1"/>
          <w:sz w:val="24"/>
        </w:rPr>
      </w:pPr>
    </w:p>
    <w:p w:rsidR="00232E27" w:rsidRPr="005D0D4C" w:rsidRDefault="00232E27" w:rsidP="005D0D4C">
      <w:pPr>
        <w:widowControl w:val="0"/>
        <w:rPr>
          <w:rFonts w:ascii="Times New Roman" w:hAnsi="Times New Roman"/>
          <w:sz w:val="24"/>
        </w:rPr>
      </w:pPr>
      <w:r w:rsidRPr="005D0D4C">
        <w:rPr>
          <w:rFonts w:ascii="Times New Roman" w:hAnsi="Times New Roman"/>
          <w:bCs/>
          <w:color w:val="000000" w:themeColor="text1"/>
          <w:sz w:val="24"/>
        </w:rPr>
        <w:t xml:space="preserve">(VI) </w:t>
      </w:r>
      <w:r w:rsidRPr="005D0D4C">
        <w:rPr>
          <w:rFonts w:ascii="Times New Roman" w:hAnsi="Times New Roman"/>
          <w:sz w:val="24"/>
        </w:rPr>
        <w:t>Purdue's SACNAS Chapter Faculty advisors (2009-2010).</w:t>
      </w:r>
    </w:p>
    <w:p w:rsidR="00232E27" w:rsidRPr="005D0D4C" w:rsidRDefault="00232E27" w:rsidP="005D0D4C">
      <w:pPr>
        <w:widowControl w:val="0"/>
        <w:rPr>
          <w:rFonts w:ascii="Times New Roman" w:hAnsi="Times New Roman"/>
          <w:sz w:val="24"/>
        </w:rPr>
      </w:pPr>
    </w:p>
    <w:p w:rsidR="00232E27" w:rsidRPr="005D0D4C" w:rsidRDefault="00232E27" w:rsidP="005D0D4C">
      <w:pPr>
        <w:widowControl w:val="0"/>
        <w:rPr>
          <w:rFonts w:ascii="Times New Roman" w:hAnsi="Times New Roman"/>
          <w:sz w:val="24"/>
        </w:rPr>
      </w:pPr>
      <w:r w:rsidRPr="005D0D4C">
        <w:rPr>
          <w:rFonts w:ascii="Times New Roman" w:hAnsi="Times New Roman"/>
          <w:sz w:val="24"/>
        </w:rPr>
        <w:t xml:space="preserve">(VII) Skype seminar with undergraduate students from the University of Puerto Rico at the Malaguez Campus to answer questions about graduate school at Purdue. </w:t>
      </w:r>
    </w:p>
    <w:p w:rsidR="00232E27" w:rsidRPr="005D0D4C" w:rsidRDefault="00232E27" w:rsidP="005D0D4C">
      <w:pPr>
        <w:widowControl w:val="0"/>
        <w:rPr>
          <w:rFonts w:ascii="Times New Roman" w:hAnsi="Times New Roman"/>
          <w:sz w:val="24"/>
        </w:rPr>
      </w:pPr>
    </w:p>
    <w:p w:rsidR="00232E27" w:rsidRPr="005D0D4C" w:rsidRDefault="00232E27" w:rsidP="005D0D4C">
      <w:pPr>
        <w:widowControl w:val="0"/>
        <w:rPr>
          <w:rFonts w:ascii="Times New Roman" w:hAnsi="Times New Roman"/>
          <w:sz w:val="24"/>
        </w:rPr>
      </w:pPr>
      <w:r w:rsidRPr="005D0D4C">
        <w:rPr>
          <w:rFonts w:ascii="Times New Roman" w:hAnsi="Times New Roman"/>
          <w:sz w:val="24"/>
        </w:rPr>
        <w:t xml:space="preserve">(VIII) Seminar about graduate school opportunities in the US in a scientific meeting in Mar del Plata, Argentina (2013). </w:t>
      </w:r>
    </w:p>
    <w:p w:rsidR="00232E27" w:rsidRPr="005D0D4C" w:rsidRDefault="00232E27" w:rsidP="005D0D4C">
      <w:pPr>
        <w:pStyle w:val="ListParagraph"/>
        <w:widowControl w:val="0"/>
        <w:rPr>
          <w:rFonts w:ascii="Times New Roman" w:hAnsi="Times New Roman" w:cs="Times New Roman"/>
          <w:sz w:val="24"/>
          <w:szCs w:val="24"/>
        </w:rPr>
      </w:pPr>
    </w:p>
    <w:p w:rsidR="0068048F" w:rsidRPr="005D0D4C" w:rsidRDefault="0068048F" w:rsidP="005D0D4C">
      <w:pPr>
        <w:pStyle w:val="ListParagraph"/>
        <w:widowControl w:val="0"/>
        <w:rPr>
          <w:rFonts w:ascii="Times New Roman" w:hAnsi="Times New Roman" w:cs="Times New Roman"/>
          <w:sz w:val="24"/>
          <w:szCs w:val="24"/>
        </w:rPr>
      </w:pPr>
    </w:p>
    <w:p w:rsidR="00B0538F" w:rsidRPr="005D0D4C" w:rsidRDefault="00C85C19" w:rsidP="005D0D4C">
      <w:pPr>
        <w:widowControl w:val="0"/>
        <w:jc w:val="center"/>
        <w:rPr>
          <w:rFonts w:ascii="Times New Roman" w:hAnsi="Times New Roman"/>
          <w:color w:val="000000" w:themeColor="text1"/>
          <w:sz w:val="24"/>
        </w:rPr>
      </w:pPr>
      <w:r w:rsidRPr="005D0D4C">
        <w:rPr>
          <w:rFonts w:ascii="Times New Roman" w:hAnsi="Times New Roman"/>
          <w:b/>
          <w:color w:val="000000" w:themeColor="text1"/>
          <w:sz w:val="24"/>
          <w:u w:val="single"/>
        </w:rPr>
        <w:t>PROFESSIONAL SERVICE</w:t>
      </w:r>
    </w:p>
    <w:p w:rsidR="00C95C10" w:rsidRPr="005D0D4C" w:rsidRDefault="00C95C10" w:rsidP="005D0D4C">
      <w:pPr>
        <w:widowControl w:val="0"/>
        <w:rPr>
          <w:rFonts w:ascii="Times New Roman" w:hAnsi="Times New Roman"/>
          <w:color w:val="000000" w:themeColor="text1"/>
          <w:sz w:val="24"/>
        </w:rPr>
      </w:pPr>
    </w:p>
    <w:p w:rsidR="009820A5" w:rsidRPr="005D0D4C" w:rsidRDefault="009820A5" w:rsidP="005D0D4C">
      <w:pPr>
        <w:pStyle w:val="Subhead"/>
        <w:widowControl w:val="0"/>
        <w:rPr>
          <w:rFonts w:ascii="Times New Roman" w:hAnsi="Times New Roman"/>
          <w:i w:val="0"/>
          <w:color w:val="000000" w:themeColor="text1"/>
          <w:sz w:val="24"/>
          <w:szCs w:val="24"/>
        </w:rPr>
      </w:pPr>
      <w:r w:rsidRPr="005D0D4C">
        <w:rPr>
          <w:rFonts w:ascii="Times New Roman" w:hAnsi="Times New Roman"/>
          <w:i w:val="0"/>
          <w:color w:val="000000" w:themeColor="text1"/>
          <w:sz w:val="24"/>
          <w:szCs w:val="24"/>
        </w:rPr>
        <w:t>Editorial Boards</w:t>
      </w:r>
    </w:p>
    <w:p w:rsidR="006056DD" w:rsidRPr="005D0D4C" w:rsidRDefault="009820A5" w:rsidP="005D0D4C">
      <w:pPr>
        <w:widowControl w:val="0"/>
        <w:rPr>
          <w:rFonts w:ascii="Times New Roman" w:hAnsi="Times New Roman"/>
          <w:b/>
          <w:color w:val="000000" w:themeColor="text1"/>
          <w:sz w:val="24"/>
        </w:rPr>
      </w:pPr>
      <w:r w:rsidRPr="005D0D4C">
        <w:rPr>
          <w:rFonts w:ascii="Times New Roman" w:hAnsi="Times New Roman"/>
          <w:color w:val="000000" w:themeColor="text1"/>
          <w:sz w:val="24"/>
        </w:rPr>
        <w:t>2010-present. Associate</w:t>
      </w:r>
      <w:r w:rsidR="003E4B73" w:rsidRPr="005D0D4C">
        <w:rPr>
          <w:rFonts w:ascii="Times New Roman" w:hAnsi="Times New Roman"/>
          <w:color w:val="000000" w:themeColor="text1"/>
          <w:sz w:val="24"/>
        </w:rPr>
        <w:t xml:space="preserve"> Editor: </w:t>
      </w:r>
      <w:r w:rsidR="003E4B73" w:rsidRPr="005D0D4C">
        <w:rPr>
          <w:rFonts w:ascii="Times New Roman" w:hAnsi="Times New Roman"/>
          <w:b/>
          <w:color w:val="000000" w:themeColor="text1"/>
          <w:sz w:val="24"/>
        </w:rPr>
        <w:t>Behavioral Ecology and Sociobiology.</w:t>
      </w:r>
      <w:r w:rsidRPr="005D0D4C">
        <w:rPr>
          <w:rFonts w:ascii="Times New Roman" w:hAnsi="Times New Roman"/>
          <w:b/>
          <w:color w:val="000000" w:themeColor="text1"/>
          <w:sz w:val="24"/>
        </w:rPr>
        <w:t xml:space="preserve"> </w:t>
      </w:r>
      <w:r w:rsidRPr="005D0D4C">
        <w:rPr>
          <w:rFonts w:ascii="Times New Roman" w:hAnsi="Times New Roman"/>
          <w:color w:val="000000" w:themeColor="text1"/>
          <w:sz w:val="24"/>
        </w:rPr>
        <w:t xml:space="preserve">Springer. </w:t>
      </w:r>
    </w:p>
    <w:p w:rsidR="00E65FF5" w:rsidRPr="005D0D4C" w:rsidRDefault="002C1910" w:rsidP="005D0D4C">
      <w:pPr>
        <w:widowControl w:val="0"/>
        <w:rPr>
          <w:rFonts w:ascii="Times New Roman" w:hAnsi="Times New Roman"/>
          <w:b/>
          <w:color w:val="000000" w:themeColor="text1"/>
          <w:sz w:val="24"/>
        </w:rPr>
      </w:pPr>
      <w:r w:rsidRPr="005D0D4C">
        <w:rPr>
          <w:rFonts w:ascii="Times New Roman" w:hAnsi="Times New Roman"/>
          <w:color w:val="000000" w:themeColor="text1"/>
          <w:sz w:val="24"/>
        </w:rPr>
        <w:t>2012-2017</w:t>
      </w:r>
      <w:r w:rsidR="006056DD" w:rsidRPr="005D0D4C">
        <w:rPr>
          <w:rFonts w:ascii="Times New Roman" w:hAnsi="Times New Roman"/>
          <w:color w:val="000000" w:themeColor="text1"/>
          <w:sz w:val="24"/>
        </w:rPr>
        <w:t>. Editor:</w:t>
      </w:r>
      <w:r w:rsidR="006056DD" w:rsidRPr="005D0D4C">
        <w:rPr>
          <w:rFonts w:ascii="Times New Roman" w:hAnsi="Times New Roman"/>
          <w:b/>
          <w:color w:val="000000" w:themeColor="text1"/>
          <w:sz w:val="24"/>
        </w:rPr>
        <w:t xml:space="preserve"> Animal Behaviour.</w:t>
      </w:r>
      <w:r w:rsidR="003E4B73" w:rsidRPr="005D0D4C">
        <w:rPr>
          <w:rFonts w:ascii="Times New Roman" w:hAnsi="Times New Roman"/>
          <w:b/>
          <w:color w:val="000000" w:themeColor="text1"/>
          <w:sz w:val="24"/>
        </w:rPr>
        <w:t xml:space="preserve"> </w:t>
      </w:r>
      <w:r w:rsidR="009820A5" w:rsidRPr="005D0D4C">
        <w:rPr>
          <w:rFonts w:ascii="Times New Roman" w:hAnsi="Times New Roman"/>
          <w:color w:val="000000" w:themeColor="text1"/>
          <w:sz w:val="24"/>
        </w:rPr>
        <w:t>Elsevier.</w:t>
      </w:r>
      <w:r w:rsidR="009820A5" w:rsidRPr="005D0D4C">
        <w:rPr>
          <w:rFonts w:ascii="Times New Roman" w:hAnsi="Times New Roman"/>
          <w:b/>
          <w:color w:val="000000" w:themeColor="text1"/>
          <w:sz w:val="24"/>
        </w:rPr>
        <w:t xml:space="preserve"> </w:t>
      </w:r>
    </w:p>
    <w:p w:rsidR="002C1910" w:rsidRPr="005D0D4C" w:rsidRDefault="002C191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2007-2016 - Associate Editor: </w:t>
      </w:r>
      <w:r w:rsidRPr="005D0D4C">
        <w:rPr>
          <w:rFonts w:ascii="Times New Roman" w:hAnsi="Times New Roman"/>
          <w:b/>
          <w:color w:val="000000" w:themeColor="text1"/>
          <w:sz w:val="24"/>
        </w:rPr>
        <w:t>Journal of Applied Ecology</w:t>
      </w:r>
      <w:r w:rsidRPr="005D0D4C">
        <w:rPr>
          <w:rFonts w:ascii="Times New Roman" w:hAnsi="Times New Roman"/>
          <w:color w:val="000000" w:themeColor="text1"/>
          <w:sz w:val="24"/>
        </w:rPr>
        <w:t xml:space="preserve"> (on-leave). British Ecological Society.</w:t>
      </w:r>
    </w:p>
    <w:p w:rsidR="00655084" w:rsidRPr="005D0D4C" w:rsidRDefault="00655084" w:rsidP="005D0D4C">
      <w:pPr>
        <w:widowControl w:val="0"/>
        <w:rPr>
          <w:rFonts w:ascii="Times New Roman" w:hAnsi="Times New Roman"/>
          <w:b/>
          <w:color w:val="000000" w:themeColor="text1"/>
          <w:sz w:val="24"/>
        </w:rPr>
      </w:pPr>
    </w:p>
    <w:p w:rsidR="00E65FF5" w:rsidRPr="005D0D4C" w:rsidRDefault="009820A5" w:rsidP="005D0D4C">
      <w:pPr>
        <w:widowControl w:val="0"/>
        <w:rPr>
          <w:rFonts w:ascii="Times New Roman" w:hAnsi="Times New Roman"/>
          <w:b/>
          <w:color w:val="000000" w:themeColor="text1"/>
          <w:sz w:val="24"/>
        </w:rPr>
      </w:pPr>
      <w:r w:rsidRPr="005D0D4C">
        <w:rPr>
          <w:rFonts w:ascii="Times New Roman" w:hAnsi="Times New Roman"/>
          <w:b/>
          <w:color w:val="000000" w:themeColor="text1"/>
          <w:sz w:val="24"/>
        </w:rPr>
        <w:t>Grant Review Panels</w:t>
      </w:r>
    </w:p>
    <w:p w:rsidR="00E65FF5" w:rsidRPr="005D0D4C" w:rsidRDefault="00E65FF5" w:rsidP="005D0D4C">
      <w:pPr>
        <w:widowControl w:val="0"/>
        <w:rPr>
          <w:rFonts w:ascii="Times New Roman" w:hAnsi="Times New Roman"/>
          <w:color w:val="000000" w:themeColor="text1"/>
          <w:sz w:val="24"/>
        </w:rPr>
      </w:pPr>
      <w:r w:rsidRPr="005D0D4C">
        <w:rPr>
          <w:rFonts w:ascii="Times New Roman" w:hAnsi="Times New Roman"/>
          <w:b/>
          <w:color w:val="000000" w:themeColor="text1"/>
          <w:sz w:val="24"/>
        </w:rPr>
        <w:t xml:space="preserve">- </w:t>
      </w:r>
      <w:r w:rsidRPr="005D0D4C">
        <w:rPr>
          <w:rFonts w:ascii="Times New Roman" w:hAnsi="Times New Roman"/>
          <w:color w:val="000000" w:themeColor="text1"/>
          <w:sz w:val="24"/>
        </w:rPr>
        <w:t xml:space="preserve">Animal Behavior Panel, National Science Foundation. October 2006. </w:t>
      </w:r>
    </w:p>
    <w:p w:rsidR="00E65FF5" w:rsidRPr="005D0D4C" w:rsidRDefault="00E65FF5" w:rsidP="005D0D4C">
      <w:pPr>
        <w:widowControl w:val="0"/>
        <w:rPr>
          <w:rFonts w:ascii="Times New Roman" w:hAnsi="Times New Roman"/>
          <w:color w:val="000000" w:themeColor="text1"/>
          <w:sz w:val="24"/>
        </w:rPr>
      </w:pPr>
      <w:r w:rsidRPr="005D0D4C">
        <w:rPr>
          <w:rFonts w:ascii="Times New Roman" w:hAnsi="Times New Roman"/>
          <w:b/>
          <w:color w:val="000000" w:themeColor="text1"/>
          <w:sz w:val="24"/>
        </w:rPr>
        <w:lastRenderedPageBreak/>
        <w:t xml:space="preserve">- </w:t>
      </w:r>
      <w:r w:rsidRPr="005D0D4C">
        <w:rPr>
          <w:rFonts w:ascii="Times New Roman" w:hAnsi="Times New Roman"/>
          <w:color w:val="000000" w:themeColor="text1"/>
          <w:sz w:val="24"/>
        </w:rPr>
        <w:t>Animal Behavior Panel, National Science Foundation. April 2007.</w:t>
      </w:r>
    </w:p>
    <w:p w:rsidR="003E4B73" w:rsidRPr="005D0D4C" w:rsidRDefault="003E4B73" w:rsidP="005D0D4C">
      <w:pPr>
        <w:widowControl w:val="0"/>
        <w:rPr>
          <w:rFonts w:ascii="Times New Roman" w:hAnsi="Times New Roman"/>
          <w:color w:val="000000" w:themeColor="text1"/>
          <w:sz w:val="24"/>
        </w:rPr>
      </w:pPr>
      <w:r w:rsidRPr="005D0D4C">
        <w:rPr>
          <w:rFonts w:ascii="Times New Roman" w:hAnsi="Times New Roman"/>
          <w:b/>
          <w:color w:val="000000" w:themeColor="text1"/>
          <w:sz w:val="24"/>
        </w:rPr>
        <w:t xml:space="preserve">- </w:t>
      </w:r>
      <w:r w:rsidRPr="005D0D4C">
        <w:rPr>
          <w:rFonts w:ascii="Times New Roman" w:hAnsi="Times New Roman"/>
          <w:color w:val="000000" w:themeColor="text1"/>
          <w:sz w:val="24"/>
        </w:rPr>
        <w:t xml:space="preserve">Animal Behavior Panel, National Science Foundation. </w:t>
      </w:r>
      <w:r w:rsidR="00CD5D06" w:rsidRPr="005D0D4C">
        <w:rPr>
          <w:rFonts w:ascii="Times New Roman" w:hAnsi="Times New Roman"/>
          <w:color w:val="000000" w:themeColor="text1"/>
          <w:sz w:val="24"/>
        </w:rPr>
        <w:t>April 2009</w:t>
      </w:r>
      <w:r w:rsidRPr="005D0D4C">
        <w:rPr>
          <w:rFonts w:ascii="Times New Roman" w:hAnsi="Times New Roman"/>
          <w:color w:val="000000" w:themeColor="text1"/>
          <w:sz w:val="24"/>
        </w:rPr>
        <w:t>.</w:t>
      </w:r>
    </w:p>
    <w:p w:rsidR="003E4B73" w:rsidRPr="005D0D4C" w:rsidRDefault="003E4B73" w:rsidP="005D0D4C">
      <w:pPr>
        <w:widowControl w:val="0"/>
        <w:rPr>
          <w:rFonts w:ascii="Times New Roman" w:hAnsi="Times New Roman"/>
          <w:color w:val="000000" w:themeColor="text1"/>
          <w:sz w:val="24"/>
        </w:rPr>
      </w:pPr>
      <w:r w:rsidRPr="005D0D4C">
        <w:rPr>
          <w:rFonts w:ascii="Times New Roman" w:hAnsi="Times New Roman"/>
          <w:b/>
          <w:color w:val="000000" w:themeColor="text1"/>
          <w:sz w:val="24"/>
        </w:rPr>
        <w:t xml:space="preserve">- </w:t>
      </w:r>
      <w:r w:rsidRPr="005D0D4C">
        <w:rPr>
          <w:rFonts w:ascii="Times New Roman" w:hAnsi="Times New Roman"/>
          <w:color w:val="000000" w:themeColor="text1"/>
          <w:sz w:val="24"/>
        </w:rPr>
        <w:t xml:space="preserve">Animal Behavior Panel, National Science Foundation. </w:t>
      </w:r>
      <w:r w:rsidR="00CD5D06" w:rsidRPr="005D0D4C">
        <w:rPr>
          <w:rFonts w:ascii="Times New Roman" w:hAnsi="Times New Roman"/>
          <w:color w:val="000000" w:themeColor="text1"/>
          <w:sz w:val="24"/>
        </w:rPr>
        <w:t>April 2010</w:t>
      </w:r>
      <w:r w:rsidRPr="005D0D4C">
        <w:rPr>
          <w:rFonts w:ascii="Times New Roman" w:hAnsi="Times New Roman"/>
          <w:color w:val="000000" w:themeColor="text1"/>
          <w:sz w:val="24"/>
        </w:rPr>
        <w:t>.</w:t>
      </w:r>
    </w:p>
    <w:p w:rsidR="00685F45" w:rsidRPr="005D0D4C" w:rsidRDefault="00685F4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Animal Behavior Panel, National Science Foundation. </w:t>
      </w:r>
      <w:r w:rsidR="00E85249" w:rsidRPr="005D0D4C">
        <w:rPr>
          <w:rFonts w:ascii="Times New Roman" w:hAnsi="Times New Roman"/>
          <w:color w:val="000000" w:themeColor="text1"/>
          <w:sz w:val="24"/>
        </w:rPr>
        <w:t>October 2013</w:t>
      </w:r>
      <w:r w:rsidRPr="005D0D4C">
        <w:rPr>
          <w:rFonts w:ascii="Times New Roman" w:hAnsi="Times New Roman"/>
          <w:color w:val="000000" w:themeColor="text1"/>
          <w:sz w:val="24"/>
        </w:rPr>
        <w:t>.</w:t>
      </w:r>
    </w:p>
    <w:p w:rsidR="00E85249" w:rsidRPr="005D0D4C" w:rsidRDefault="00E85249"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Animal Behavior Panel, National Science Foundation. April 2014.</w:t>
      </w:r>
    </w:p>
    <w:tbl>
      <w:tblPr>
        <w:tblW w:w="9108" w:type="dxa"/>
        <w:tblLook w:val="0000" w:firstRow="0" w:lastRow="0" w:firstColumn="0" w:lastColumn="0" w:noHBand="0" w:noVBand="0"/>
      </w:tblPr>
      <w:tblGrid>
        <w:gridCol w:w="9108"/>
      </w:tblGrid>
      <w:tr w:rsidR="002C1910" w:rsidRPr="005D0D4C" w:rsidTr="00F63870">
        <w:tc>
          <w:tcPr>
            <w:tcW w:w="9108" w:type="dxa"/>
            <w:shd w:val="clear" w:color="auto" w:fill="auto"/>
          </w:tcPr>
          <w:p w:rsidR="002C1910" w:rsidRPr="005D0D4C" w:rsidRDefault="002C191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Animal Behavior Panel, National Science Foundation. October 2015.</w:t>
            </w:r>
          </w:p>
        </w:tc>
      </w:tr>
      <w:tr w:rsidR="002C1910" w:rsidRPr="005D0D4C" w:rsidTr="00F63870">
        <w:tc>
          <w:tcPr>
            <w:tcW w:w="9108" w:type="dxa"/>
            <w:shd w:val="clear" w:color="auto" w:fill="auto"/>
          </w:tcPr>
          <w:p w:rsidR="002C1910" w:rsidRPr="005D0D4C" w:rsidRDefault="002C191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Animal Behavior Panel, National Science Foundation. October 2016.</w:t>
            </w:r>
          </w:p>
          <w:p w:rsidR="002C1910" w:rsidRPr="005D0D4C" w:rsidRDefault="002C1910"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Animal Behavior Panel, National Science Foundation. April 2017.</w:t>
            </w:r>
          </w:p>
        </w:tc>
      </w:tr>
    </w:tbl>
    <w:p w:rsidR="00711B6B" w:rsidRPr="005D0D4C" w:rsidRDefault="00711B6B" w:rsidP="005D0D4C">
      <w:pPr>
        <w:widowControl w:val="0"/>
        <w:rPr>
          <w:rFonts w:ascii="Times New Roman" w:hAnsi="Times New Roman"/>
          <w:color w:val="000000" w:themeColor="text1"/>
          <w:sz w:val="24"/>
        </w:rPr>
      </w:pPr>
    </w:p>
    <w:p w:rsidR="00457ABF" w:rsidRPr="005D0D4C" w:rsidRDefault="009820A5" w:rsidP="005D0D4C">
      <w:pPr>
        <w:widowControl w:val="0"/>
        <w:rPr>
          <w:rFonts w:ascii="Times New Roman" w:hAnsi="Times New Roman"/>
          <w:b/>
          <w:color w:val="000000" w:themeColor="text1"/>
          <w:sz w:val="24"/>
        </w:rPr>
      </w:pPr>
      <w:r w:rsidRPr="005D0D4C">
        <w:rPr>
          <w:rFonts w:ascii="Times New Roman" w:hAnsi="Times New Roman"/>
          <w:b/>
          <w:color w:val="000000" w:themeColor="text1"/>
          <w:sz w:val="24"/>
        </w:rPr>
        <w:t>Ad-hoc Reviewer</w:t>
      </w:r>
    </w:p>
    <w:tbl>
      <w:tblPr>
        <w:tblW w:w="9108" w:type="dxa"/>
        <w:tblLook w:val="0000" w:firstRow="0" w:lastRow="0" w:firstColumn="0" w:lastColumn="0" w:noHBand="0" w:noVBand="0"/>
      </w:tblPr>
      <w:tblGrid>
        <w:gridCol w:w="9108"/>
      </w:tblGrid>
      <w:tr w:rsidR="00446063" w:rsidRPr="005D0D4C" w:rsidTr="009820A5">
        <w:tc>
          <w:tcPr>
            <w:tcW w:w="9108" w:type="dxa"/>
            <w:shd w:val="clear" w:color="auto" w:fill="auto"/>
          </w:tcPr>
          <w:p w:rsidR="000D5EA5" w:rsidRPr="005D0D4C" w:rsidRDefault="000D5EA5" w:rsidP="005D0D4C">
            <w:pPr>
              <w:widowControl w:val="0"/>
              <w:rPr>
                <w:rFonts w:ascii="Times New Roman" w:hAnsi="Times New Roman"/>
                <w:i/>
                <w:color w:val="000000" w:themeColor="text1"/>
                <w:sz w:val="24"/>
              </w:rPr>
            </w:pPr>
            <w:r w:rsidRPr="005D0D4C">
              <w:rPr>
                <w:rFonts w:ascii="Times New Roman" w:hAnsi="Times New Roman"/>
                <w:i/>
                <w:color w:val="000000" w:themeColor="text1"/>
                <w:sz w:val="24"/>
                <w:u w:val="single"/>
              </w:rPr>
              <w:t>Conferences</w:t>
            </w:r>
          </w:p>
        </w:tc>
      </w:tr>
      <w:tr w:rsidR="00446063" w:rsidRPr="005D0D4C" w:rsidTr="009820A5">
        <w:tc>
          <w:tcPr>
            <w:tcW w:w="9108" w:type="dxa"/>
            <w:shd w:val="clear" w:color="auto" w:fill="auto"/>
          </w:tcPr>
          <w:p w:rsidR="000D5EA5" w:rsidRPr="005D0D4C" w:rsidRDefault="009820A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w:t>
            </w:r>
            <w:r w:rsidR="000D5EA5" w:rsidRPr="005D0D4C">
              <w:rPr>
                <w:rFonts w:ascii="Times New Roman" w:hAnsi="Times New Roman"/>
                <w:color w:val="000000" w:themeColor="text1"/>
                <w:sz w:val="24"/>
              </w:rPr>
              <w:t xml:space="preserve">Society for Conservation Biology Annual Meeting, Duluth – MN –USA, 2003. </w:t>
            </w:r>
          </w:p>
          <w:p w:rsidR="009820A5" w:rsidRPr="005D0D4C" w:rsidRDefault="009820A5" w:rsidP="005D0D4C">
            <w:pPr>
              <w:pStyle w:val="Entry"/>
              <w:widowControl w:val="0"/>
              <w:rPr>
                <w:rFonts w:ascii="Times New Roman" w:hAnsi="Times New Roman"/>
                <w:color w:val="000000" w:themeColor="text1"/>
                <w:sz w:val="24"/>
                <w:szCs w:val="24"/>
              </w:rPr>
            </w:pPr>
            <w:r w:rsidRPr="005D0D4C">
              <w:rPr>
                <w:rFonts w:ascii="Times New Roman" w:hAnsi="Times New Roman"/>
                <w:color w:val="000000" w:themeColor="text1"/>
                <w:sz w:val="24"/>
                <w:szCs w:val="24"/>
              </w:rPr>
              <w:t>- XII National and IX Latin American Ethological Conference. Valencia, Spain. 2008.</w:t>
            </w:r>
          </w:p>
          <w:p w:rsidR="009820A5" w:rsidRPr="005D0D4C" w:rsidRDefault="009820A5" w:rsidP="005D0D4C">
            <w:pPr>
              <w:pStyle w:val="Entry"/>
              <w:widowControl w:val="0"/>
              <w:rPr>
                <w:rFonts w:ascii="Times New Roman" w:hAnsi="Times New Roman"/>
                <w:color w:val="000000" w:themeColor="text1"/>
                <w:sz w:val="24"/>
                <w:szCs w:val="24"/>
              </w:rPr>
            </w:pPr>
            <w:r w:rsidRPr="005D0D4C">
              <w:rPr>
                <w:rFonts w:ascii="Times New Roman" w:hAnsi="Times New Roman"/>
                <w:color w:val="000000" w:themeColor="text1"/>
                <w:sz w:val="24"/>
                <w:szCs w:val="24"/>
              </w:rPr>
              <w:t>- XIV National and XI Latin American Ethological Conference. Sevilla, Spain. 2012.</w:t>
            </w:r>
          </w:p>
          <w:p w:rsidR="009820A5" w:rsidRPr="005D0D4C" w:rsidRDefault="009820A5" w:rsidP="005D0D4C">
            <w:pPr>
              <w:widowControl w:val="0"/>
              <w:rPr>
                <w:rFonts w:ascii="Times New Roman" w:hAnsi="Times New Roman"/>
                <w:color w:val="000000" w:themeColor="text1"/>
                <w:sz w:val="24"/>
              </w:rPr>
            </w:pPr>
          </w:p>
          <w:p w:rsidR="00711B6B" w:rsidRPr="005D0D4C" w:rsidRDefault="00711B6B" w:rsidP="005D0D4C">
            <w:pPr>
              <w:widowControl w:val="0"/>
              <w:rPr>
                <w:rFonts w:ascii="Times New Roman" w:hAnsi="Times New Roman"/>
                <w:color w:val="000000" w:themeColor="text1"/>
                <w:sz w:val="24"/>
              </w:rPr>
            </w:pPr>
            <w:r w:rsidRPr="005D0D4C">
              <w:rPr>
                <w:rFonts w:ascii="Times New Roman" w:hAnsi="Times New Roman"/>
                <w:i/>
                <w:color w:val="000000" w:themeColor="text1"/>
                <w:sz w:val="24"/>
                <w:u w:val="single"/>
              </w:rPr>
              <w:t>Journals</w:t>
            </w:r>
          </w:p>
          <w:p w:rsidR="00711B6B" w:rsidRPr="005D0D4C" w:rsidRDefault="002C1910" w:rsidP="005D0D4C">
            <w:pPr>
              <w:widowControl w:val="0"/>
              <w:rPr>
                <w:rFonts w:ascii="Times New Roman" w:hAnsi="Times New Roman"/>
                <w:color w:val="FF0000"/>
                <w:sz w:val="24"/>
              </w:rPr>
            </w:pPr>
            <w:proofErr w:type="gramStart"/>
            <w:r w:rsidRPr="005D0D4C">
              <w:rPr>
                <w:rFonts w:ascii="Times New Roman" w:hAnsi="Times New Roman"/>
                <w:color w:val="000000" w:themeColor="text1"/>
                <w:sz w:val="24"/>
              </w:rPr>
              <w:t xml:space="preserve">Acta Zoologica, </w:t>
            </w:r>
            <w:r w:rsidR="00711B6B" w:rsidRPr="005D0D4C">
              <w:rPr>
                <w:rFonts w:ascii="Times New Roman" w:hAnsi="Times New Roman"/>
                <w:color w:val="000000" w:themeColor="text1"/>
                <w:sz w:val="24"/>
              </w:rPr>
              <w:t xml:space="preserve">AMBIO, American Naturalist, Animal Behaviour, Animal Biodiversity and Conservation, Animal Cognition, Animal Conservation, Applied Animal Behaviour Science, Aquatic Mammals, Ardeola, Auk, Biology Letters, Biological Reviews, Behavioral Ecology, Behavioral Ecology and Sociobiology, Behavioural Processes, Behavior, Biodiversity and Conservation, Biological Conservation, </w:t>
            </w:r>
            <w:r w:rsidR="00B34483" w:rsidRPr="005D0D4C">
              <w:rPr>
                <w:rFonts w:ascii="Times New Roman" w:hAnsi="Times New Roman"/>
                <w:color w:val="000000" w:themeColor="text1"/>
                <w:sz w:val="24"/>
              </w:rPr>
              <w:t xml:space="preserve">Brain, Behavior and Evolution, </w:t>
            </w:r>
            <w:r w:rsidR="00711B6B" w:rsidRPr="005D0D4C">
              <w:rPr>
                <w:rFonts w:ascii="Times New Roman" w:hAnsi="Times New Roman"/>
                <w:color w:val="000000" w:themeColor="text1"/>
                <w:sz w:val="24"/>
              </w:rPr>
              <w:t xml:space="preserve">Canadian Journal of Zoology, Condor, Conservation Biology, Conservation Letters, Ecography, Ecology, Ecology Letters, Ecological Applications, El Hornero, Environmental Conservation, Ethology, </w:t>
            </w:r>
            <w:r w:rsidRPr="005D0D4C">
              <w:rPr>
                <w:rFonts w:ascii="Times New Roman" w:hAnsi="Times New Roman"/>
                <w:color w:val="000000" w:themeColor="text1"/>
                <w:sz w:val="24"/>
              </w:rPr>
              <w:t xml:space="preserve">Evolution, Frontiers in Ecology and Evolution, Frontiers in Neuroscience, </w:t>
            </w:r>
            <w:r w:rsidR="00711B6B" w:rsidRPr="005D0D4C">
              <w:rPr>
                <w:rFonts w:ascii="Times New Roman" w:hAnsi="Times New Roman"/>
                <w:color w:val="000000" w:themeColor="text1"/>
                <w:sz w:val="24"/>
              </w:rPr>
              <w:t xml:space="preserve">Functional Ecology, Human Wildlife Conflicts, Ibis, Invertebrate Biology, International Journal of Comparative Psychology, Journal of Animal Ecology, </w:t>
            </w:r>
            <w:r w:rsidR="00B34483" w:rsidRPr="005D0D4C">
              <w:rPr>
                <w:rFonts w:ascii="Times New Roman" w:hAnsi="Times New Roman"/>
                <w:color w:val="000000" w:themeColor="text1"/>
                <w:sz w:val="24"/>
              </w:rPr>
              <w:t xml:space="preserve">Journal of Avian Biology, </w:t>
            </w:r>
            <w:r w:rsidR="00711B6B" w:rsidRPr="005D0D4C">
              <w:rPr>
                <w:rFonts w:ascii="Times New Roman" w:hAnsi="Times New Roman"/>
                <w:color w:val="000000" w:themeColor="text1"/>
                <w:sz w:val="24"/>
              </w:rPr>
              <w:t xml:space="preserve">Journal of Comparative Psychology, </w:t>
            </w:r>
            <w:r w:rsidR="00B34483" w:rsidRPr="005D0D4C">
              <w:rPr>
                <w:rFonts w:ascii="Times New Roman" w:hAnsi="Times New Roman"/>
                <w:color w:val="000000" w:themeColor="text1"/>
                <w:sz w:val="24"/>
              </w:rPr>
              <w:t xml:space="preserve">Journal of Ornithology, </w:t>
            </w:r>
            <w:r w:rsidR="00711B6B" w:rsidRPr="005D0D4C">
              <w:rPr>
                <w:rFonts w:ascii="Times New Roman" w:hAnsi="Times New Roman"/>
                <w:color w:val="000000" w:themeColor="text1"/>
                <w:sz w:val="24"/>
              </w:rPr>
              <w:t xml:space="preserve">Journal of the Royal Society Interface, Journal of Zoology, Journal of Wildlife Management, Landscape and Urban Planning, Landscape Ecology, Marine Mammal Science, Naturwissenschaften, Oecologia, Oikos, Ornis Fennica, PLoS ONE, </w:t>
            </w:r>
            <w:r w:rsidR="00B34483" w:rsidRPr="005D0D4C">
              <w:rPr>
                <w:rFonts w:ascii="Times New Roman" w:hAnsi="Times New Roman"/>
                <w:color w:val="000000" w:themeColor="text1"/>
                <w:sz w:val="24"/>
              </w:rPr>
              <w:t xml:space="preserve">PeerJ, </w:t>
            </w:r>
            <w:r w:rsidR="00711B6B" w:rsidRPr="005D0D4C">
              <w:rPr>
                <w:rFonts w:ascii="Times New Roman" w:hAnsi="Times New Roman"/>
                <w:color w:val="000000" w:themeColor="text1"/>
                <w:sz w:val="24"/>
              </w:rPr>
              <w:t xml:space="preserve">Proceedings of the Royal Society of London B, PNAS, Polar Biology,  Science, </w:t>
            </w:r>
            <w:r w:rsidRPr="005D0D4C">
              <w:rPr>
                <w:rFonts w:ascii="Times New Roman" w:hAnsi="Times New Roman"/>
                <w:color w:val="000000" w:themeColor="text1"/>
                <w:sz w:val="24"/>
              </w:rPr>
              <w:t xml:space="preserve">Scientific Reports, Trends in Ecology and Evolution, </w:t>
            </w:r>
            <w:r w:rsidR="00711B6B" w:rsidRPr="005D0D4C">
              <w:rPr>
                <w:rFonts w:ascii="Times New Roman" w:hAnsi="Times New Roman"/>
                <w:color w:val="000000" w:themeColor="text1"/>
                <w:sz w:val="24"/>
              </w:rPr>
              <w:t>Urban Habitats, Wilson Bulletin, Wildlife Biology.</w:t>
            </w:r>
            <w:proofErr w:type="gramEnd"/>
          </w:p>
        </w:tc>
      </w:tr>
    </w:tbl>
    <w:p w:rsidR="00457ABF" w:rsidRPr="005D0D4C" w:rsidRDefault="00457ABF" w:rsidP="005D0D4C">
      <w:pPr>
        <w:widowControl w:val="0"/>
        <w:rPr>
          <w:rFonts w:ascii="Times New Roman" w:hAnsi="Times New Roman"/>
          <w:color w:val="000000" w:themeColor="text1"/>
          <w:sz w:val="24"/>
        </w:rPr>
      </w:pPr>
    </w:p>
    <w:tbl>
      <w:tblPr>
        <w:tblW w:w="9108" w:type="dxa"/>
        <w:tblLook w:val="0000" w:firstRow="0" w:lastRow="0" w:firstColumn="0" w:lastColumn="0" w:noHBand="0" w:noVBand="0"/>
      </w:tblPr>
      <w:tblGrid>
        <w:gridCol w:w="9108"/>
      </w:tblGrid>
      <w:tr w:rsidR="00543737" w:rsidRPr="005D0D4C" w:rsidTr="00543737">
        <w:tc>
          <w:tcPr>
            <w:tcW w:w="9108" w:type="dxa"/>
            <w:shd w:val="clear" w:color="auto" w:fill="auto"/>
          </w:tcPr>
          <w:p w:rsidR="00543737" w:rsidRPr="005D0D4C" w:rsidRDefault="00543737" w:rsidP="005D0D4C">
            <w:pPr>
              <w:widowControl w:val="0"/>
              <w:rPr>
                <w:rFonts w:ascii="Times New Roman" w:hAnsi="Times New Roman"/>
                <w:i/>
                <w:color w:val="000000" w:themeColor="text1"/>
                <w:sz w:val="24"/>
              </w:rPr>
            </w:pPr>
            <w:r w:rsidRPr="005D0D4C">
              <w:rPr>
                <w:rFonts w:ascii="Times New Roman" w:hAnsi="Times New Roman"/>
                <w:i/>
                <w:color w:val="000000" w:themeColor="text1"/>
                <w:sz w:val="24"/>
                <w:u w:val="single"/>
              </w:rPr>
              <w:t>Funding Agencies</w:t>
            </w:r>
          </w:p>
        </w:tc>
      </w:tr>
      <w:tr w:rsidR="00543737" w:rsidRPr="005D0D4C" w:rsidTr="00543737">
        <w:tc>
          <w:tcPr>
            <w:tcW w:w="9108" w:type="dxa"/>
            <w:shd w:val="clear" w:color="auto" w:fill="auto"/>
          </w:tcPr>
          <w:p w:rsidR="00543737" w:rsidRPr="005D0D4C" w:rsidRDefault="00543737"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w:t>
            </w:r>
            <w:r w:rsidR="0016099A" w:rsidRPr="005D0D4C">
              <w:rPr>
                <w:rFonts w:ascii="Times New Roman" w:hAnsi="Times New Roman"/>
                <w:color w:val="000000" w:themeColor="text1"/>
                <w:sz w:val="24"/>
              </w:rPr>
              <w:t xml:space="preserve"> </w:t>
            </w:r>
            <w:r w:rsidRPr="005D0D4C">
              <w:rPr>
                <w:rFonts w:ascii="Times New Roman" w:hAnsi="Times New Roman"/>
                <w:color w:val="000000" w:themeColor="text1"/>
                <w:sz w:val="24"/>
              </w:rPr>
              <w:t>National Science Foundation (USA)</w:t>
            </w:r>
          </w:p>
        </w:tc>
      </w:tr>
      <w:tr w:rsidR="00543737" w:rsidRPr="005D0D4C" w:rsidTr="00543737">
        <w:tc>
          <w:tcPr>
            <w:tcW w:w="9108" w:type="dxa"/>
            <w:shd w:val="clear" w:color="auto" w:fill="auto"/>
          </w:tcPr>
          <w:p w:rsidR="00543737" w:rsidRPr="005D0D4C" w:rsidRDefault="00543737"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w:t>
            </w:r>
            <w:r w:rsidR="0016099A" w:rsidRPr="005D0D4C">
              <w:rPr>
                <w:rFonts w:ascii="Times New Roman" w:hAnsi="Times New Roman"/>
                <w:color w:val="000000" w:themeColor="text1"/>
                <w:sz w:val="24"/>
              </w:rPr>
              <w:t xml:space="preserve"> </w:t>
            </w:r>
            <w:r w:rsidRPr="005D0D4C">
              <w:rPr>
                <w:rFonts w:ascii="Times New Roman" w:hAnsi="Times New Roman"/>
                <w:color w:val="000000" w:themeColor="text1"/>
                <w:sz w:val="24"/>
              </w:rPr>
              <w:t>The Royal Society of London (UK)</w:t>
            </w:r>
          </w:p>
        </w:tc>
      </w:tr>
      <w:tr w:rsidR="00543737" w:rsidRPr="005D0D4C" w:rsidTr="00543737">
        <w:tc>
          <w:tcPr>
            <w:tcW w:w="9108" w:type="dxa"/>
            <w:shd w:val="clear" w:color="auto" w:fill="auto"/>
          </w:tcPr>
          <w:p w:rsidR="00543737" w:rsidRPr="005D0D4C" w:rsidRDefault="00543737"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BBSRC (Biotechnology and Biological Sciences Research Council) (UK)</w:t>
            </w:r>
          </w:p>
        </w:tc>
      </w:tr>
      <w:tr w:rsidR="00543737" w:rsidRPr="005D0D4C" w:rsidTr="00543737">
        <w:tc>
          <w:tcPr>
            <w:tcW w:w="9108" w:type="dxa"/>
            <w:shd w:val="clear" w:color="auto" w:fill="auto"/>
          </w:tcPr>
          <w:p w:rsidR="00543737" w:rsidRPr="005D0D4C" w:rsidRDefault="00543737"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w:t>
            </w:r>
            <w:r w:rsidR="0016099A" w:rsidRPr="005D0D4C">
              <w:rPr>
                <w:rFonts w:ascii="Times New Roman" w:hAnsi="Times New Roman"/>
                <w:color w:val="000000" w:themeColor="text1"/>
                <w:sz w:val="24"/>
              </w:rPr>
              <w:t xml:space="preserve"> </w:t>
            </w:r>
            <w:r w:rsidRPr="005D0D4C">
              <w:rPr>
                <w:rFonts w:ascii="Times New Roman" w:hAnsi="Times New Roman"/>
                <w:color w:val="000000" w:themeColor="text1"/>
                <w:sz w:val="24"/>
              </w:rPr>
              <w:t>NERC (Natural Environment Research Council) (</w:t>
            </w:r>
            <w:r w:rsidR="0016099A" w:rsidRPr="005D0D4C">
              <w:rPr>
                <w:rFonts w:ascii="Times New Roman" w:hAnsi="Times New Roman"/>
                <w:color w:val="000000" w:themeColor="text1"/>
                <w:sz w:val="24"/>
              </w:rPr>
              <w:t>UK</w:t>
            </w:r>
            <w:r w:rsidRPr="005D0D4C">
              <w:rPr>
                <w:rFonts w:ascii="Times New Roman" w:hAnsi="Times New Roman"/>
                <w:color w:val="000000" w:themeColor="text1"/>
                <w:sz w:val="24"/>
              </w:rPr>
              <w:t>)</w:t>
            </w:r>
          </w:p>
          <w:p w:rsidR="0016099A" w:rsidRPr="005D0D4C" w:rsidRDefault="0016099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NSERC (Natural Sciences and Engineering Research Council) (Canada)</w:t>
            </w:r>
          </w:p>
        </w:tc>
      </w:tr>
      <w:tr w:rsidR="00543737" w:rsidRPr="005D0D4C" w:rsidTr="00543737">
        <w:tc>
          <w:tcPr>
            <w:tcW w:w="9108" w:type="dxa"/>
            <w:shd w:val="clear" w:color="auto" w:fill="auto"/>
          </w:tcPr>
          <w:p w:rsidR="00543737" w:rsidRPr="005D0D4C" w:rsidRDefault="00543737"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Georgian-U.S. Bilateral Grants Program. U.S. Civilian Research &amp; Development Foundation (USA)</w:t>
            </w:r>
          </w:p>
        </w:tc>
      </w:tr>
      <w:tr w:rsidR="00543737" w:rsidRPr="005D0D4C" w:rsidTr="00543737">
        <w:tc>
          <w:tcPr>
            <w:tcW w:w="9108" w:type="dxa"/>
            <w:shd w:val="clear" w:color="auto" w:fill="auto"/>
          </w:tcPr>
          <w:p w:rsidR="00543737" w:rsidRPr="005D0D4C" w:rsidRDefault="00543737"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-Fundacion BBVA (Spain)</w:t>
            </w:r>
          </w:p>
        </w:tc>
      </w:tr>
      <w:tr w:rsidR="00543737" w:rsidRPr="00B37CB8" w:rsidTr="00543737">
        <w:tc>
          <w:tcPr>
            <w:tcW w:w="9108" w:type="dxa"/>
            <w:shd w:val="clear" w:color="auto" w:fill="auto"/>
          </w:tcPr>
          <w:p w:rsidR="00543737" w:rsidRPr="005D0D4C" w:rsidRDefault="00543737" w:rsidP="005D0D4C">
            <w:pPr>
              <w:widowControl w:val="0"/>
              <w:rPr>
                <w:rFonts w:ascii="Times New Roman" w:hAnsi="Times New Roman"/>
                <w:color w:val="000000" w:themeColor="text1"/>
                <w:sz w:val="24"/>
                <w:lang w:val="es-ES"/>
              </w:rPr>
            </w:pPr>
            <w:r w:rsidRPr="005D0D4C">
              <w:rPr>
                <w:rFonts w:ascii="Times New Roman" w:hAnsi="Times New Roman"/>
                <w:color w:val="000000" w:themeColor="text1"/>
                <w:sz w:val="24"/>
                <w:lang w:val="es-ES"/>
              </w:rPr>
              <w:t>-Agencia Nacional de Promoción Científica y Tecnológica (Argentina)</w:t>
            </w:r>
          </w:p>
        </w:tc>
      </w:tr>
      <w:tr w:rsidR="00543737" w:rsidRPr="005D0D4C" w:rsidTr="00543737">
        <w:tc>
          <w:tcPr>
            <w:tcW w:w="9108" w:type="dxa"/>
            <w:shd w:val="clear" w:color="auto" w:fill="auto"/>
          </w:tcPr>
          <w:p w:rsidR="00543737" w:rsidRPr="005D0D4C" w:rsidRDefault="00543737"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-National Geographic Society (USA)</w:t>
            </w:r>
          </w:p>
          <w:p w:rsidR="00B34483" w:rsidRPr="005D0D4C" w:rsidRDefault="00B3448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Netherlands Organization for Scientific Research (The Netherlands)</w:t>
            </w:r>
          </w:p>
          <w:p w:rsidR="0016099A" w:rsidRPr="005D0D4C" w:rsidRDefault="0016099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Earthwatch (USA)</w:t>
            </w:r>
          </w:p>
        </w:tc>
      </w:tr>
    </w:tbl>
    <w:p w:rsidR="00457ABF" w:rsidRPr="005D0D4C" w:rsidRDefault="00457ABF" w:rsidP="005D0D4C">
      <w:pPr>
        <w:widowControl w:val="0"/>
        <w:jc w:val="right"/>
        <w:rPr>
          <w:rFonts w:ascii="Times New Roman" w:hAnsi="Times New Roman"/>
          <w:color w:val="000000" w:themeColor="text1"/>
          <w:sz w:val="24"/>
        </w:rPr>
      </w:pPr>
    </w:p>
    <w:p w:rsidR="00D53EDC" w:rsidRPr="005D0D4C" w:rsidRDefault="00D53EDC" w:rsidP="005D0D4C">
      <w:pPr>
        <w:widowControl w:val="0"/>
        <w:autoSpaceDE w:val="0"/>
        <w:autoSpaceDN w:val="0"/>
        <w:adjustRightInd w:val="0"/>
        <w:rPr>
          <w:rFonts w:ascii="Times New Roman" w:hAnsi="Times New Roman"/>
          <w:i/>
          <w:color w:val="000000" w:themeColor="text1"/>
          <w:sz w:val="24"/>
          <w:u w:val="single"/>
        </w:rPr>
      </w:pPr>
      <w:r w:rsidRPr="005D0D4C">
        <w:rPr>
          <w:rFonts w:ascii="Times New Roman" w:hAnsi="Times New Roman"/>
          <w:i/>
          <w:color w:val="000000" w:themeColor="text1"/>
          <w:sz w:val="24"/>
          <w:u w:val="single"/>
        </w:rPr>
        <w:t>Books</w:t>
      </w:r>
    </w:p>
    <w:tbl>
      <w:tblPr>
        <w:tblW w:w="4779" w:type="dxa"/>
        <w:tblLayout w:type="fixed"/>
        <w:tblLook w:val="0000" w:firstRow="0" w:lastRow="0" w:firstColumn="0" w:lastColumn="0" w:noHBand="0" w:noVBand="0"/>
      </w:tblPr>
      <w:tblGrid>
        <w:gridCol w:w="4779"/>
      </w:tblGrid>
      <w:tr w:rsidR="000D5EA5" w:rsidRPr="005D0D4C" w:rsidTr="000D5EA5">
        <w:tc>
          <w:tcPr>
            <w:tcW w:w="4779" w:type="dxa"/>
            <w:shd w:val="clear" w:color="auto" w:fill="auto"/>
          </w:tcPr>
          <w:p w:rsidR="000D5EA5" w:rsidRPr="005D0D4C" w:rsidRDefault="000D5EA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Sinauer Publisher</w:t>
            </w:r>
          </w:p>
        </w:tc>
      </w:tr>
      <w:tr w:rsidR="000D5EA5" w:rsidRPr="005D0D4C" w:rsidTr="000D5EA5">
        <w:tc>
          <w:tcPr>
            <w:tcW w:w="4779" w:type="dxa"/>
            <w:shd w:val="clear" w:color="auto" w:fill="auto"/>
          </w:tcPr>
          <w:p w:rsidR="000D5EA5" w:rsidRPr="005D0D4C" w:rsidRDefault="000D5EA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Benjamin Cummings </w:t>
            </w:r>
          </w:p>
        </w:tc>
      </w:tr>
      <w:tr w:rsidR="000D5EA5" w:rsidRPr="005D0D4C" w:rsidTr="000D5EA5">
        <w:tc>
          <w:tcPr>
            <w:tcW w:w="4779" w:type="dxa"/>
            <w:shd w:val="clear" w:color="auto" w:fill="auto"/>
          </w:tcPr>
          <w:p w:rsidR="000D5EA5" w:rsidRPr="005D0D4C" w:rsidRDefault="000D5EA5"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John Wiley &amp; Sons</w:t>
            </w:r>
          </w:p>
        </w:tc>
      </w:tr>
    </w:tbl>
    <w:p w:rsidR="00D53EDC" w:rsidRPr="005D0D4C" w:rsidRDefault="00D53EDC" w:rsidP="005D0D4C">
      <w:pPr>
        <w:widowControl w:val="0"/>
        <w:rPr>
          <w:rFonts w:ascii="Times New Roman" w:hAnsi="Times New Roman"/>
          <w:color w:val="000000" w:themeColor="text1"/>
          <w:sz w:val="24"/>
        </w:rPr>
      </w:pPr>
    </w:p>
    <w:p w:rsidR="00CC76A3" w:rsidRPr="005D0D4C" w:rsidRDefault="00CC76A3" w:rsidP="005D0D4C">
      <w:pPr>
        <w:widowControl w:val="0"/>
        <w:rPr>
          <w:rFonts w:ascii="Times New Roman" w:hAnsi="Times New Roman"/>
          <w:color w:val="000000" w:themeColor="text1"/>
          <w:sz w:val="24"/>
        </w:rPr>
      </w:pPr>
    </w:p>
    <w:p w:rsidR="00D53EDC" w:rsidRPr="005D0D4C" w:rsidRDefault="00300413" w:rsidP="005D0D4C">
      <w:pPr>
        <w:widowControl w:val="0"/>
        <w:rPr>
          <w:rFonts w:ascii="Times New Roman" w:hAnsi="Times New Roman"/>
          <w:b/>
          <w:color w:val="000000" w:themeColor="text1"/>
          <w:sz w:val="24"/>
        </w:rPr>
      </w:pPr>
      <w:r w:rsidRPr="005D0D4C">
        <w:rPr>
          <w:rFonts w:ascii="Times New Roman" w:hAnsi="Times New Roman"/>
          <w:b/>
          <w:color w:val="000000" w:themeColor="text1"/>
          <w:sz w:val="24"/>
        </w:rPr>
        <w:t>Chair of symposia in professional society meetings</w:t>
      </w:r>
    </w:p>
    <w:p w:rsidR="00D53EDC" w:rsidRPr="005D0D4C" w:rsidRDefault="00D53ED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Organizer: International Conference on Conservation Biology in Latin America (March 1999, Madrid, Spain). </w:t>
      </w:r>
    </w:p>
    <w:p w:rsidR="00D53EDC" w:rsidRPr="005D0D4C" w:rsidRDefault="00D53ED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Chair: Conservation Behavior Symposium. Animal Behavior Society Meeting 2007. </w:t>
      </w:r>
      <w:r w:rsidR="00AF2876" w:rsidRPr="005D0D4C">
        <w:rPr>
          <w:rFonts w:ascii="Times New Roman" w:hAnsi="Times New Roman"/>
          <w:color w:val="000000" w:themeColor="text1"/>
          <w:sz w:val="24"/>
        </w:rPr>
        <w:t xml:space="preserve">Vermont, USA. </w:t>
      </w:r>
      <w:r w:rsidRPr="005D0D4C">
        <w:rPr>
          <w:rFonts w:ascii="Times New Roman" w:hAnsi="Times New Roman"/>
          <w:color w:val="000000" w:themeColor="text1"/>
          <w:sz w:val="24"/>
        </w:rPr>
        <w:t xml:space="preserve"> </w:t>
      </w:r>
    </w:p>
    <w:p w:rsidR="00BD057E" w:rsidRPr="005D0D4C" w:rsidRDefault="00BD057E"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w:t>
      </w:r>
      <w:r w:rsidR="00BD6F57" w:rsidRPr="005D0D4C">
        <w:rPr>
          <w:rFonts w:ascii="Times New Roman" w:hAnsi="Times New Roman"/>
          <w:b w:val="0"/>
          <w:i w:val="0"/>
          <w:color w:val="000000" w:themeColor="text1"/>
          <w:sz w:val="24"/>
          <w:szCs w:val="24"/>
        </w:rPr>
        <w:t xml:space="preserve">Co-Chair: </w:t>
      </w:r>
      <w:r w:rsidRPr="005D0D4C">
        <w:rPr>
          <w:rFonts w:ascii="Times New Roman" w:hAnsi="Times New Roman"/>
          <w:b w:val="0"/>
          <w:i w:val="0"/>
          <w:color w:val="000000" w:themeColor="text1"/>
          <w:sz w:val="24"/>
          <w:szCs w:val="24"/>
        </w:rPr>
        <w:t>Symposium on “Trends in Conservation Behavior” for the 2013 Animal Behavior Society meeting in Boulder, Colorado (in collaboration with Bruce Schulte from University of Western Kentucky).</w:t>
      </w:r>
    </w:p>
    <w:p w:rsidR="00BD057E" w:rsidRPr="005D0D4C" w:rsidRDefault="00BD057E" w:rsidP="005D0D4C">
      <w:pPr>
        <w:pStyle w:val="Subhead"/>
        <w:widowControl w:val="0"/>
        <w:rPr>
          <w:rFonts w:ascii="Times New Roman" w:hAnsi="Times New Roman"/>
          <w:b w:val="0"/>
          <w:i w:val="0"/>
          <w:color w:val="000000" w:themeColor="text1"/>
          <w:sz w:val="24"/>
          <w:szCs w:val="24"/>
        </w:rPr>
      </w:pPr>
      <w:r w:rsidRPr="005D0D4C">
        <w:rPr>
          <w:rFonts w:ascii="Times New Roman" w:hAnsi="Times New Roman"/>
          <w:b w:val="0"/>
          <w:i w:val="0"/>
          <w:color w:val="000000" w:themeColor="text1"/>
          <w:sz w:val="24"/>
          <w:szCs w:val="24"/>
        </w:rPr>
        <w:t xml:space="preserve">- </w:t>
      </w:r>
      <w:r w:rsidR="00BD6F57" w:rsidRPr="005D0D4C">
        <w:rPr>
          <w:rFonts w:ascii="Times New Roman" w:hAnsi="Times New Roman"/>
          <w:b w:val="0"/>
          <w:i w:val="0"/>
          <w:color w:val="000000" w:themeColor="text1"/>
          <w:sz w:val="24"/>
          <w:szCs w:val="24"/>
        </w:rPr>
        <w:t xml:space="preserve">Co-Chair: </w:t>
      </w:r>
      <w:r w:rsidRPr="005D0D4C">
        <w:rPr>
          <w:rFonts w:ascii="Times New Roman" w:hAnsi="Times New Roman"/>
          <w:b w:val="0"/>
          <w:i w:val="0"/>
          <w:color w:val="000000" w:themeColor="text1"/>
          <w:sz w:val="24"/>
          <w:szCs w:val="24"/>
        </w:rPr>
        <w:t xml:space="preserve">Symposium </w:t>
      </w:r>
      <w:proofErr w:type="gramStart"/>
      <w:r w:rsidRPr="005D0D4C">
        <w:rPr>
          <w:rFonts w:ascii="Times New Roman" w:hAnsi="Times New Roman"/>
          <w:b w:val="0"/>
          <w:i w:val="0"/>
          <w:color w:val="000000" w:themeColor="text1"/>
          <w:sz w:val="24"/>
          <w:szCs w:val="24"/>
        </w:rPr>
        <w:t>on “</w:t>
      </w:r>
      <w:hyperlink r:id="rId18" w:history="1">
        <w:r w:rsidRPr="005D0D4C">
          <w:rPr>
            <w:rStyle w:val="Hyperlink"/>
            <w:rFonts w:ascii="Times New Roman" w:hAnsi="Times New Roman"/>
            <w:b w:val="0"/>
            <w:i w:val="0"/>
            <w:color w:val="000000" w:themeColor="text1"/>
            <w:sz w:val="24"/>
            <w:szCs w:val="24"/>
            <w:u w:val="none"/>
          </w:rPr>
          <w:t>Effects of plasticity and individual variation in sensory biology on sexual selection</w:t>
        </w:r>
      </w:hyperlink>
      <w:r w:rsidRPr="005D0D4C">
        <w:rPr>
          <w:rFonts w:ascii="Times New Roman" w:hAnsi="Times New Roman"/>
          <w:b w:val="0"/>
          <w:i w:val="0"/>
          <w:color w:val="000000" w:themeColor="text1"/>
          <w:sz w:val="24"/>
          <w:szCs w:val="24"/>
        </w:rPr>
        <w:t>” for the 2013 Animal Behavior Society meeting in Boulder, Colorado (in collaboration with Jeff Lucas from Purdue University)</w:t>
      </w:r>
      <w:proofErr w:type="gramEnd"/>
    </w:p>
    <w:p w:rsidR="00D53EDC" w:rsidRPr="005D0D4C" w:rsidRDefault="00D53EDC" w:rsidP="005D0D4C">
      <w:pPr>
        <w:widowControl w:val="0"/>
        <w:rPr>
          <w:rFonts w:ascii="Times New Roman" w:hAnsi="Times New Roman"/>
          <w:b/>
          <w:color w:val="000000" w:themeColor="text1"/>
          <w:sz w:val="24"/>
        </w:rPr>
      </w:pPr>
    </w:p>
    <w:p w:rsidR="00D53EDC" w:rsidRPr="005D0D4C" w:rsidRDefault="00300413" w:rsidP="005D0D4C">
      <w:pPr>
        <w:widowControl w:val="0"/>
        <w:rPr>
          <w:rFonts w:ascii="Times New Roman" w:hAnsi="Times New Roman"/>
          <w:b/>
          <w:color w:val="000000" w:themeColor="text1"/>
          <w:sz w:val="24"/>
        </w:rPr>
      </w:pPr>
      <w:r w:rsidRPr="005D0D4C">
        <w:rPr>
          <w:rFonts w:ascii="Times New Roman" w:hAnsi="Times New Roman"/>
          <w:b/>
          <w:color w:val="000000" w:themeColor="text1"/>
          <w:sz w:val="24"/>
        </w:rPr>
        <w:t>Advisory committees</w:t>
      </w:r>
    </w:p>
    <w:p w:rsidR="00D53EDC" w:rsidRPr="005D0D4C" w:rsidRDefault="00D53ED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Advisory Committees for the Green Visions Plan (University of Southern California), 2005</w:t>
      </w:r>
    </w:p>
    <w:p w:rsidR="00D53EDC" w:rsidRPr="005D0D4C" w:rsidRDefault="00D53ED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Palos Verdes Peninsula Land Conservancy Science Advisory Panel, 2007-2008</w:t>
      </w:r>
    </w:p>
    <w:p w:rsidR="00D53EDC" w:rsidRPr="005D0D4C" w:rsidRDefault="00D53ED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Science Advisory Committee for the Spanish Ethological Meeting 2008 in Valencia, Spain. </w:t>
      </w:r>
    </w:p>
    <w:p w:rsidR="0046454A" w:rsidRPr="005D0D4C" w:rsidRDefault="0046454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Science Advisory Committee for the Spanish Ethological Meeting 2011 in Madrid, Spain</w:t>
      </w:r>
    </w:p>
    <w:p w:rsidR="009B2A84" w:rsidRPr="005D0D4C" w:rsidRDefault="009B2A84"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 Steering Committee, </w:t>
      </w:r>
      <w:r w:rsidRPr="005D0D4C">
        <w:rPr>
          <w:rFonts w:ascii="Times New Roman" w:hAnsi="Times New Roman"/>
          <w:sz w:val="24"/>
        </w:rPr>
        <w:t>Bald and Golden Eagle Detection and Deterrent Technologies Research Gaps and Solutions Workshop, December 2015, Denver, Colorado.</w:t>
      </w:r>
    </w:p>
    <w:p w:rsidR="00D53EDC" w:rsidRPr="005D0D4C" w:rsidRDefault="00D53EDC" w:rsidP="005D0D4C">
      <w:pPr>
        <w:widowControl w:val="0"/>
        <w:rPr>
          <w:rFonts w:ascii="Times New Roman" w:hAnsi="Times New Roman"/>
          <w:b/>
          <w:color w:val="000000" w:themeColor="text1"/>
          <w:sz w:val="24"/>
        </w:rPr>
      </w:pPr>
    </w:p>
    <w:p w:rsidR="004A40D4" w:rsidRPr="005D0D4C" w:rsidRDefault="009270E3" w:rsidP="005D0D4C">
      <w:pPr>
        <w:widowControl w:val="0"/>
        <w:rPr>
          <w:rFonts w:ascii="Times New Roman" w:hAnsi="Times New Roman"/>
          <w:b/>
          <w:color w:val="000000" w:themeColor="text1"/>
          <w:sz w:val="24"/>
        </w:rPr>
      </w:pPr>
      <w:r w:rsidRPr="005D0D4C">
        <w:rPr>
          <w:rFonts w:ascii="Times New Roman" w:hAnsi="Times New Roman"/>
          <w:b/>
          <w:color w:val="000000" w:themeColor="text1"/>
          <w:sz w:val="24"/>
        </w:rPr>
        <w:t>Miscellaneous</w:t>
      </w:r>
    </w:p>
    <w:p w:rsidR="00D53EDC" w:rsidRPr="005D0D4C" w:rsidRDefault="00D53ED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Co-organizer: International Course on the Management of Protected Areas (February 2000, Sevilla, Spain).</w:t>
      </w:r>
    </w:p>
    <w:p w:rsidR="00D53EDC" w:rsidRPr="005D0D4C" w:rsidRDefault="00D53EDC"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Co-organizer: International Course on the Management of Threatened Populations (November 1999, Honduras).</w:t>
      </w:r>
    </w:p>
    <w:p w:rsidR="00D53EDC" w:rsidRPr="005D0D4C" w:rsidRDefault="00D53EDC" w:rsidP="005D0D4C">
      <w:pPr>
        <w:widowControl w:val="0"/>
        <w:rPr>
          <w:rFonts w:ascii="Times New Roman" w:hAnsi="Times New Roman"/>
          <w:color w:val="000000" w:themeColor="text1"/>
          <w:sz w:val="24"/>
        </w:rPr>
      </w:pPr>
      <w:r w:rsidRPr="005D0D4C">
        <w:rPr>
          <w:rFonts w:ascii="Times New Roman" w:hAnsi="Times New Roman"/>
          <w:b/>
          <w:color w:val="000000" w:themeColor="text1"/>
          <w:sz w:val="24"/>
        </w:rPr>
        <w:t xml:space="preserve">- </w:t>
      </w:r>
      <w:r w:rsidRPr="005D0D4C">
        <w:rPr>
          <w:rFonts w:ascii="Times New Roman" w:hAnsi="Times New Roman"/>
          <w:color w:val="000000" w:themeColor="text1"/>
          <w:sz w:val="24"/>
        </w:rPr>
        <w:t>Science Fair Reviewer – Long Beach Unified School District, 2007.</w:t>
      </w:r>
    </w:p>
    <w:p w:rsidR="00ED6B2F" w:rsidRPr="005D0D4C" w:rsidRDefault="00ED6B2F" w:rsidP="005D0D4C">
      <w:pPr>
        <w:widowControl w:val="0"/>
        <w:rPr>
          <w:rFonts w:ascii="Times New Roman" w:hAnsi="Times New Roman"/>
          <w:color w:val="000000" w:themeColor="text1"/>
          <w:sz w:val="24"/>
        </w:rPr>
      </w:pPr>
    </w:p>
    <w:p w:rsidR="002C1910" w:rsidRPr="005D0D4C" w:rsidRDefault="002C1910" w:rsidP="005D0D4C">
      <w:pPr>
        <w:widowControl w:val="0"/>
        <w:rPr>
          <w:rFonts w:ascii="Times New Roman" w:hAnsi="Times New Roman"/>
          <w:color w:val="000000" w:themeColor="text1"/>
          <w:sz w:val="24"/>
        </w:rPr>
      </w:pPr>
    </w:p>
    <w:p w:rsidR="003340BF" w:rsidRPr="005D0D4C" w:rsidRDefault="003340BF" w:rsidP="005D0D4C">
      <w:pPr>
        <w:widowControl w:val="0"/>
        <w:ind w:right="-720"/>
        <w:rPr>
          <w:rFonts w:ascii="Times New Roman" w:hAnsi="Times New Roman"/>
          <w:b/>
          <w:color w:val="000000" w:themeColor="text1"/>
          <w:sz w:val="24"/>
        </w:rPr>
      </w:pPr>
      <w:r w:rsidRPr="005D0D4C">
        <w:rPr>
          <w:rFonts w:ascii="Times New Roman" w:hAnsi="Times New Roman"/>
          <w:b/>
          <w:color w:val="000000" w:themeColor="text1"/>
          <w:sz w:val="24"/>
        </w:rPr>
        <w:t>University Service at California State University Long Beach</w:t>
      </w:r>
    </w:p>
    <w:p w:rsidR="003340BF" w:rsidRPr="005D0D4C" w:rsidRDefault="003340BF" w:rsidP="005D0D4C">
      <w:pPr>
        <w:widowControl w:val="0"/>
        <w:rPr>
          <w:rFonts w:ascii="Times New Roman" w:hAnsi="Times New Roman"/>
          <w:sz w:val="24"/>
        </w:rPr>
      </w:pPr>
      <w:r w:rsidRPr="005D0D4C">
        <w:rPr>
          <w:rFonts w:ascii="Times New Roman" w:hAnsi="Times New Roman"/>
          <w:sz w:val="24"/>
        </w:rPr>
        <w:t>- 2005: Ad-hoc committee to evaluate graduate program for the Department of Biological Sciences Self-Study.</w:t>
      </w:r>
    </w:p>
    <w:p w:rsidR="003340BF" w:rsidRPr="005D0D4C" w:rsidRDefault="003340BF" w:rsidP="005D0D4C">
      <w:pPr>
        <w:widowControl w:val="0"/>
        <w:rPr>
          <w:rFonts w:ascii="Times New Roman" w:hAnsi="Times New Roman"/>
          <w:sz w:val="24"/>
        </w:rPr>
      </w:pPr>
      <w:r w:rsidRPr="005D0D4C">
        <w:rPr>
          <w:rFonts w:ascii="Times New Roman" w:hAnsi="Times New Roman"/>
          <w:sz w:val="24"/>
        </w:rPr>
        <w:t xml:space="preserve">- 2005: Search committee for a Neurobiologist at the Department of Biological Sciences. </w:t>
      </w:r>
    </w:p>
    <w:p w:rsidR="003340BF" w:rsidRPr="005D0D4C" w:rsidRDefault="003340BF" w:rsidP="005D0D4C">
      <w:pPr>
        <w:widowControl w:val="0"/>
        <w:rPr>
          <w:rFonts w:ascii="Times New Roman" w:hAnsi="Times New Roman"/>
          <w:sz w:val="24"/>
        </w:rPr>
      </w:pPr>
      <w:r w:rsidRPr="005D0D4C">
        <w:rPr>
          <w:rFonts w:ascii="Times New Roman" w:hAnsi="Times New Roman"/>
          <w:sz w:val="24"/>
        </w:rPr>
        <w:t>- 2005: Ad-hoc committee for the elaboration of the Policies and Regulations of the Vertebrate Museum.</w:t>
      </w:r>
    </w:p>
    <w:p w:rsidR="003340BF" w:rsidRPr="005D0D4C" w:rsidRDefault="003340BF" w:rsidP="005D0D4C">
      <w:pPr>
        <w:widowControl w:val="0"/>
        <w:rPr>
          <w:rFonts w:ascii="Times New Roman" w:hAnsi="Times New Roman"/>
          <w:color w:val="000000"/>
          <w:sz w:val="24"/>
        </w:rPr>
      </w:pPr>
      <w:r w:rsidRPr="005D0D4C">
        <w:rPr>
          <w:rFonts w:ascii="Times New Roman" w:hAnsi="Times New Roman"/>
          <w:sz w:val="24"/>
        </w:rPr>
        <w:t xml:space="preserve">- 2005: Ad-hoc committee to assess changes in the Curriculum of the </w:t>
      </w:r>
      <w:r w:rsidRPr="005D0D4C">
        <w:rPr>
          <w:rFonts w:ascii="Times New Roman" w:hAnsi="Times New Roman"/>
          <w:color w:val="000000"/>
          <w:sz w:val="24"/>
        </w:rPr>
        <w:t xml:space="preserve">Environmental Science and Policy program. </w:t>
      </w:r>
    </w:p>
    <w:p w:rsidR="003340BF" w:rsidRPr="005D0D4C" w:rsidRDefault="003340BF" w:rsidP="005D0D4C">
      <w:pPr>
        <w:widowControl w:val="0"/>
        <w:rPr>
          <w:rFonts w:ascii="Times New Roman" w:hAnsi="Times New Roman"/>
          <w:color w:val="000000"/>
          <w:sz w:val="24"/>
        </w:rPr>
      </w:pPr>
      <w:r w:rsidRPr="005D0D4C">
        <w:rPr>
          <w:rFonts w:ascii="Times New Roman" w:hAnsi="Times New Roman"/>
          <w:color w:val="000000"/>
          <w:sz w:val="24"/>
        </w:rPr>
        <w:t>- 2006-2008: Graduate Studies Committee.</w:t>
      </w:r>
    </w:p>
    <w:p w:rsidR="003340BF" w:rsidRPr="005D0D4C" w:rsidRDefault="003340BF" w:rsidP="005D0D4C">
      <w:pPr>
        <w:widowControl w:val="0"/>
        <w:rPr>
          <w:rFonts w:ascii="Times New Roman" w:hAnsi="Times New Roman"/>
          <w:color w:val="000000"/>
          <w:sz w:val="24"/>
        </w:rPr>
      </w:pPr>
      <w:r w:rsidRPr="005D0D4C">
        <w:rPr>
          <w:rFonts w:ascii="Times New Roman" w:hAnsi="Times New Roman"/>
          <w:color w:val="000000"/>
          <w:sz w:val="24"/>
        </w:rPr>
        <w:t>- 2006-2007: Senator representing the Department of Biological Sciences at the Academic Senate.</w:t>
      </w:r>
    </w:p>
    <w:p w:rsidR="003340BF" w:rsidRPr="005D0D4C" w:rsidRDefault="003340BF" w:rsidP="005D0D4C">
      <w:pPr>
        <w:widowControl w:val="0"/>
        <w:rPr>
          <w:rFonts w:ascii="Times New Roman" w:hAnsi="Times New Roman"/>
          <w:color w:val="000000"/>
          <w:sz w:val="24"/>
        </w:rPr>
      </w:pPr>
      <w:r w:rsidRPr="005D0D4C">
        <w:rPr>
          <w:rFonts w:ascii="Times New Roman" w:hAnsi="Times New Roman"/>
          <w:color w:val="000000"/>
          <w:sz w:val="24"/>
        </w:rPr>
        <w:lastRenderedPageBreak/>
        <w:t>- 2007-2008: College Council Committee.</w:t>
      </w:r>
    </w:p>
    <w:p w:rsidR="003340BF" w:rsidRPr="005D0D4C" w:rsidRDefault="003340BF" w:rsidP="005D0D4C">
      <w:pPr>
        <w:widowControl w:val="0"/>
        <w:rPr>
          <w:rFonts w:ascii="Times New Roman" w:hAnsi="Times New Roman"/>
          <w:color w:val="000000"/>
          <w:sz w:val="24"/>
        </w:rPr>
      </w:pPr>
      <w:r w:rsidRPr="005D0D4C">
        <w:rPr>
          <w:rFonts w:ascii="Times New Roman" w:hAnsi="Times New Roman"/>
          <w:color w:val="000000"/>
          <w:sz w:val="24"/>
        </w:rPr>
        <w:t>- 2007-2008: International Education Committee.</w:t>
      </w:r>
    </w:p>
    <w:p w:rsidR="003340BF" w:rsidRPr="005D0D4C" w:rsidRDefault="003340BF" w:rsidP="005D0D4C">
      <w:pPr>
        <w:widowControl w:val="0"/>
        <w:rPr>
          <w:rFonts w:ascii="Times New Roman" w:hAnsi="Times New Roman"/>
          <w:color w:val="000000" w:themeColor="text1"/>
          <w:sz w:val="24"/>
        </w:rPr>
      </w:pPr>
    </w:p>
    <w:p w:rsidR="00B34483" w:rsidRPr="005D0D4C" w:rsidRDefault="00B34483" w:rsidP="005D0D4C">
      <w:pPr>
        <w:widowControl w:val="0"/>
        <w:ind w:right="-720"/>
        <w:rPr>
          <w:rFonts w:ascii="Times New Roman" w:hAnsi="Times New Roman"/>
          <w:b/>
          <w:color w:val="000000" w:themeColor="text1"/>
          <w:sz w:val="24"/>
        </w:rPr>
      </w:pPr>
      <w:r w:rsidRPr="005D0D4C">
        <w:rPr>
          <w:rFonts w:ascii="Times New Roman" w:hAnsi="Times New Roman"/>
          <w:b/>
          <w:color w:val="000000" w:themeColor="text1"/>
          <w:sz w:val="24"/>
        </w:rPr>
        <w:t xml:space="preserve">University Service </w:t>
      </w:r>
      <w:r w:rsidR="003340BF" w:rsidRPr="005D0D4C">
        <w:rPr>
          <w:rFonts w:ascii="Times New Roman" w:hAnsi="Times New Roman"/>
          <w:b/>
          <w:color w:val="000000" w:themeColor="text1"/>
          <w:sz w:val="24"/>
        </w:rPr>
        <w:t>at</w:t>
      </w:r>
      <w:r w:rsidRPr="005D0D4C">
        <w:rPr>
          <w:rFonts w:ascii="Times New Roman" w:hAnsi="Times New Roman"/>
          <w:b/>
          <w:color w:val="000000" w:themeColor="text1"/>
          <w:sz w:val="24"/>
        </w:rPr>
        <w:t xml:space="preserve"> Purdue </w:t>
      </w:r>
      <w:r w:rsidR="003340BF" w:rsidRPr="005D0D4C">
        <w:rPr>
          <w:rFonts w:ascii="Times New Roman" w:hAnsi="Times New Roman"/>
          <w:b/>
          <w:color w:val="000000" w:themeColor="text1"/>
          <w:sz w:val="24"/>
        </w:rPr>
        <w:t>University</w:t>
      </w:r>
    </w:p>
    <w:p w:rsidR="00B34483" w:rsidRPr="005D0D4C" w:rsidRDefault="00B34483"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- 2009: Review of applications for the Yeunkyung Woo grad travel awards</w:t>
      </w:r>
    </w:p>
    <w:p w:rsidR="00B34483" w:rsidRPr="005D0D4C" w:rsidRDefault="00B34483"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- 2010-2011, and 2011-2012: Convener of the Qualifier Committee for the Ecology &amp; Evolutionary Biology Cluster</w:t>
      </w:r>
    </w:p>
    <w:p w:rsidR="00B34483" w:rsidRPr="005D0D4C" w:rsidRDefault="00B34483"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- 2009-2010: Member of the Graduate Admissions Committee</w:t>
      </w:r>
    </w:p>
    <w:p w:rsidR="00B34483" w:rsidRPr="005D0D4C" w:rsidRDefault="00B34483" w:rsidP="005D0D4C">
      <w:pPr>
        <w:widowControl w:val="0"/>
        <w:ind w:right="-720"/>
        <w:rPr>
          <w:rFonts w:ascii="Times New Roman" w:hAnsi="Times New Roman"/>
          <w:b/>
          <w:color w:val="000000" w:themeColor="text1"/>
          <w:sz w:val="24"/>
        </w:rPr>
      </w:pPr>
      <w:r w:rsidRPr="005D0D4C">
        <w:rPr>
          <w:rFonts w:ascii="Times New Roman" w:hAnsi="Times New Roman"/>
          <w:color w:val="000000" w:themeColor="text1"/>
          <w:sz w:val="24"/>
        </w:rPr>
        <w:t>- 2009-present: Ross Reserve committee</w:t>
      </w:r>
    </w:p>
    <w:p w:rsidR="00B34483" w:rsidRPr="005D0D4C" w:rsidRDefault="00B34483" w:rsidP="005D0D4C">
      <w:pPr>
        <w:widowControl w:val="0"/>
        <w:ind w:right="-720"/>
        <w:rPr>
          <w:rFonts w:ascii="Times New Roman" w:hAnsi="Times New Roman"/>
          <w:b/>
          <w:color w:val="000000" w:themeColor="text1"/>
          <w:sz w:val="24"/>
        </w:rPr>
      </w:pPr>
      <w:r w:rsidRPr="005D0D4C">
        <w:rPr>
          <w:rFonts w:ascii="Times New Roman" w:hAnsi="Times New Roman"/>
          <w:b/>
          <w:color w:val="000000" w:themeColor="text1"/>
          <w:sz w:val="24"/>
        </w:rPr>
        <w:t xml:space="preserve">- </w:t>
      </w:r>
      <w:r w:rsidRPr="005D0D4C">
        <w:rPr>
          <w:rFonts w:ascii="Times New Roman" w:hAnsi="Times New Roman"/>
          <w:color w:val="000000" w:themeColor="text1"/>
          <w:sz w:val="24"/>
        </w:rPr>
        <w:t>2012: Department External Review Committee (EEB Cluster representative)</w:t>
      </w:r>
    </w:p>
    <w:p w:rsidR="00B34483" w:rsidRPr="005D0D4C" w:rsidRDefault="00B34483" w:rsidP="005D0D4C">
      <w:pPr>
        <w:widowControl w:val="0"/>
        <w:ind w:right="-720"/>
        <w:rPr>
          <w:rFonts w:ascii="Times New Roman" w:hAnsi="Times New Roman"/>
          <w:b/>
          <w:color w:val="000000" w:themeColor="text1"/>
          <w:sz w:val="24"/>
        </w:rPr>
      </w:pPr>
      <w:r w:rsidRPr="005D0D4C">
        <w:rPr>
          <w:rFonts w:ascii="Times New Roman" w:hAnsi="Times New Roman"/>
          <w:color w:val="000000" w:themeColor="text1"/>
          <w:sz w:val="24"/>
        </w:rPr>
        <w:t>- 2012: Leading Hire Committee (EEB Cluster representative)</w:t>
      </w:r>
    </w:p>
    <w:p w:rsidR="00B34483" w:rsidRPr="005D0D4C" w:rsidRDefault="00B34483"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- 2013: Evolutionary Ecology Faculty Search Committee</w:t>
      </w:r>
    </w:p>
    <w:p w:rsidR="00B34483" w:rsidRPr="005D0D4C" w:rsidRDefault="00B34483" w:rsidP="005D0D4C">
      <w:pPr>
        <w:widowControl w:val="0"/>
        <w:rPr>
          <w:rFonts w:ascii="Times New Roman" w:hAnsi="Times New Roman"/>
          <w:b/>
          <w:color w:val="000000" w:themeColor="text1"/>
          <w:sz w:val="24"/>
        </w:rPr>
      </w:pPr>
      <w:r w:rsidRPr="005D0D4C">
        <w:rPr>
          <w:rFonts w:ascii="Times New Roman" w:hAnsi="Times New Roman"/>
          <w:color w:val="000000" w:themeColor="text1"/>
          <w:sz w:val="24"/>
        </w:rPr>
        <w:t xml:space="preserve">- 2013: Faculty retreat committee (May 2013)  </w:t>
      </w:r>
    </w:p>
    <w:p w:rsidR="00B34483" w:rsidRPr="005D0D4C" w:rsidRDefault="00B34483"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- 2013-present: Laboratory Animal Facility Advisory Committee</w:t>
      </w:r>
    </w:p>
    <w:p w:rsidR="00B34483" w:rsidRPr="005D0D4C" w:rsidRDefault="00B34483"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- 2010-2014: Convener of the Graduate Admissions Committee</w:t>
      </w:r>
    </w:p>
    <w:p w:rsidR="00B34483" w:rsidRPr="005D0D4C" w:rsidRDefault="00B34483"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- 2013-2014: Sensory Biology Faculty Search Committee</w:t>
      </w:r>
    </w:p>
    <w:p w:rsidR="00B34483" w:rsidRPr="005D0D4C" w:rsidRDefault="00B34483"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- 2014-2015: Future of the Department ad-hoc committee</w:t>
      </w:r>
    </w:p>
    <w:p w:rsidR="00B34483" w:rsidRPr="005D0D4C" w:rsidRDefault="00B34483"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- 2014 to present: Convener of the Ecology and Evolutionary Biology Cluster</w:t>
      </w:r>
    </w:p>
    <w:p w:rsidR="00A83654" w:rsidRPr="005D0D4C" w:rsidRDefault="00A83654"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xml:space="preserve">- 2012 to present: Member of the Ross Reserve Committee </w:t>
      </w:r>
    </w:p>
    <w:p w:rsidR="00A83654" w:rsidRPr="005D0D4C" w:rsidRDefault="00A83654"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xml:space="preserve">- 2014 to present: Tenure and promotion committees: Mark Christie, Ximena Bernal, </w:t>
      </w:r>
      <w:r w:rsidR="00A97E0F" w:rsidRPr="005D0D4C">
        <w:rPr>
          <w:rFonts w:ascii="Times New Roman" w:hAnsi="Times New Roman"/>
          <w:color w:val="000000" w:themeColor="text1"/>
          <w:sz w:val="24"/>
        </w:rPr>
        <w:t>Alex Chubykin, and Catherine Searle.</w:t>
      </w:r>
    </w:p>
    <w:p w:rsidR="00A83654" w:rsidRPr="005D0D4C" w:rsidRDefault="00A83654"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xml:space="preserve">- 2015 to present: Member of the Graduate Advanced Studies Committee. </w:t>
      </w:r>
    </w:p>
    <w:p w:rsidR="00A83654" w:rsidRPr="005D0D4C" w:rsidRDefault="00A83654"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- 2015 to present: Member of the Faculty and Alumni Recognition Committee.</w:t>
      </w:r>
    </w:p>
    <w:p w:rsidR="00A83654" w:rsidRPr="005D0D4C" w:rsidRDefault="00A83654"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- 2015 to present: Member of the Space &amp; Facilities Operations Committee.</w:t>
      </w:r>
    </w:p>
    <w:p w:rsidR="00A83654" w:rsidRPr="005D0D4C" w:rsidRDefault="00A83654" w:rsidP="005D0D4C">
      <w:pPr>
        <w:widowControl w:val="0"/>
        <w:ind w:right="-720"/>
        <w:rPr>
          <w:rFonts w:ascii="Times New Roman" w:hAnsi="Times New Roman"/>
          <w:color w:val="000000" w:themeColor="text1"/>
          <w:sz w:val="24"/>
        </w:rPr>
      </w:pPr>
      <w:r w:rsidRPr="005D0D4C">
        <w:rPr>
          <w:rFonts w:ascii="Times New Roman" w:hAnsi="Times New Roman"/>
          <w:color w:val="000000" w:themeColor="text1"/>
          <w:sz w:val="24"/>
        </w:rPr>
        <w:t>- 2017: ad-hoc committee to review different research performance metrics</w:t>
      </w:r>
      <w:r w:rsidR="00A97E0F" w:rsidRPr="005D0D4C">
        <w:rPr>
          <w:rFonts w:ascii="Times New Roman" w:hAnsi="Times New Roman"/>
          <w:color w:val="000000" w:themeColor="text1"/>
          <w:sz w:val="24"/>
        </w:rPr>
        <w:t xml:space="preserve"> in academia</w:t>
      </w:r>
      <w:r w:rsidRPr="005D0D4C">
        <w:rPr>
          <w:rFonts w:ascii="Times New Roman" w:hAnsi="Times New Roman"/>
          <w:color w:val="000000" w:themeColor="text1"/>
          <w:sz w:val="24"/>
        </w:rPr>
        <w:t xml:space="preserve">. </w:t>
      </w:r>
    </w:p>
    <w:p w:rsidR="00A83654" w:rsidRPr="005D0D4C" w:rsidRDefault="00A83654" w:rsidP="005D0D4C">
      <w:pPr>
        <w:widowControl w:val="0"/>
        <w:ind w:right="-720"/>
        <w:rPr>
          <w:rFonts w:ascii="Times New Roman" w:hAnsi="Times New Roman"/>
          <w:color w:val="000000" w:themeColor="text1"/>
          <w:sz w:val="24"/>
        </w:rPr>
      </w:pPr>
    </w:p>
    <w:p w:rsidR="00927C76" w:rsidRPr="005D0D4C" w:rsidRDefault="00927C76" w:rsidP="005D0D4C">
      <w:pPr>
        <w:widowControl w:val="0"/>
        <w:rPr>
          <w:rFonts w:ascii="Times New Roman" w:hAnsi="Times New Roman"/>
          <w:color w:val="000000" w:themeColor="text1"/>
          <w:sz w:val="24"/>
        </w:rPr>
      </w:pPr>
    </w:p>
    <w:p w:rsidR="00B34483" w:rsidRPr="005D0D4C" w:rsidRDefault="00B34483" w:rsidP="005D0D4C">
      <w:pPr>
        <w:widowControl w:val="0"/>
        <w:rPr>
          <w:rFonts w:ascii="Times New Roman" w:hAnsi="Times New Roman"/>
          <w:color w:val="000000" w:themeColor="text1"/>
          <w:sz w:val="24"/>
        </w:rPr>
      </w:pPr>
    </w:p>
    <w:p w:rsidR="006F70FA" w:rsidRPr="005D0D4C" w:rsidRDefault="006F70FA" w:rsidP="005D0D4C">
      <w:pPr>
        <w:pStyle w:val="Heading6"/>
        <w:keepNext w:val="0"/>
        <w:widowControl w:val="0"/>
        <w:jc w:val="center"/>
        <w:rPr>
          <w:rFonts w:ascii="Times New Roman" w:hAnsi="Times New Roman" w:cs="Times New Roman"/>
          <w:color w:val="000000" w:themeColor="text1"/>
          <w:sz w:val="24"/>
          <w:u w:val="single"/>
        </w:rPr>
      </w:pPr>
      <w:r w:rsidRPr="005D0D4C">
        <w:rPr>
          <w:rFonts w:ascii="Times New Roman" w:hAnsi="Times New Roman" w:cs="Times New Roman"/>
          <w:color w:val="000000" w:themeColor="text1"/>
          <w:sz w:val="24"/>
          <w:u w:val="single"/>
        </w:rPr>
        <w:t>OTHER WORK EXPERIENCE</w:t>
      </w:r>
    </w:p>
    <w:p w:rsidR="006F70FA" w:rsidRPr="005D0D4C" w:rsidRDefault="006F70FA" w:rsidP="005D0D4C">
      <w:pPr>
        <w:widowControl w:val="0"/>
        <w:rPr>
          <w:rFonts w:ascii="Times New Roman" w:hAnsi="Times New Roman"/>
          <w:i/>
          <w:iCs/>
          <w:color w:val="000000" w:themeColor="text1"/>
          <w:sz w:val="24"/>
        </w:rPr>
      </w:pPr>
      <w:r w:rsidRPr="005D0D4C">
        <w:rPr>
          <w:rFonts w:ascii="Times New Roman" w:hAnsi="Times New Roman"/>
          <w:i/>
          <w:iCs/>
          <w:color w:val="000000" w:themeColor="text1"/>
          <w:sz w:val="24"/>
        </w:rPr>
        <w:t>Research Assistant</w:t>
      </w:r>
    </w:p>
    <w:tbl>
      <w:tblPr>
        <w:tblW w:w="0" w:type="auto"/>
        <w:tblInd w:w="108" w:type="dxa"/>
        <w:tblBorders>
          <w:top w:val="nil"/>
          <w:left w:val="nil"/>
          <w:bottom w:val="nil"/>
          <w:right w:val="nil"/>
          <w:insideH w:val="nil"/>
          <w:insideV w:val="nil"/>
        </w:tblBorders>
        <w:tblLook w:val="00A0" w:firstRow="1" w:lastRow="0" w:firstColumn="1" w:lastColumn="0" w:noHBand="0" w:noVBand="0"/>
      </w:tblPr>
      <w:tblGrid>
        <w:gridCol w:w="1260"/>
        <w:gridCol w:w="7488"/>
      </w:tblGrid>
      <w:tr w:rsidR="006F70FA" w:rsidRPr="005D0D4C">
        <w:tc>
          <w:tcPr>
            <w:tcW w:w="1260" w:type="dxa"/>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1999</w:t>
            </w:r>
          </w:p>
        </w:tc>
        <w:tc>
          <w:tcPr>
            <w:tcW w:w="7488" w:type="dxa"/>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Winter survey of urban birds in the city of Madrid. Ornithological Spanish Society (SEO), Spain.</w:t>
            </w:r>
          </w:p>
          <w:p w:rsidR="006F70FA" w:rsidRPr="005D0D4C" w:rsidRDefault="006F70FA" w:rsidP="005D0D4C">
            <w:pPr>
              <w:widowControl w:val="0"/>
              <w:rPr>
                <w:rFonts w:ascii="Times New Roman" w:hAnsi="Times New Roman"/>
                <w:color w:val="000000" w:themeColor="text1"/>
                <w:sz w:val="24"/>
              </w:rPr>
            </w:pPr>
          </w:p>
        </w:tc>
      </w:tr>
      <w:tr w:rsidR="006F70FA" w:rsidRPr="005D0D4C">
        <w:tc>
          <w:tcPr>
            <w:tcW w:w="1260" w:type="dxa"/>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1994-1996</w:t>
            </w:r>
          </w:p>
        </w:tc>
        <w:tc>
          <w:tcPr>
            <w:tcW w:w="7488" w:type="dxa"/>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Diving and foraging behavior of the South American sea lion (</w:t>
            </w:r>
            <w:r w:rsidRPr="005D0D4C">
              <w:rPr>
                <w:rFonts w:ascii="Times New Roman" w:hAnsi="Times New Roman"/>
                <w:i/>
                <w:iCs/>
                <w:color w:val="000000" w:themeColor="text1"/>
                <w:sz w:val="24"/>
              </w:rPr>
              <w:t>Otaria flavescens</w:t>
            </w:r>
            <w:r w:rsidRPr="005D0D4C">
              <w:rPr>
                <w:rFonts w:ascii="Times New Roman" w:hAnsi="Times New Roman"/>
                <w:color w:val="000000" w:themeColor="text1"/>
                <w:sz w:val="24"/>
              </w:rPr>
              <w:t xml:space="preserve">). University of Guelph, Canada, and Centro Nacional Patagonico, Argentina. </w:t>
            </w:r>
          </w:p>
          <w:p w:rsidR="006F70FA" w:rsidRPr="005D0D4C" w:rsidRDefault="006F70FA" w:rsidP="005D0D4C">
            <w:pPr>
              <w:widowControl w:val="0"/>
              <w:rPr>
                <w:rFonts w:ascii="Times New Roman" w:hAnsi="Times New Roman"/>
                <w:color w:val="000000" w:themeColor="text1"/>
                <w:sz w:val="24"/>
              </w:rPr>
            </w:pPr>
          </w:p>
        </w:tc>
      </w:tr>
      <w:tr w:rsidR="006F70FA" w:rsidRPr="005D0D4C">
        <w:tc>
          <w:tcPr>
            <w:tcW w:w="1260" w:type="dxa"/>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1995</w:t>
            </w:r>
          </w:p>
        </w:tc>
        <w:tc>
          <w:tcPr>
            <w:tcW w:w="7488" w:type="dxa"/>
          </w:tcPr>
          <w:p w:rsidR="006F70FA" w:rsidRPr="005D0D4C" w:rsidRDefault="0052348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Comparative study of the </w:t>
            </w:r>
            <w:r w:rsidR="006F70FA" w:rsidRPr="005D0D4C">
              <w:rPr>
                <w:rFonts w:ascii="Times New Roman" w:hAnsi="Times New Roman"/>
                <w:color w:val="000000" w:themeColor="text1"/>
                <w:sz w:val="24"/>
              </w:rPr>
              <w:t xml:space="preserve">vocal behavior of sea lions. University of California at Santa Cruz, USA. </w:t>
            </w:r>
          </w:p>
          <w:p w:rsidR="006F70FA" w:rsidRPr="005D0D4C" w:rsidRDefault="006F70FA" w:rsidP="005D0D4C">
            <w:pPr>
              <w:widowControl w:val="0"/>
              <w:rPr>
                <w:rFonts w:ascii="Times New Roman" w:hAnsi="Times New Roman"/>
                <w:color w:val="000000" w:themeColor="text1"/>
                <w:sz w:val="24"/>
              </w:rPr>
            </w:pPr>
          </w:p>
        </w:tc>
      </w:tr>
      <w:tr w:rsidR="006F70FA" w:rsidRPr="005D0D4C">
        <w:tc>
          <w:tcPr>
            <w:tcW w:w="1260" w:type="dxa"/>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1995</w:t>
            </w:r>
          </w:p>
        </w:tc>
        <w:tc>
          <w:tcPr>
            <w:tcW w:w="7488" w:type="dxa"/>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Captive breeding program for two parrot species, </w:t>
            </w:r>
            <w:r w:rsidRPr="005D0D4C">
              <w:rPr>
                <w:rFonts w:ascii="Times New Roman" w:hAnsi="Times New Roman"/>
                <w:i/>
                <w:iCs/>
                <w:color w:val="000000" w:themeColor="text1"/>
                <w:sz w:val="24"/>
              </w:rPr>
              <w:t>Amazona aestiva</w:t>
            </w:r>
            <w:r w:rsidRPr="005D0D4C">
              <w:rPr>
                <w:rFonts w:ascii="Times New Roman" w:hAnsi="Times New Roman"/>
                <w:color w:val="000000" w:themeColor="text1"/>
                <w:sz w:val="24"/>
              </w:rPr>
              <w:t xml:space="preserve"> and </w:t>
            </w:r>
            <w:r w:rsidRPr="005D0D4C">
              <w:rPr>
                <w:rFonts w:ascii="Times New Roman" w:hAnsi="Times New Roman"/>
                <w:i/>
                <w:iCs/>
                <w:color w:val="000000" w:themeColor="text1"/>
                <w:sz w:val="24"/>
              </w:rPr>
              <w:t>Amazona brasiliensis</w:t>
            </w:r>
            <w:r w:rsidRPr="005D0D4C">
              <w:rPr>
                <w:rFonts w:ascii="Times New Roman" w:hAnsi="Times New Roman"/>
                <w:color w:val="000000" w:themeColor="text1"/>
                <w:sz w:val="24"/>
              </w:rPr>
              <w:t>. Zoological Park of Córdoba. Córdoba, Argentina.</w:t>
            </w:r>
          </w:p>
          <w:p w:rsidR="006F70FA" w:rsidRPr="005D0D4C" w:rsidRDefault="006F70FA" w:rsidP="005D0D4C">
            <w:pPr>
              <w:widowControl w:val="0"/>
              <w:rPr>
                <w:rFonts w:ascii="Times New Roman" w:hAnsi="Times New Roman"/>
                <w:color w:val="000000" w:themeColor="text1"/>
                <w:sz w:val="24"/>
              </w:rPr>
            </w:pPr>
          </w:p>
        </w:tc>
      </w:tr>
      <w:tr w:rsidR="006F70FA" w:rsidRPr="00B37CB8">
        <w:tc>
          <w:tcPr>
            <w:tcW w:w="1260" w:type="dxa"/>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1994</w:t>
            </w:r>
          </w:p>
        </w:tc>
        <w:tc>
          <w:tcPr>
            <w:tcW w:w="7488" w:type="dxa"/>
          </w:tcPr>
          <w:p w:rsidR="006F70FA" w:rsidRPr="005D0D4C" w:rsidRDefault="006F70FA" w:rsidP="005D0D4C">
            <w:pPr>
              <w:widowControl w:val="0"/>
              <w:rPr>
                <w:rFonts w:ascii="Times New Roman" w:hAnsi="Times New Roman"/>
                <w:color w:val="000000" w:themeColor="text1"/>
                <w:sz w:val="24"/>
                <w:lang w:val="es-ES_tradnl"/>
              </w:rPr>
            </w:pPr>
            <w:r w:rsidRPr="005D0D4C">
              <w:rPr>
                <w:rFonts w:ascii="Times New Roman" w:hAnsi="Times New Roman"/>
                <w:color w:val="000000" w:themeColor="text1"/>
                <w:sz w:val="24"/>
              </w:rPr>
              <w:t>Reproductive behavior of the Southern sea lion (</w:t>
            </w:r>
            <w:r w:rsidRPr="005D0D4C">
              <w:rPr>
                <w:rFonts w:ascii="Times New Roman" w:hAnsi="Times New Roman"/>
                <w:i/>
                <w:iCs/>
                <w:color w:val="000000" w:themeColor="text1"/>
                <w:sz w:val="24"/>
              </w:rPr>
              <w:t>Otaria flavescens</w:t>
            </w:r>
            <w:r w:rsidRPr="005D0D4C">
              <w:rPr>
                <w:rFonts w:ascii="Times New Roman" w:hAnsi="Times New Roman"/>
                <w:color w:val="000000" w:themeColor="text1"/>
                <w:sz w:val="24"/>
              </w:rPr>
              <w:t xml:space="preserve">) in Peninsula Valdes, Argentina. </w:t>
            </w:r>
            <w:r w:rsidRPr="005D0D4C">
              <w:rPr>
                <w:rFonts w:ascii="Times New Roman" w:hAnsi="Times New Roman"/>
                <w:color w:val="000000" w:themeColor="text1"/>
                <w:sz w:val="24"/>
                <w:lang w:val="es-ES_tradnl"/>
              </w:rPr>
              <w:t xml:space="preserve">Museo Argentino de Ciencias Naturales Bernardino Rivadavia, Buenos Aires, Argentina. </w:t>
            </w:r>
          </w:p>
          <w:p w:rsidR="006F70FA" w:rsidRPr="005D0D4C" w:rsidRDefault="006F70FA" w:rsidP="005D0D4C">
            <w:pPr>
              <w:widowControl w:val="0"/>
              <w:rPr>
                <w:rFonts w:ascii="Times New Roman" w:hAnsi="Times New Roman"/>
                <w:color w:val="000000" w:themeColor="text1"/>
                <w:sz w:val="24"/>
                <w:lang w:val="es-ES_tradnl"/>
              </w:rPr>
            </w:pPr>
          </w:p>
        </w:tc>
      </w:tr>
      <w:tr w:rsidR="006F70FA" w:rsidRPr="005D0D4C">
        <w:tc>
          <w:tcPr>
            <w:tcW w:w="1260" w:type="dxa"/>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lastRenderedPageBreak/>
              <w:t>1994</w:t>
            </w:r>
          </w:p>
        </w:tc>
        <w:tc>
          <w:tcPr>
            <w:tcW w:w="7488" w:type="dxa"/>
          </w:tcPr>
          <w:p w:rsidR="006F70FA" w:rsidRPr="005D0D4C" w:rsidRDefault="006F70FA" w:rsidP="005D0D4C">
            <w:pPr>
              <w:widowControl w:val="0"/>
              <w:rPr>
                <w:rFonts w:ascii="Times New Roman" w:hAnsi="Times New Roman"/>
                <w:color w:val="000000" w:themeColor="text1"/>
                <w:sz w:val="24"/>
              </w:rPr>
            </w:pPr>
            <w:r w:rsidRPr="005D0D4C">
              <w:rPr>
                <w:rFonts w:ascii="Times New Roman" w:hAnsi="Times New Roman"/>
                <w:color w:val="000000" w:themeColor="text1"/>
                <w:sz w:val="24"/>
              </w:rPr>
              <w:t xml:space="preserve">Health status of Magellanic Penguin populations. Patagonia, Argentina. Wildlife Conservation Society. </w:t>
            </w:r>
          </w:p>
          <w:p w:rsidR="006F70FA" w:rsidRPr="005D0D4C" w:rsidRDefault="006F70FA" w:rsidP="005D0D4C">
            <w:pPr>
              <w:widowControl w:val="0"/>
              <w:rPr>
                <w:rFonts w:ascii="Times New Roman" w:hAnsi="Times New Roman"/>
                <w:color w:val="000000" w:themeColor="text1"/>
                <w:sz w:val="24"/>
              </w:rPr>
            </w:pPr>
          </w:p>
        </w:tc>
      </w:tr>
    </w:tbl>
    <w:p w:rsidR="006F70FA" w:rsidRPr="005D0D4C" w:rsidRDefault="006F70FA" w:rsidP="005D0D4C">
      <w:pPr>
        <w:widowControl w:val="0"/>
        <w:rPr>
          <w:rFonts w:ascii="Times New Roman" w:hAnsi="Times New Roman"/>
          <w:i/>
          <w:iCs/>
          <w:color w:val="000000" w:themeColor="text1"/>
          <w:sz w:val="24"/>
        </w:rPr>
      </w:pPr>
      <w:r w:rsidRPr="005D0D4C">
        <w:rPr>
          <w:rFonts w:ascii="Times New Roman" w:hAnsi="Times New Roman"/>
          <w:i/>
          <w:iCs/>
          <w:color w:val="000000" w:themeColor="text1"/>
          <w:sz w:val="24"/>
        </w:rPr>
        <w:t>Consultant</w:t>
      </w:r>
    </w:p>
    <w:tbl>
      <w:tblPr>
        <w:tblW w:w="0" w:type="auto"/>
        <w:tblInd w:w="108" w:type="dxa"/>
        <w:tblBorders>
          <w:top w:val="nil"/>
          <w:left w:val="nil"/>
          <w:bottom w:val="nil"/>
          <w:right w:val="nil"/>
          <w:insideH w:val="nil"/>
          <w:insideV w:val="nil"/>
        </w:tblBorders>
        <w:tblLook w:val="00A0" w:firstRow="1" w:lastRow="0" w:firstColumn="1" w:lastColumn="0" w:noHBand="0" w:noVBand="0"/>
      </w:tblPr>
      <w:tblGrid>
        <w:gridCol w:w="1260"/>
        <w:gridCol w:w="7488"/>
      </w:tblGrid>
      <w:tr w:rsidR="006F70FA" w:rsidRPr="005D0D4C">
        <w:tc>
          <w:tcPr>
            <w:tcW w:w="1260" w:type="dxa"/>
          </w:tcPr>
          <w:p w:rsidR="006F70FA" w:rsidRPr="005D0D4C" w:rsidRDefault="006F70FA" w:rsidP="005D0D4C">
            <w:pPr>
              <w:pStyle w:val="BodyTextIndent"/>
              <w:widowControl w:val="0"/>
              <w:ind w:left="0" w:firstLine="0"/>
              <w:rPr>
                <w:rFonts w:ascii="Times New Roman" w:hAnsi="Times New Roman" w:cs="Times New Roman"/>
                <w:color w:val="000000" w:themeColor="text1"/>
                <w:sz w:val="24"/>
              </w:rPr>
            </w:pPr>
            <w:r w:rsidRPr="005D0D4C">
              <w:rPr>
                <w:rFonts w:ascii="Times New Roman" w:hAnsi="Times New Roman" w:cs="Times New Roman"/>
                <w:color w:val="000000" w:themeColor="text1"/>
                <w:sz w:val="24"/>
              </w:rPr>
              <w:t>1998</w:t>
            </w:r>
          </w:p>
        </w:tc>
        <w:tc>
          <w:tcPr>
            <w:tcW w:w="7488" w:type="dxa"/>
          </w:tcPr>
          <w:p w:rsidR="006F70FA" w:rsidRPr="005D0D4C" w:rsidRDefault="006F70FA" w:rsidP="005D0D4C">
            <w:pPr>
              <w:pStyle w:val="BodyTextIndent"/>
              <w:widowControl w:val="0"/>
              <w:ind w:left="0" w:firstLine="0"/>
              <w:rPr>
                <w:rFonts w:ascii="Times New Roman" w:hAnsi="Times New Roman" w:cs="Times New Roman"/>
                <w:color w:val="000000" w:themeColor="text1"/>
                <w:sz w:val="24"/>
              </w:rPr>
            </w:pPr>
            <w:r w:rsidRPr="005D0D4C">
              <w:rPr>
                <w:rFonts w:ascii="Times New Roman" w:hAnsi="Times New Roman" w:cs="Times New Roman"/>
                <w:color w:val="000000" w:themeColor="text1"/>
                <w:sz w:val="24"/>
              </w:rPr>
              <w:t xml:space="preserve">Translation (Spanish-English) of a report about the </w:t>
            </w:r>
            <w:proofErr w:type="gramStart"/>
            <w:r w:rsidRPr="005D0D4C">
              <w:rPr>
                <w:rFonts w:ascii="Times New Roman" w:hAnsi="Times New Roman" w:cs="Times New Roman"/>
                <w:color w:val="000000" w:themeColor="text1"/>
                <w:sz w:val="24"/>
              </w:rPr>
              <w:t>current status</w:t>
            </w:r>
            <w:proofErr w:type="gramEnd"/>
            <w:r w:rsidRPr="005D0D4C">
              <w:rPr>
                <w:rFonts w:ascii="Times New Roman" w:hAnsi="Times New Roman" w:cs="Times New Roman"/>
                <w:color w:val="000000" w:themeColor="text1"/>
                <w:sz w:val="24"/>
              </w:rPr>
              <w:t xml:space="preserve"> of tuna and swordfish fisheries in Spain. WWF Endangered Seas Campaign (UK) and TRAFFIC Europe. </w:t>
            </w:r>
          </w:p>
        </w:tc>
      </w:tr>
    </w:tbl>
    <w:p w:rsidR="006F70FA" w:rsidRPr="005D0D4C" w:rsidRDefault="006F70FA" w:rsidP="005D0D4C">
      <w:pPr>
        <w:widowControl w:val="0"/>
        <w:rPr>
          <w:rFonts w:ascii="Times New Roman" w:hAnsi="Times New Roman"/>
          <w:color w:val="000000" w:themeColor="text1"/>
          <w:sz w:val="24"/>
        </w:rPr>
      </w:pPr>
    </w:p>
    <w:p w:rsidR="00927C76" w:rsidRPr="005D0D4C" w:rsidRDefault="00927C76" w:rsidP="005D0D4C">
      <w:pPr>
        <w:widowControl w:val="0"/>
        <w:rPr>
          <w:rFonts w:ascii="Times New Roman" w:hAnsi="Times New Roman"/>
          <w:color w:val="000000" w:themeColor="text1"/>
          <w:sz w:val="24"/>
        </w:rPr>
      </w:pPr>
    </w:p>
    <w:p w:rsidR="00F8365B" w:rsidRPr="005D0D4C" w:rsidRDefault="00F8365B" w:rsidP="005D0D4C">
      <w:pPr>
        <w:widowControl w:val="0"/>
        <w:rPr>
          <w:rFonts w:ascii="Times New Roman" w:hAnsi="Times New Roman"/>
          <w:color w:val="000000" w:themeColor="text1"/>
          <w:sz w:val="24"/>
        </w:rPr>
      </w:pPr>
    </w:p>
    <w:p w:rsidR="006E553A" w:rsidRPr="005D0D4C" w:rsidRDefault="006E553A" w:rsidP="005D0D4C">
      <w:pPr>
        <w:pStyle w:val="Heading6"/>
        <w:keepNext w:val="0"/>
        <w:widowControl w:val="0"/>
        <w:jc w:val="center"/>
        <w:rPr>
          <w:rFonts w:ascii="Times New Roman" w:hAnsi="Times New Roman" w:cs="Times New Roman"/>
          <w:color w:val="000000" w:themeColor="text1"/>
          <w:sz w:val="24"/>
          <w:u w:val="single"/>
        </w:rPr>
      </w:pPr>
      <w:r w:rsidRPr="005D0D4C">
        <w:rPr>
          <w:rFonts w:ascii="Times New Roman" w:hAnsi="Times New Roman" w:cs="Times New Roman"/>
          <w:color w:val="000000" w:themeColor="text1"/>
          <w:sz w:val="24"/>
          <w:u w:val="single"/>
        </w:rPr>
        <w:t>PROFESSIONAL MEMBERSHIPS</w:t>
      </w:r>
    </w:p>
    <w:p w:rsidR="00D0799E" w:rsidRDefault="00E65FF5" w:rsidP="00D0799E">
      <w:pPr>
        <w:widowControl w:val="0"/>
        <w:rPr>
          <w:rFonts w:ascii="Times" w:hAnsi="Times"/>
          <w:color w:val="000000" w:themeColor="text1"/>
          <w:sz w:val="24"/>
        </w:rPr>
      </w:pPr>
      <w:r w:rsidRPr="005D0D4C">
        <w:rPr>
          <w:rFonts w:ascii="Times New Roman" w:hAnsi="Times New Roman"/>
          <w:color w:val="000000" w:themeColor="text1"/>
          <w:sz w:val="24"/>
        </w:rPr>
        <w:t>(1</w:t>
      </w:r>
      <w:r w:rsidR="00BD4B75" w:rsidRPr="005D0D4C">
        <w:rPr>
          <w:rFonts w:ascii="Times New Roman" w:hAnsi="Times New Roman"/>
          <w:color w:val="000000" w:themeColor="text1"/>
          <w:sz w:val="24"/>
        </w:rPr>
        <w:t>) A</w:t>
      </w:r>
      <w:r w:rsidR="006E553A" w:rsidRPr="005D0D4C">
        <w:rPr>
          <w:rFonts w:ascii="Times New Roman" w:hAnsi="Times New Roman"/>
          <w:color w:val="000000" w:themeColor="text1"/>
          <w:sz w:val="24"/>
        </w:rPr>
        <w:t>nimal Behavior Society</w:t>
      </w:r>
      <w:r w:rsidRPr="005D0D4C">
        <w:rPr>
          <w:rFonts w:ascii="Times New Roman" w:hAnsi="Times New Roman"/>
          <w:color w:val="000000" w:themeColor="text1"/>
          <w:sz w:val="24"/>
        </w:rPr>
        <w:t>, (2</w:t>
      </w:r>
      <w:r w:rsidR="00BD4B75" w:rsidRPr="005D0D4C">
        <w:rPr>
          <w:rFonts w:ascii="Times New Roman" w:hAnsi="Times New Roman"/>
          <w:color w:val="000000" w:themeColor="text1"/>
          <w:sz w:val="24"/>
        </w:rPr>
        <w:t xml:space="preserve">) </w:t>
      </w:r>
      <w:r w:rsidR="00954105" w:rsidRPr="005D0D4C">
        <w:rPr>
          <w:rFonts w:ascii="Times New Roman" w:hAnsi="Times New Roman"/>
          <w:color w:val="000000" w:themeColor="text1"/>
          <w:sz w:val="24"/>
        </w:rPr>
        <w:t>International Society for Behavioral Ecology</w:t>
      </w:r>
      <w:r w:rsidR="00BD4B75" w:rsidRPr="005D0D4C">
        <w:rPr>
          <w:rFonts w:ascii="Times New Roman" w:hAnsi="Times New Roman"/>
          <w:color w:val="000000" w:themeColor="text1"/>
          <w:sz w:val="24"/>
        </w:rPr>
        <w:t xml:space="preserve">, </w:t>
      </w:r>
      <w:r w:rsidR="00D0799E">
        <w:rPr>
          <w:rFonts w:ascii="Times New Roman" w:hAnsi="Times New Roman"/>
          <w:color w:val="000000" w:themeColor="text1"/>
          <w:sz w:val="24"/>
        </w:rPr>
        <w:t>(3)</w:t>
      </w:r>
      <w:r w:rsidR="001D5D46" w:rsidRPr="005D0D4C">
        <w:rPr>
          <w:rFonts w:ascii="Times New Roman" w:hAnsi="Times New Roman"/>
          <w:color w:val="000000" w:themeColor="text1"/>
          <w:sz w:val="24"/>
        </w:rPr>
        <w:t xml:space="preserve"> A</w:t>
      </w:r>
      <w:r w:rsidR="00B264C8" w:rsidRPr="005D0D4C">
        <w:rPr>
          <w:rFonts w:ascii="Times New Roman" w:hAnsi="Times New Roman"/>
          <w:color w:val="000000" w:themeColor="text1"/>
          <w:sz w:val="24"/>
        </w:rPr>
        <w:t>merican Ornitholog</w:t>
      </w:r>
      <w:r w:rsidR="00EA3E5D">
        <w:rPr>
          <w:rFonts w:ascii="Times New Roman" w:hAnsi="Times New Roman"/>
          <w:color w:val="000000" w:themeColor="text1"/>
          <w:sz w:val="24"/>
        </w:rPr>
        <w:t>ical Society</w:t>
      </w:r>
      <w:r w:rsidR="00D0799E">
        <w:rPr>
          <w:rFonts w:ascii="Times New Roman" w:hAnsi="Times New Roman"/>
          <w:color w:val="000000" w:themeColor="text1"/>
          <w:sz w:val="24"/>
        </w:rPr>
        <w:t xml:space="preserve">, (4) </w:t>
      </w:r>
      <w:r w:rsidR="00D0799E" w:rsidRPr="00576FBA">
        <w:rPr>
          <w:rFonts w:ascii="Times" w:hAnsi="Times"/>
          <w:color w:val="000000" w:themeColor="text1"/>
          <w:sz w:val="24"/>
        </w:rPr>
        <w:t>American Association of University Professors</w:t>
      </w:r>
    </w:p>
    <w:p w:rsidR="006E553A" w:rsidRPr="00446063" w:rsidRDefault="006E553A" w:rsidP="005D0D4C">
      <w:pPr>
        <w:widowControl w:val="0"/>
        <w:rPr>
          <w:rFonts w:ascii="Times New Roman" w:hAnsi="Times New Roman"/>
          <w:color w:val="000000" w:themeColor="text1"/>
          <w:sz w:val="24"/>
        </w:rPr>
      </w:pPr>
    </w:p>
    <w:sectPr w:rsidR="006E553A" w:rsidRPr="00446063" w:rsidSect="007E6817">
      <w:headerReference w:type="even" r:id="rId19"/>
      <w:headerReference w:type="default" r:id="rId20"/>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DC" w:rsidRDefault="00360BDC">
      <w:r>
        <w:separator/>
      </w:r>
    </w:p>
  </w:endnote>
  <w:endnote w:type="continuationSeparator" w:id="0">
    <w:p w:rsidR="00360BDC" w:rsidRDefault="0036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altName w:val="Arial"/>
    <w:charset w:val="00"/>
    <w:family w:val="auto"/>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dvOT863180fb">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92" w:rsidRDefault="00221B92" w:rsidP="00661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B92" w:rsidRDefault="00221B92" w:rsidP="009A1B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92" w:rsidRPr="00774A50" w:rsidRDefault="00221B92" w:rsidP="006619EB">
    <w:pPr>
      <w:pStyle w:val="Footer"/>
      <w:framePr w:wrap="around" w:vAnchor="text" w:hAnchor="margin" w:xAlign="right" w:y="1"/>
      <w:rPr>
        <w:rStyle w:val="PageNumber"/>
        <w:rFonts w:ascii="Times New Roman" w:hAnsi="Times New Roman"/>
      </w:rPr>
    </w:pPr>
    <w:r w:rsidRPr="00774A50">
      <w:rPr>
        <w:rStyle w:val="PageNumber"/>
        <w:rFonts w:ascii="Times New Roman" w:hAnsi="Times New Roman"/>
      </w:rPr>
      <w:fldChar w:fldCharType="begin"/>
    </w:r>
    <w:r w:rsidRPr="00774A50">
      <w:rPr>
        <w:rStyle w:val="PageNumber"/>
        <w:rFonts w:ascii="Times New Roman" w:hAnsi="Times New Roman"/>
      </w:rPr>
      <w:instrText xml:space="preserve">PAGE  </w:instrText>
    </w:r>
    <w:r w:rsidRPr="00774A50">
      <w:rPr>
        <w:rStyle w:val="PageNumber"/>
        <w:rFonts w:ascii="Times New Roman" w:hAnsi="Times New Roman"/>
      </w:rPr>
      <w:fldChar w:fldCharType="separate"/>
    </w:r>
    <w:r w:rsidR="009B42A9">
      <w:rPr>
        <w:rStyle w:val="PageNumber"/>
        <w:rFonts w:ascii="Times New Roman" w:hAnsi="Times New Roman"/>
        <w:noProof/>
      </w:rPr>
      <w:t>31</w:t>
    </w:r>
    <w:r w:rsidRPr="00774A50">
      <w:rPr>
        <w:rStyle w:val="PageNumber"/>
        <w:rFonts w:ascii="Times New Roman" w:hAnsi="Times New Roman"/>
      </w:rPr>
      <w:fldChar w:fldCharType="end"/>
    </w:r>
  </w:p>
  <w:p w:rsidR="00221B92" w:rsidRDefault="00221B92" w:rsidP="009A1B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DC" w:rsidRDefault="00360BDC">
      <w:r>
        <w:separator/>
      </w:r>
    </w:p>
  </w:footnote>
  <w:footnote w:type="continuationSeparator" w:id="0">
    <w:p w:rsidR="00360BDC" w:rsidRDefault="0036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92" w:rsidRDefault="00221B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B92" w:rsidRDefault="00221B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92" w:rsidRDefault="00221B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BF9"/>
    <w:multiLevelType w:val="hybridMultilevel"/>
    <w:tmpl w:val="4AD660B2"/>
    <w:lvl w:ilvl="0" w:tplc="0BCCEB74">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F4C02"/>
    <w:multiLevelType w:val="hybridMultilevel"/>
    <w:tmpl w:val="7200DA68"/>
    <w:lvl w:ilvl="0" w:tplc="AFB6589A">
      <w:start w:val="1"/>
      <w:numFmt w:val="decimal"/>
      <w:lvlText w:val="(%1)"/>
      <w:lvlJc w:val="left"/>
      <w:pPr>
        <w:ind w:left="630" w:hanging="360"/>
      </w:pPr>
      <w:rPr>
        <w:rFonts w:ascii="Times" w:hAnsi="Time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CA056FF"/>
    <w:multiLevelType w:val="hybridMultilevel"/>
    <w:tmpl w:val="ACB4274A"/>
    <w:lvl w:ilvl="0" w:tplc="EE3E89C4">
      <w:start w:val="1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A6407"/>
    <w:multiLevelType w:val="hybridMultilevel"/>
    <w:tmpl w:val="001A66EA"/>
    <w:lvl w:ilvl="0" w:tplc="96A0E670">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B732CF"/>
    <w:multiLevelType w:val="singleLevel"/>
    <w:tmpl w:val="BA8AB94C"/>
    <w:lvl w:ilvl="0">
      <w:start w:val="1998"/>
      <w:numFmt w:val="bullet"/>
      <w:lvlText w:val="-"/>
      <w:lvlJc w:val="left"/>
      <w:pPr>
        <w:tabs>
          <w:tab w:val="num" w:pos="360"/>
        </w:tabs>
        <w:ind w:left="360" w:hanging="360"/>
      </w:pPr>
      <w:rPr>
        <w:rFonts w:hint="default"/>
        <w:b/>
      </w:rPr>
    </w:lvl>
  </w:abstractNum>
  <w:abstractNum w:abstractNumId="5" w15:restartNumberingAfterBreak="0">
    <w:nsid w:val="5D315872"/>
    <w:multiLevelType w:val="hybridMultilevel"/>
    <w:tmpl w:val="861A360E"/>
    <w:lvl w:ilvl="0" w:tplc="F086EAE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997A17"/>
    <w:multiLevelType w:val="hybridMultilevel"/>
    <w:tmpl w:val="4AFAD23E"/>
    <w:lvl w:ilvl="0" w:tplc="E828DB86">
      <w:start w:val="2004"/>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4120C"/>
    <w:multiLevelType w:val="hybridMultilevel"/>
    <w:tmpl w:val="5C083278"/>
    <w:lvl w:ilvl="0" w:tplc="02EA33B6">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0020D"/>
    <w:multiLevelType w:val="singleLevel"/>
    <w:tmpl w:val="9AC4CD7C"/>
    <w:lvl w:ilvl="0">
      <w:start w:val="1998"/>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6EAC02F7"/>
    <w:multiLevelType w:val="hybridMultilevel"/>
    <w:tmpl w:val="59AECFF0"/>
    <w:lvl w:ilvl="0" w:tplc="6542F7F0">
      <w:start w:val="201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F27FE"/>
    <w:multiLevelType w:val="hybridMultilevel"/>
    <w:tmpl w:val="08E81DD6"/>
    <w:lvl w:ilvl="0" w:tplc="39EA2D94">
      <w:start w:val="201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B5923"/>
    <w:multiLevelType w:val="hybridMultilevel"/>
    <w:tmpl w:val="6478C004"/>
    <w:lvl w:ilvl="0" w:tplc="0D9C68B6">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35775"/>
    <w:multiLevelType w:val="hybridMultilevel"/>
    <w:tmpl w:val="5EA66628"/>
    <w:lvl w:ilvl="0" w:tplc="312AA632">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5"/>
  </w:num>
  <w:num w:numId="6">
    <w:abstractNumId w:val="7"/>
  </w:num>
  <w:num w:numId="7">
    <w:abstractNumId w:val="0"/>
  </w:num>
  <w:num w:numId="8">
    <w:abstractNumId w:val="2"/>
  </w:num>
  <w:num w:numId="9">
    <w:abstractNumId w:val="10"/>
  </w:num>
  <w:num w:numId="10">
    <w:abstractNumId w:val="9"/>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C9"/>
    <w:rsid w:val="00002272"/>
    <w:rsid w:val="0000337E"/>
    <w:rsid w:val="00005E0B"/>
    <w:rsid w:val="0001411C"/>
    <w:rsid w:val="00016257"/>
    <w:rsid w:val="00016B76"/>
    <w:rsid w:val="00023C44"/>
    <w:rsid w:val="0002449C"/>
    <w:rsid w:val="000246FD"/>
    <w:rsid w:val="00026862"/>
    <w:rsid w:val="00027554"/>
    <w:rsid w:val="00030644"/>
    <w:rsid w:val="00031636"/>
    <w:rsid w:val="00034D20"/>
    <w:rsid w:val="0003544E"/>
    <w:rsid w:val="00035986"/>
    <w:rsid w:val="00035B13"/>
    <w:rsid w:val="00040DA8"/>
    <w:rsid w:val="0004334D"/>
    <w:rsid w:val="00043CA0"/>
    <w:rsid w:val="000452DF"/>
    <w:rsid w:val="00046A86"/>
    <w:rsid w:val="00046C2A"/>
    <w:rsid w:val="00046CFE"/>
    <w:rsid w:val="000541B5"/>
    <w:rsid w:val="00054EDE"/>
    <w:rsid w:val="0005523D"/>
    <w:rsid w:val="0005649A"/>
    <w:rsid w:val="00061EF0"/>
    <w:rsid w:val="0006359C"/>
    <w:rsid w:val="0006533C"/>
    <w:rsid w:val="00067E4E"/>
    <w:rsid w:val="00070398"/>
    <w:rsid w:val="00070B1B"/>
    <w:rsid w:val="00074054"/>
    <w:rsid w:val="00075AFB"/>
    <w:rsid w:val="00075BAE"/>
    <w:rsid w:val="00077CA9"/>
    <w:rsid w:val="00083612"/>
    <w:rsid w:val="0008404D"/>
    <w:rsid w:val="000907AB"/>
    <w:rsid w:val="000939ED"/>
    <w:rsid w:val="000A2022"/>
    <w:rsid w:val="000A4D1F"/>
    <w:rsid w:val="000A5E59"/>
    <w:rsid w:val="000A7388"/>
    <w:rsid w:val="000B20E9"/>
    <w:rsid w:val="000B2D66"/>
    <w:rsid w:val="000B3ECB"/>
    <w:rsid w:val="000B4171"/>
    <w:rsid w:val="000B5110"/>
    <w:rsid w:val="000B5494"/>
    <w:rsid w:val="000B7948"/>
    <w:rsid w:val="000C3EA4"/>
    <w:rsid w:val="000C4169"/>
    <w:rsid w:val="000C595D"/>
    <w:rsid w:val="000C7F4E"/>
    <w:rsid w:val="000D1606"/>
    <w:rsid w:val="000D16DE"/>
    <w:rsid w:val="000D34EA"/>
    <w:rsid w:val="000D46D9"/>
    <w:rsid w:val="000D5EA5"/>
    <w:rsid w:val="000E01FC"/>
    <w:rsid w:val="000E10EF"/>
    <w:rsid w:val="000E1A2B"/>
    <w:rsid w:val="000E1D27"/>
    <w:rsid w:val="000E2392"/>
    <w:rsid w:val="000E2663"/>
    <w:rsid w:val="000E49E7"/>
    <w:rsid w:val="000E50AC"/>
    <w:rsid w:val="000E66D4"/>
    <w:rsid w:val="000E6EC3"/>
    <w:rsid w:val="000F1FF7"/>
    <w:rsid w:val="001023C1"/>
    <w:rsid w:val="0010319C"/>
    <w:rsid w:val="00105D7F"/>
    <w:rsid w:val="00106F15"/>
    <w:rsid w:val="001104AB"/>
    <w:rsid w:val="00110AF1"/>
    <w:rsid w:val="0011273D"/>
    <w:rsid w:val="00114423"/>
    <w:rsid w:val="00114BA5"/>
    <w:rsid w:val="0011581D"/>
    <w:rsid w:val="00115D76"/>
    <w:rsid w:val="001177A6"/>
    <w:rsid w:val="001177C3"/>
    <w:rsid w:val="00117D82"/>
    <w:rsid w:val="00123A71"/>
    <w:rsid w:val="00124707"/>
    <w:rsid w:val="00125D9A"/>
    <w:rsid w:val="00126920"/>
    <w:rsid w:val="00130888"/>
    <w:rsid w:val="00137F31"/>
    <w:rsid w:val="00137FB2"/>
    <w:rsid w:val="0015085A"/>
    <w:rsid w:val="00151CF6"/>
    <w:rsid w:val="001559C2"/>
    <w:rsid w:val="00157517"/>
    <w:rsid w:val="0015770C"/>
    <w:rsid w:val="00157E47"/>
    <w:rsid w:val="0016099A"/>
    <w:rsid w:val="00164063"/>
    <w:rsid w:val="00166A38"/>
    <w:rsid w:val="001707EA"/>
    <w:rsid w:val="00171739"/>
    <w:rsid w:val="001767A5"/>
    <w:rsid w:val="00183954"/>
    <w:rsid w:val="00190864"/>
    <w:rsid w:val="00190DC3"/>
    <w:rsid w:val="0019157F"/>
    <w:rsid w:val="001933D0"/>
    <w:rsid w:val="0019363C"/>
    <w:rsid w:val="00197B5B"/>
    <w:rsid w:val="001A4BA7"/>
    <w:rsid w:val="001B03ED"/>
    <w:rsid w:val="001B28BB"/>
    <w:rsid w:val="001B2B1F"/>
    <w:rsid w:val="001B3958"/>
    <w:rsid w:val="001B7B89"/>
    <w:rsid w:val="001C0C09"/>
    <w:rsid w:val="001C2A9D"/>
    <w:rsid w:val="001D2921"/>
    <w:rsid w:val="001D446B"/>
    <w:rsid w:val="001D5D46"/>
    <w:rsid w:val="001D6215"/>
    <w:rsid w:val="001D6782"/>
    <w:rsid w:val="001D6980"/>
    <w:rsid w:val="001D7A60"/>
    <w:rsid w:val="001E0E3B"/>
    <w:rsid w:val="001F0119"/>
    <w:rsid w:val="001F05EC"/>
    <w:rsid w:val="001F3BED"/>
    <w:rsid w:val="001F66E3"/>
    <w:rsid w:val="00201530"/>
    <w:rsid w:val="00202F5F"/>
    <w:rsid w:val="00203AA9"/>
    <w:rsid w:val="00204444"/>
    <w:rsid w:val="00204D04"/>
    <w:rsid w:val="00206072"/>
    <w:rsid w:val="00206952"/>
    <w:rsid w:val="00207384"/>
    <w:rsid w:val="00215E52"/>
    <w:rsid w:val="00217906"/>
    <w:rsid w:val="00221484"/>
    <w:rsid w:val="00221B92"/>
    <w:rsid w:val="00224CE0"/>
    <w:rsid w:val="00225528"/>
    <w:rsid w:val="0022710C"/>
    <w:rsid w:val="00230614"/>
    <w:rsid w:val="00230D2D"/>
    <w:rsid w:val="00231339"/>
    <w:rsid w:val="00231F1B"/>
    <w:rsid w:val="00232DB1"/>
    <w:rsid w:val="00232E27"/>
    <w:rsid w:val="00234134"/>
    <w:rsid w:val="00235ADD"/>
    <w:rsid w:val="002374B7"/>
    <w:rsid w:val="002419C4"/>
    <w:rsid w:val="00242683"/>
    <w:rsid w:val="00246419"/>
    <w:rsid w:val="00247B50"/>
    <w:rsid w:val="00256749"/>
    <w:rsid w:val="002608A3"/>
    <w:rsid w:val="00261646"/>
    <w:rsid w:val="00261B58"/>
    <w:rsid w:val="002643E6"/>
    <w:rsid w:val="00265861"/>
    <w:rsid w:val="00271485"/>
    <w:rsid w:val="0027550A"/>
    <w:rsid w:val="002774EF"/>
    <w:rsid w:val="00281F51"/>
    <w:rsid w:val="002826C5"/>
    <w:rsid w:val="00284916"/>
    <w:rsid w:val="00287274"/>
    <w:rsid w:val="002872E0"/>
    <w:rsid w:val="002919CF"/>
    <w:rsid w:val="0029226A"/>
    <w:rsid w:val="00294B54"/>
    <w:rsid w:val="002A4902"/>
    <w:rsid w:val="002A6E98"/>
    <w:rsid w:val="002B14BD"/>
    <w:rsid w:val="002B229F"/>
    <w:rsid w:val="002B2EF6"/>
    <w:rsid w:val="002B4998"/>
    <w:rsid w:val="002B4FAB"/>
    <w:rsid w:val="002C02A6"/>
    <w:rsid w:val="002C1910"/>
    <w:rsid w:val="002C36E7"/>
    <w:rsid w:val="002C5707"/>
    <w:rsid w:val="002C5EB5"/>
    <w:rsid w:val="002D0CB7"/>
    <w:rsid w:val="002D304F"/>
    <w:rsid w:val="002D3BE4"/>
    <w:rsid w:val="002D717E"/>
    <w:rsid w:val="002E0064"/>
    <w:rsid w:val="002E2FB7"/>
    <w:rsid w:val="002E3655"/>
    <w:rsid w:val="002E5D84"/>
    <w:rsid w:val="002E6403"/>
    <w:rsid w:val="002F2A65"/>
    <w:rsid w:val="002F444A"/>
    <w:rsid w:val="002F7BF1"/>
    <w:rsid w:val="00300413"/>
    <w:rsid w:val="00303EEE"/>
    <w:rsid w:val="00305520"/>
    <w:rsid w:val="00306AC9"/>
    <w:rsid w:val="00306F4C"/>
    <w:rsid w:val="00310E31"/>
    <w:rsid w:val="00314B5F"/>
    <w:rsid w:val="003150C7"/>
    <w:rsid w:val="00317868"/>
    <w:rsid w:val="00322FB1"/>
    <w:rsid w:val="00324A86"/>
    <w:rsid w:val="003268A1"/>
    <w:rsid w:val="00333F49"/>
    <w:rsid w:val="003340BF"/>
    <w:rsid w:val="00334109"/>
    <w:rsid w:val="00341EA5"/>
    <w:rsid w:val="003439D3"/>
    <w:rsid w:val="0034463C"/>
    <w:rsid w:val="00347B10"/>
    <w:rsid w:val="00350C7A"/>
    <w:rsid w:val="003549E6"/>
    <w:rsid w:val="00354D2C"/>
    <w:rsid w:val="00354F06"/>
    <w:rsid w:val="00355F30"/>
    <w:rsid w:val="00356B3B"/>
    <w:rsid w:val="00360BDC"/>
    <w:rsid w:val="0036247D"/>
    <w:rsid w:val="00362C09"/>
    <w:rsid w:val="0036302D"/>
    <w:rsid w:val="00363833"/>
    <w:rsid w:val="00364312"/>
    <w:rsid w:val="00366B59"/>
    <w:rsid w:val="00367BB2"/>
    <w:rsid w:val="00370890"/>
    <w:rsid w:val="00373E91"/>
    <w:rsid w:val="00374781"/>
    <w:rsid w:val="00374A88"/>
    <w:rsid w:val="00374DA0"/>
    <w:rsid w:val="00376BE9"/>
    <w:rsid w:val="003779E1"/>
    <w:rsid w:val="0038213C"/>
    <w:rsid w:val="0038276D"/>
    <w:rsid w:val="003832C7"/>
    <w:rsid w:val="00391049"/>
    <w:rsid w:val="003917FD"/>
    <w:rsid w:val="00391F1A"/>
    <w:rsid w:val="003920C7"/>
    <w:rsid w:val="003934CA"/>
    <w:rsid w:val="00394FA4"/>
    <w:rsid w:val="003973EB"/>
    <w:rsid w:val="003A06E2"/>
    <w:rsid w:val="003A141C"/>
    <w:rsid w:val="003A250C"/>
    <w:rsid w:val="003A4B57"/>
    <w:rsid w:val="003A4D19"/>
    <w:rsid w:val="003A5353"/>
    <w:rsid w:val="003A5946"/>
    <w:rsid w:val="003B1043"/>
    <w:rsid w:val="003B3E00"/>
    <w:rsid w:val="003B488F"/>
    <w:rsid w:val="003B530C"/>
    <w:rsid w:val="003B6FCB"/>
    <w:rsid w:val="003C269A"/>
    <w:rsid w:val="003C2DA0"/>
    <w:rsid w:val="003C3909"/>
    <w:rsid w:val="003C69B3"/>
    <w:rsid w:val="003C6B8E"/>
    <w:rsid w:val="003C773F"/>
    <w:rsid w:val="003C7BD6"/>
    <w:rsid w:val="003C7DCE"/>
    <w:rsid w:val="003D3536"/>
    <w:rsid w:val="003D5645"/>
    <w:rsid w:val="003D605E"/>
    <w:rsid w:val="003E0F68"/>
    <w:rsid w:val="003E2B27"/>
    <w:rsid w:val="003E2FF5"/>
    <w:rsid w:val="003E45FA"/>
    <w:rsid w:val="003E4B73"/>
    <w:rsid w:val="003E56D4"/>
    <w:rsid w:val="003F0844"/>
    <w:rsid w:val="003F646F"/>
    <w:rsid w:val="003F6962"/>
    <w:rsid w:val="003F6F2E"/>
    <w:rsid w:val="00405A56"/>
    <w:rsid w:val="00406429"/>
    <w:rsid w:val="00417676"/>
    <w:rsid w:val="004207E9"/>
    <w:rsid w:val="00422F10"/>
    <w:rsid w:val="00423145"/>
    <w:rsid w:val="004232C2"/>
    <w:rsid w:val="0042374C"/>
    <w:rsid w:val="0042377C"/>
    <w:rsid w:val="0042520A"/>
    <w:rsid w:val="00426A02"/>
    <w:rsid w:val="00431EF3"/>
    <w:rsid w:val="00432CBC"/>
    <w:rsid w:val="00432EDF"/>
    <w:rsid w:val="00433617"/>
    <w:rsid w:val="004338CF"/>
    <w:rsid w:val="00433992"/>
    <w:rsid w:val="00434D73"/>
    <w:rsid w:val="00436547"/>
    <w:rsid w:val="00436C85"/>
    <w:rsid w:val="00441EA5"/>
    <w:rsid w:val="00446063"/>
    <w:rsid w:val="0044621B"/>
    <w:rsid w:val="00446851"/>
    <w:rsid w:val="00454A21"/>
    <w:rsid w:val="00455EDC"/>
    <w:rsid w:val="00455F98"/>
    <w:rsid w:val="00457ABF"/>
    <w:rsid w:val="004609B3"/>
    <w:rsid w:val="0046454A"/>
    <w:rsid w:val="004645BD"/>
    <w:rsid w:val="0046523B"/>
    <w:rsid w:val="00467D09"/>
    <w:rsid w:val="00472886"/>
    <w:rsid w:val="00472EB9"/>
    <w:rsid w:val="00476EAC"/>
    <w:rsid w:val="00480E07"/>
    <w:rsid w:val="004840DD"/>
    <w:rsid w:val="004842EF"/>
    <w:rsid w:val="004856E6"/>
    <w:rsid w:val="00485A90"/>
    <w:rsid w:val="00486219"/>
    <w:rsid w:val="00492C08"/>
    <w:rsid w:val="00496159"/>
    <w:rsid w:val="004A05A7"/>
    <w:rsid w:val="004A293D"/>
    <w:rsid w:val="004A377F"/>
    <w:rsid w:val="004A40D4"/>
    <w:rsid w:val="004A5453"/>
    <w:rsid w:val="004A7146"/>
    <w:rsid w:val="004B13CF"/>
    <w:rsid w:val="004B1452"/>
    <w:rsid w:val="004B1B9C"/>
    <w:rsid w:val="004B3B9B"/>
    <w:rsid w:val="004B4A68"/>
    <w:rsid w:val="004B5D22"/>
    <w:rsid w:val="004C0956"/>
    <w:rsid w:val="004C1430"/>
    <w:rsid w:val="004C26D4"/>
    <w:rsid w:val="004C5630"/>
    <w:rsid w:val="004C5A8B"/>
    <w:rsid w:val="004C5DCC"/>
    <w:rsid w:val="004D357A"/>
    <w:rsid w:val="004D4211"/>
    <w:rsid w:val="004D7FD7"/>
    <w:rsid w:val="004E0D3B"/>
    <w:rsid w:val="004E4FDF"/>
    <w:rsid w:val="004E6263"/>
    <w:rsid w:val="004F046F"/>
    <w:rsid w:val="004F0876"/>
    <w:rsid w:val="004F15D5"/>
    <w:rsid w:val="004F204F"/>
    <w:rsid w:val="0050566E"/>
    <w:rsid w:val="00505E57"/>
    <w:rsid w:val="005065E9"/>
    <w:rsid w:val="005069FB"/>
    <w:rsid w:val="00506E66"/>
    <w:rsid w:val="00511476"/>
    <w:rsid w:val="00514542"/>
    <w:rsid w:val="00514B07"/>
    <w:rsid w:val="00517EF6"/>
    <w:rsid w:val="00520919"/>
    <w:rsid w:val="00520F51"/>
    <w:rsid w:val="0052348A"/>
    <w:rsid w:val="00524869"/>
    <w:rsid w:val="00526103"/>
    <w:rsid w:val="005312E8"/>
    <w:rsid w:val="00531D24"/>
    <w:rsid w:val="00533940"/>
    <w:rsid w:val="0053630B"/>
    <w:rsid w:val="00536EFC"/>
    <w:rsid w:val="00540A03"/>
    <w:rsid w:val="00540DDF"/>
    <w:rsid w:val="00542FC9"/>
    <w:rsid w:val="00543737"/>
    <w:rsid w:val="00550CC2"/>
    <w:rsid w:val="005527CA"/>
    <w:rsid w:val="00552F4A"/>
    <w:rsid w:val="005532F8"/>
    <w:rsid w:val="005575FE"/>
    <w:rsid w:val="00560284"/>
    <w:rsid w:val="005602C4"/>
    <w:rsid w:val="00563572"/>
    <w:rsid w:val="005640E0"/>
    <w:rsid w:val="00565386"/>
    <w:rsid w:val="005706FB"/>
    <w:rsid w:val="00572396"/>
    <w:rsid w:val="00572A9E"/>
    <w:rsid w:val="005752BE"/>
    <w:rsid w:val="00575723"/>
    <w:rsid w:val="005800C7"/>
    <w:rsid w:val="00580761"/>
    <w:rsid w:val="0058162E"/>
    <w:rsid w:val="00584FC6"/>
    <w:rsid w:val="0058573A"/>
    <w:rsid w:val="00591C3E"/>
    <w:rsid w:val="00593337"/>
    <w:rsid w:val="005946CE"/>
    <w:rsid w:val="00595DEC"/>
    <w:rsid w:val="005A1C9B"/>
    <w:rsid w:val="005A28A9"/>
    <w:rsid w:val="005A2912"/>
    <w:rsid w:val="005A317B"/>
    <w:rsid w:val="005A5A3C"/>
    <w:rsid w:val="005B07AE"/>
    <w:rsid w:val="005B27D6"/>
    <w:rsid w:val="005C0B58"/>
    <w:rsid w:val="005C0E29"/>
    <w:rsid w:val="005C1E5B"/>
    <w:rsid w:val="005C2EB5"/>
    <w:rsid w:val="005C4675"/>
    <w:rsid w:val="005C5978"/>
    <w:rsid w:val="005C609A"/>
    <w:rsid w:val="005D0D4C"/>
    <w:rsid w:val="005D30AF"/>
    <w:rsid w:val="005D4E97"/>
    <w:rsid w:val="005D5B11"/>
    <w:rsid w:val="005D5DF5"/>
    <w:rsid w:val="005D6E6F"/>
    <w:rsid w:val="005E35C5"/>
    <w:rsid w:val="005E3AC7"/>
    <w:rsid w:val="005E543F"/>
    <w:rsid w:val="005E5E50"/>
    <w:rsid w:val="005F581D"/>
    <w:rsid w:val="005F6775"/>
    <w:rsid w:val="005F750D"/>
    <w:rsid w:val="00601D9D"/>
    <w:rsid w:val="006056DD"/>
    <w:rsid w:val="00611850"/>
    <w:rsid w:val="00612E78"/>
    <w:rsid w:val="0061363E"/>
    <w:rsid w:val="00615315"/>
    <w:rsid w:val="006254F1"/>
    <w:rsid w:val="0063166A"/>
    <w:rsid w:val="006316FE"/>
    <w:rsid w:val="00632513"/>
    <w:rsid w:val="0063256A"/>
    <w:rsid w:val="00632D78"/>
    <w:rsid w:val="0063323C"/>
    <w:rsid w:val="00637B17"/>
    <w:rsid w:val="00637E58"/>
    <w:rsid w:val="006415CC"/>
    <w:rsid w:val="00641871"/>
    <w:rsid w:val="00642580"/>
    <w:rsid w:val="00643FA0"/>
    <w:rsid w:val="0064542D"/>
    <w:rsid w:val="0065165D"/>
    <w:rsid w:val="00652BD3"/>
    <w:rsid w:val="006543E6"/>
    <w:rsid w:val="00655084"/>
    <w:rsid w:val="0065613E"/>
    <w:rsid w:val="0066146D"/>
    <w:rsid w:val="006619EB"/>
    <w:rsid w:val="00665E9A"/>
    <w:rsid w:val="00673B3A"/>
    <w:rsid w:val="00676295"/>
    <w:rsid w:val="0068048F"/>
    <w:rsid w:val="006830C4"/>
    <w:rsid w:val="00683E24"/>
    <w:rsid w:val="00685F45"/>
    <w:rsid w:val="006865DC"/>
    <w:rsid w:val="00690099"/>
    <w:rsid w:val="00690AA7"/>
    <w:rsid w:val="00693D43"/>
    <w:rsid w:val="00696D04"/>
    <w:rsid w:val="006A0933"/>
    <w:rsid w:val="006A18C4"/>
    <w:rsid w:val="006A3740"/>
    <w:rsid w:val="006A4187"/>
    <w:rsid w:val="006A6109"/>
    <w:rsid w:val="006A65EE"/>
    <w:rsid w:val="006B07AB"/>
    <w:rsid w:val="006B386D"/>
    <w:rsid w:val="006B4E07"/>
    <w:rsid w:val="006B6180"/>
    <w:rsid w:val="006B73D0"/>
    <w:rsid w:val="006B79D1"/>
    <w:rsid w:val="006C05D7"/>
    <w:rsid w:val="006C09E0"/>
    <w:rsid w:val="006C4781"/>
    <w:rsid w:val="006C615C"/>
    <w:rsid w:val="006C6AAC"/>
    <w:rsid w:val="006C740B"/>
    <w:rsid w:val="006C7BA0"/>
    <w:rsid w:val="006D239D"/>
    <w:rsid w:val="006E25C7"/>
    <w:rsid w:val="006E553A"/>
    <w:rsid w:val="006E6710"/>
    <w:rsid w:val="006F0BA2"/>
    <w:rsid w:val="006F2238"/>
    <w:rsid w:val="006F2B0D"/>
    <w:rsid w:val="006F538C"/>
    <w:rsid w:val="006F5EEF"/>
    <w:rsid w:val="006F6F38"/>
    <w:rsid w:val="006F70FA"/>
    <w:rsid w:val="006F762C"/>
    <w:rsid w:val="00702B89"/>
    <w:rsid w:val="00702CC4"/>
    <w:rsid w:val="007064FB"/>
    <w:rsid w:val="00711B6B"/>
    <w:rsid w:val="00712D72"/>
    <w:rsid w:val="00715A82"/>
    <w:rsid w:val="0071665E"/>
    <w:rsid w:val="007214F8"/>
    <w:rsid w:val="007223A9"/>
    <w:rsid w:val="00724511"/>
    <w:rsid w:val="00725E57"/>
    <w:rsid w:val="00725F1D"/>
    <w:rsid w:val="007267A2"/>
    <w:rsid w:val="00726C35"/>
    <w:rsid w:val="007300F0"/>
    <w:rsid w:val="00732967"/>
    <w:rsid w:val="00734182"/>
    <w:rsid w:val="007348C2"/>
    <w:rsid w:val="00735FEC"/>
    <w:rsid w:val="00737909"/>
    <w:rsid w:val="00740444"/>
    <w:rsid w:val="007444EC"/>
    <w:rsid w:val="0074460D"/>
    <w:rsid w:val="00745149"/>
    <w:rsid w:val="00745B5A"/>
    <w:rsid w:val="00747BD7"/>
    <w:rsid w:val="00747C21"/>
    <w:rsid w:val="00751852"/>
    <w:rsid w:val="0075341A"/>
    <w:rsid w:val="00753E3A"/>
    <w:rsid w:val="007547D4"/>
    <w:rsid w:val="00757F4D"/>
    <w:rsid w:val="00761684"/>
    <w:rsid w:val="007622B5"/>
    <w:rsid w:val="00763DB7"/>
    <w:rsid w:val="00765E10"/>
    <w:rsid w:val="00766163"/>
    <w:rsid w:val="00766497"/>
    <w:rsid w:val="007705C5"/>
    <w:rsid w:val="00774A50"/>
    <w:rsid w:val="00774D00"/>
    <w:rsid w:val="007751A7"/>
    <w:rsid w:val="00777721"/>
    <w:rsid w:val="0078092E"/>
    <w:rsid w:val="0078160A"/>
    <w:rsid w:val="007834A3"/>
    <w:rsid w:val="00784190"/>
    <w:rsid w:val="00786E2C"/>
    <w:rsid w:val="00787E89"/>
    <w:rsid w:val="00794C6F"/>
    <w:rsid w:val="00794EBC"/>
    <w:rsid w:val="0079687A"/>
    <w:rsid w:val="007A28B5"/>
    <w:rsid w:val="007A4FAD"/>
    <w:rsid w:val="007A6664"/>
    <w:rsid w:val="007A6EF0"/>
    <w:rsid w:val="007B242C"/>
    <w:rsid w:val="007B3842"/>
    <w:rsid w:val="007B4C98"/>
    <w:rsid w:val="007B5C03"/>
    <w:rsid w:val="007C1F09"/>
    <w:rsid w:val="007C2152"/>
    <w:rsid w:val="007C4C4A"/>
    <w:rsid w:val="007C5082"/>
    <w:rsid w:val="007C683D"/>
    <w:rsid w:val="007C6858"/>
    <w:rsid w:val="007D0999"/>
    <w:rsid w:val="007D3F0C"/>
    <w:rsid w:val="007D4387"/>
    <w:rsid w:val="007D51B1"/>
    <w:rsid w:val="007D7AE3"/>
    <w:rsid w:val="007E038C"/>
    <w:rsid w:val="007E1FB6"/>
    <w:rsid w:val="007E4557"/>
    <w:rsid w:val="007E55D4"/>
    <w:rsid w:val="007E6817"/>
    <w:rsid w:val="007E7155"/>
    <w:rsid w:val="007F0C79"/>
    <w:rsid w:val="007F31D2"/>
    <w:rsid w:val="007F383A"/>
    <w:rsid w:val="007F7384"/>
    <w:rsid w:val="00802085"/>
    <w:rsid w:val="0080466B"/>
    <w:rsid w:val="0080548D"/>
    <w:rsid w:val="00812073"/>
    <w:rsid w:val="00820327"/>
    <w:rsid w:val="00820A27"/>
    <w:rsid w:val="00821448"/>
    <w:rsid w:val="00822272"/>
    <w:rsid w:val="00824847"/>
    <w:rsid w:val="00824861"/>
    <w:rsid w:val="00831831"/>
    <w:rsid w:val="00833A61"/>
    <w:rsid w:val="00834D68"/>
    <w:rsid w:val="00835DBE"/>
    <w:rsid w:val="00837F13"/>
    <w:rsid w:val="008405AE"/>
    <w:rsid w:val="008428B1"/>
    <w:rsid w:val="00844F96"/>
    <w:rsid w:val="008506D5"/>
    <w:rsid w:val="00851852"/>
    <w:rsid w:val="00851A10"/>
    <w:rsid w:val="00851AEE"/>
    <w:rsid w:val="008522F5"/>
    <w:rsid w:val="00857061"/>
    <w:rsid w:val="00857C16"/>
    <w:rsid w:val="008607E4"/>
    <w:rsid w:val="008647D1"/>
    <w:rsid w:val="00866C5A"/>
    <w:rsid w:val="0087082E"/>
    <w:rsid w:val="00870986"/>
    <w:rsid w:val="008771BE"/>
    <w:rsid w:val="0088193F"/>
    <w:rsid w:val="00883B2D"/>
    <w:rsid w:val="00886063"/>
    <w:rsid w:val="00886823"/>
    <w:rsid w:val="00886CED"/>
    <w:rsid w:val="00890FB9"/>
    <w:rsid w:val="0089268F"/>
    <w:rsid w:val="008A0415"/>
    <w:rsid w:val="008A0C0E"/>
    <w:rsid w:val="008A2DDB"/>
    <w:rsid w:val="008A4D5E"/>
    <w:rsid w:val="008A5F8F"/>
    <w:rsid w:val="008A69E1"/>
    <w:rsid w:val="008A70BB"/>
    <w:rsid w:val="008A71E2"/>
    <w:rsid w:val="008A77F0"/>
    <w:rsid w:val="008A7CCB"/>
    <w:rsid w:val="008B2FA3"/>
    <w:rsid w:val="008B4EEF"/>
    <w:rsid w:val="008B5DBE"/>
    <w:rsid w:val="008C478C"/>
    <w:rsid w:val="008C6D74"/>
    <w:rsid w:val="008D0042"/>
    <w:rsid w:val="008D123F"/>
    <w:rsid w:val="008D28B8"/>
    <w:rsid w:val="008D57CB"/>
    <w:rsid w:val="008D6A77"/>
    <w:rsid w:val="008E206C"/>
    <w:rsid w:val="008E5F3E"/>
    <w:rsid w:val="008E6D08"/>
    <w:rsid w:val="008E6E19"/>
    <w:rsid w:val="008E7B4D"/>
    <w:rsid w:val="008E7F36"/>
    <w:rsid w:val="008F505A"/>
    <w:rsid w:val="00900F81"/>
    <w:rsid w:val="00903ACC"/>
    <w:rsid w:val="0091275E"/>
    <w:rsid w:val="00912832"/>
    <w:rsid w:val="00914458"/>
    <w:rsid w:val="00915998"/>
    <w:rsid w:val="00920A7A"/>
    <w:rsid w:val="009270E3"/>
    <w:rsid w:val="00927C76"/>
    <w:rsid w:val="00940FDB"/>
    <w:rsid w:val="0094422F"/>
    <w:rsid w:val="00946725"/>
    <w:rsid w:val="00947126"/>
    <w:rsid w:val="00947E77"/>
    <w:rsid w:val="0095259D"/>
    <w:rsid w:val="00954105"/>
    <w:rsid w:val="00954473"/>
    <w:rsid w:val="00965B9A"/>
    <w:rsid w:val="00967E88"/>
    <w:rsid w:val="00970098"/>
    <w:rsid w:val="0097107A"/>
    <w:rsid w:val="00973D50"/>
    <w:rsid w:val="009758E1"/>
    <w:rsid w:val="00975A99"/>
    <w:rsid w:val="009820A5"/>
    <w:rsid w:val="0098331B"/>
    <w:rsid w:val="00984A7D"/>
    <w:rsid w:val="00993972"/>
    <w:rsid w:val="00995858"/>
    <w:rsid w:val="00995ACC"/>
    <w:rsid w:val="00995D02"/>
    <w:rsid w:val="009A1BFF"/>
    <w:rsid w:val="009A2398"/>
    <w:rsid w:val="009A4FD3"/>
    <w:rsid w:val="009B0AB8"/>
    <w:rsid w:val="009B129F"/>
    <w:rsid w:val="009B192D"/>
    <w:rsid w:val="009B1E62"/>
    <w:rsid w:val="009B2A84"/>
    <w:rsid w:val="009B2AEC"/>
    <w:rsid w:val="009B42A9"/>
    <w:rsid w:val="009B6F2C"/>
    <w:rsid w:val="009C22BA"/>
    <w:rsid w:val="009C49A9"/>
    <w:rsid w:val="009C5315"/>
    <w:rsid w:val="009C55FC"/>
    <w:rsid w:val="009C6D3F"/>
    <w:rsid w:val="009D0785"/>
    <w:rsid w:val="009D19A1"/>
    <w:rsid w:val="009D4022"/>
    <w:rsid w:val="009D5080"/>
    <w:rsid w:val="009E0E98"/>
    <w:rsid w:val="009E10E0"/>
    <w:rsid w:val="009E1DFA"/>
    <w:rsid w:val="009E26B5"/>
    <w:rsid w:val="009E3F8A"/>
    <w:rsid w:val="009E4E67"/>
    <w:rsid w:val="009E603C"/>
    <w:rsid w:val="009E6FF3"/>
    <w:rsid w:val="009E74AD"/>
    <w:rsid w:val="009E7A18"/>
    <w:rsid w:val="009F0F88"/>
    <w:rsid w:val="009F1765"/>
    <w:rsid w:val="009F2D26"/>
    <w:rsid w:val="009F4ADE"/>
    <w:rsid w:val="009F58A5"/>
    <w:rsid w:val="009F664C"/>
    <w:rsid w:val="009F76BA"/>
    <w:rsid w:val="00A00687"/>
    <w:rsid w:val="00A021A8"/>
    <w:rsid w:val="00A0602D"/>
    <w:rsid w:val="00A1137C"/>
    <w:rsid w:val="00A11C51"/>
    <w:rsid w:val="00A13C25"/>
    <w:rsid w:val="00A14C2F"/>
    <w:rsid w:val="00A15634"/>
    <w:rsid w:val="00A167DA"/>
    <w:rsid w:val="00A17E4E"/>
    <w:rsid w:val="00A21470"/>
    <w:rsid w:val="00A2288A"/>
    <w:rsid w:val="00A22DB8"/>
    <w:rsid w:val="00A23CCF"/>
    <w:rsid w:val="00A2486F"/>
    <w:rsid w:val="00A27133"/>
    <w:rsid w:val="00A31851"/>
    <w:rsid w:val="00A32AFF"/>
    <w:rsid w:val="00A344D9"/>
    <w:rsid w:val="00A34E8D"/>
    <w:rsid w:val="00A41D47"/>
    <w:rsid w:val="00A4308C"/>
    <w:rsid w:val="00A451B4"/>
    <w:rsid w:val="00A51410"/>
    <w:rsid w:val="00A5162D"/>
    <w:rsid w:val="00A52A50"/>
    <w:rsid w:val="00A54C2E"/>
    <w:rsid w:val="00A55FC7"/>
    <w:rsid w:val="00A57369"/>
    <w:rsid w:val="00A60372"/>
    <w:rsid w:val="00A62342"/>
    <w:rsid w:val="00A62AB7"/>
    <w:rsid w:val="00A62F19"/>
    <w:rsid w:val="00A63271"/>
    <w:rsid w:val="00A67A60"/>
    <w:rsid w:val="00A70EBB"/>
    <w:rsid w:val="00A70F08"/>
    <w:rsid w:val="00A72D6D"/>
    <w:rsid w:val="00A76BE8"/>
    <w:rsid w:val="00A83654"/>
    <w:rsid w:val="00A837B9"/>
    <w:rsid w:val="00A85A8C"/>
    <w:rsid w:val="00A87AA6"/>
    <w:rsid w:val="00A91EC0"/>
    <w:rsid w:val="00A920AD"/>
    <w:rsid w:val="00A9221B"/>
    <w:rsid w:val="00A92AEF"/>
    <w:rsid w:val="00A95D18"/>
    <w:rsid w:val="00A9692A"/>
    <w:rsid w:val="00A97901"/>
    <w:rsid w:val="00A97E0F"/>
    <w:rsid w:val="00AA2718"/>
    <w:rsid w:val="00AA5AE8"/>
    <w:rsid w:val="00AB3625"/>
    <w:rsid w:val="00AC3E5A"/>
    <w:rsid w:val="00AD65B8"/>
    <w:rsid w:val="00AE35E3"/>
    <w:rsid w:val="00AE3A96"/>
    <w:rsid w:val="00AE615F"/>
    <w:rsid w:val="00AE6D0D"/>
    <w:rsid w:val="00AF19A7"/>
    <w:rsid w:val="00AF24F5"/>
    <w:rsid w:val="00AF2876"/>
    <w:rsid w:val="00AF39EF"/>
    <w:rsid w:val="00AF3A30"/>
    <w:rsid w:val="00AF4076"/>
    <w:rsid w:val="00AF5ACB"/>
    <w:rsid w:val="00AF76AC"/>
    <w:rsid w:val="00B04754"/>
    <w:rsid w:val="00B0538F"/>
    <w:rsid w:val="00B07944"/>
    <w:rsid w:val="00B13880"/>
    <w:rsid w:val="00B16908"/>
    <w:rsid w:val="00B1701E"/>
    <w:rsid w:val="00B21CC1"/>
    <w:rsid w:val="00B21DD5"/>
    <w:rsid w:val="00B22EA4"/>
    <w:rsid w:val="00B264C8"/>
    <w:rsid w:val="00B3372E"/>
    <w:rsid w:val="00B3389A"/>
    <w:rsid w:val="00B33F1B"/>
    <w:rsid w:val="00B34483"/>
    <w:rsid w:val="00B34A44"/>
    <w:rsid w:val="00B361FD"/>
    <w:rsid w:val="00B37CB8"/>
    <w:rsid w:val="00B37CF6"/>
    <w:rsid w:val="00B42250"/>
    <w:rsid w:val="00B44C05"/>
    <w:rsid w:val="00B57833"/>
    <w:rsid w:val="00B6245F"/>
    <w:rsid w:val="00B62643"/>
    <w:rsid w:val="00B6296E"/>
    <w:rsid w:val="00B6569B"/>
    <w:rsid w:val="00B67B89"/>
    <w:rsid w:val="00B70794"/>
    <w:rsid w:val="00B71BE9"/>
    <w:rsid w:val="00B7742B"/>
    <w:rsid w:val="00B77A5D"/>
    <w:rsid w:val="00B8076A"/>
    <w:rsid w:val="00B82200"/>
    <w:rsid w:val="00B84010"/>
    <w:rsid w:val="00B84F37"/>
    <w:rsid w:val="00B859C1"/>
    <w:rsid w:val="00B87741"/>
    <w:rsid w:val="00B91AA1"/>
    <w:rsid w:val="00B9301F"/>
    <w:rsid w:val="00B93B4D"/>
    <w:rsid w:val="00B94569"/>
    <w:rsid w:val="00B953D3"/>
    <w:rsid w:val="00B97432"/>
    <w:rsid w:val="00B9790A"/>
    <w:rsid w:val="00B97AB2"/>
    <w:rsid w:val="00BA0564"/>
    <w:rsid w:val="00BA1D38"/>
    <w:rsid w:val="00BB03AC"/>
    <w:rsid w:val="00BB37B3"/>
    <w:rsid w:val="00BB3D61"/>
    <w:rsid w:val="00BB5D8D"/>
    <w:rsid w:val="00BB6898"/>
    <w:rsid w:val="00BB6AC9"/>
    <w:rsid w:val="00BB714A"/>
    <w:rsid w:val="00BB7914"/>
    <w:rsid w:val="00BC104C"/>
    <w:rsid w:val="00BC1D6E"/>
    <w:rsid w:val="00BC5170"/>
    <w:rsid w:val="00BC5B6E"/>
    <w:rsid w:val="00BD057E"/>
    <w:rsid w:val="00BD0ABF"/>
    <w:rsid w:val="00BD119B"/>
    <w:rsid w:val="00BD1731"/>
    <w:rsid w:val="00BD187A"/>
    <w:rsid w:val="00BD2D14"/>
    <w:rsid w:val="00BD4B75"/>
    <w:rsid w:val="00BD54A0"/>
    <w:rsid w:val="00BD550F"/>
    <w:rsid w:val="00BD5A48"/>
    <w:rsid w:val="00BD6F57"/>
    <w:rsid w:val="00BD70DF"/>
    <w:rsid w:val="00BE3BE8"/>
    <w:rsid w:val="00BE66A8"/>
    <w:rsid w:val="00BE7DF2"/>
    <w:rsid w:val="00BF012B"/>
    <w:rsid w:val="00BF0FA6"/>
    <w:rsid w:val="00BF3334"/>
    <w:rsid w:val="00BF3398"/>
    <w:rsid w:val="00BF3415"/>
    <w:rsid w:val="00BF495A"/>
    <w:rsid w:val="00BF59D8"/>
    <w:rsid w:val="00BF656F"/>
    <w:rsid w:val="00C0118B"/>
    <w:rsid w:val="00C0297D"/>
    <w:rsid w:val="00C04BFB"/>
    <w:rsid w:val="00C068A0"/>
    <w:rsid w:val="00C068D0"/>
    <w:rsid w:val="00C114FD"/>
    <w:rsid w:val="00C141B0"/>
    <w:rsid w:val="00C15AEB"/>
    <w:rsid w:val="00C16C10"/>
    <w:rsid w:val="00C17D5C"/>
    <w:rsid w:val="00C355CE"/>
    <w:rsid w:val="00C378CF"/>
    <w:rsid w:val="00C40500"/>
    <w:rsid w:val="00C4117F"/>
    <w:rsid w:val="00C415C3"/>
    <w:rsid w:val="00C455D7"/>
    <w:rsid w:val="00C50312"/>
    <w:rsid w:val="00C5159B"/>
    <w:rsid w:val="00C5218A"/>
    <w:rsid w:val="00C53D93"/>
    <w:rsid w:val="00C55F9C"/>
    <w:rsid w:val="00C56DE6"/>
    <w:rsid w:val="00C62E79"/>
    <w:rsid w:val="00C66067"/>
    <w:rsid w:val="00C66261"/>
    <w:rsid w:val="00C70E9D"/>
    <w:rsid w:val="00C712D4"/>
    <w:rsid w:val="00C71448"/>
    <w:rsid w:val="00C71820"/>
    <w:rsid w:val="00C723D6"/>
    <w:rsid w:val="00C752CB"/>
    <w:rsid w:val="00C7712A"/>
    <w:rsid w:val="00C82DD6"/>
    <w:rsid w:val="00C83D38"/>
    <w:rsid w:val="00C85C19"/>
    <w:rsid w:val="00C95C10"/>
    <w:rsid w:val="00C96645"/>
    <w:rsid w:val="00C96B7C"/>
    <w:rsid w:val="00CA02F8"/>
    <w:rsid w:val="00CA031D"/>
    <w:rsid w:val="00CA1AB4"/>
    <w:rsid w:val="00CA36B3"/>
    <w:rsid w:val="00CA5EF6"/>
    <w:rsid w:val="00CA613A"/>
    <w:rsid w:val="00CA66E8"/>
    <w:rsid w:val="00CA77EE"/>
    <w:rsid w:val="00CB1A2C"/>
    <w:rsid w:val="00CB3751"/>
    <w:rsid w:val="00CB4A57"/>
    <w:rsid w:val="00CB4CDC"/>
    <w:rsid w:val="00CB7C65"/>
    <w:rsid w:val="00CC1DDA"/>
    <w:rsid w:val="00CC348D"/>
    <w:rsid w:val="00CC5272"/>
    <w:rsid w:val="00CC5C32"/>
    <w:rsid w:val="00CC5D0A"/>
    <w:rsid w:val="00CC76A3"/>
    <w:rsid w:val="00CC7973"/>
    <w:rsid w:val="00CD03CC"/>
    <w:rsid w:val="00CD0DF9"/>
    <w:rsid w:val="00CD1D38"/>
    <w:rsid w:val="00CD48FE"/>
    <w:rsid w:val="00CD5D06"/>
    <w:rsid w:val="00CD6BE4"/>
    <w:rsid w:val="00CE17E7"/>
    <w:rsid w:val="00CE3268"/>
    <w:rsid w:val="00CE5977"/>
    <w:rsid w:val="00CF2619"/>
    <w:rsid w:val="00CF3595"/>
    <w:rsid w:val="00CF3D57"/>
    <w:rsid w:val="00CF4BA4"/>
    <w:rsid w:val="00CF746C"/>
    <w:rsid w:val="00D00E17"/>
    <w:rsid w:val="00D0197C"/>
    <w:rsid w:val="00D03FD1"/>
    <w:rsid w:val="00D0565D"/>
    <w:rsid w:val="00D060CE"/>
    <w:rsid w:val="00D0799E"/>
    <w:rsid w:val="00D10309"/>
    <w:rsid w:val="00D12234"/>
    <w:rsid w:val="00D1592E"/>
    <w:rsid w:val="00D206E0"/>
    <w:rsid w:val="00D21F40"/>
    <w:rsid w:val="00D22568"/>
    <w:rsid w:val="00D24C57"/>
    <w:rsid w:val="00D25444"/>
    <w:rsid w:val="00D2556A"/>
    <w:rsid w:val="00D3442A"/>
    <w:rsid w:val="00D35AFA"/>
    <w:rsid w:val="00D35FDC"/>
    <w:rsid w:val="00D36145"/>
    <w:rsid w:val="00D40921"/>
    <w:rsid w:val="00D41201"/>
    <w:rsid w:val="00D44B3E"/>
    <w:rsid w:val="00D50C6D"/>
    <w:rsid w:val="00D51A72"/>
    <w:rsid w:val="00D53EDC"/>
    <w:rsid w:val="00D55ABF"/>
    <w:rsid w:val="00D56E53"/>
    <w:rsid w:val="00D60F02"/>
    <w:rsid w:val="00D61D87"/>
    <w:rsid w:val="00D62417"/>
    <w:rsid w:val="00D65212"/>
    <w:rsid w:val="00D65D83"/>
    <w:rsid w:val="00D66D30"/>
    <w:rsid w:val="00D66D71"/>
    <w:rsid w:val="00D708D9"/>
    <w:rsid w:val="00D720D2"/>
    <w:rsid w:val="00D723D7"/>
    <w:rsid w:val="00D73629"/>
    <w:rsid w:val="00D74830"/>
    <w:rsid w:val="00D7498A"/>
    <w:rsid w:val="00D77F62"/>
    <w:rsid w:val="00D8616E"/>
    <w:rsid w:val="00D8744C"/>
    <w:rsid w:val="00D942EB"/>
    <w:rsid w:val="00D94BAD"/>
    <w:rsid w:val="00D9724D"/>
    <w:rsid w:val="00DA0927"/>
    <w:rsid w:val="00DA2C6B"/>
    <w:rsid w:val="00DA6A0D"/>
    <w:rsid w:val="00DA782F"/>
    <w:rsid w:val="00DB5FFA"/>
    <w:rsid w:val="00DC1AD0"/>
    <w:rsid w:val="00DC6B4E"/>
    <w:rsid w:val="00DD2336"/>
    <w:rsid w:val="00DD30D8"/>
    <w:rsid w:val="00DD42EA"/>
    <w:rsid w:val="00DE029E"/>
    <w:rsid w:val="00DE0970"/>
    <w:rsid w:val="00DE28E0"/>
    <w:rsid w:val="00DE37BD"/>
    <w:rsid w:val="00DE3929"/>
    <w:rsid w:val="00DE55CF"/>
    <w:rsid w:val="00DE6EB5"/>
    <w:rsid w:val="00DE723C"/>
    <w:rsid w:val="00DF23D8"/>
    <w:rsid w:val="00DF4FAC"/>
    <w:rsid w:val="00DF58CD"/>
    <w:rsid w:val="00DF73AA"/>
    <w:rsid w:val="00E015A1"/>
    <w:rsid w:val="00E01616"/>
    <w:rsid w:val="00E10CE1"/>
    <w:rsid w:val="00E10D05"/>
    <w:rsid w:val="00E142CE"/>
    <w:rsid w:val="00E150DA"/>
    <w:rsid w:val="00E174CD"/>
    <w:rsid w:val="00E17BC0"/>
    <w:rsid w:val="00E20E62"/>
    <w:rsid w:val="00E23C1A"/>
    <w:rsid w:val="00E2533A"/>
    <w:rsid w:val="00E271C8"/>
    <w:rsid w:val="00E30468"/>
    <w:rsid w:val="00E310BA"/>
    <w:rsid w:val="00E34F1E"/>
    <w:rsid w:val="00E35BA6"/>
    <w:rsid w:val="00E35FFA"/>
    <w:rsid w:val="00E37374"/>
    <w:rsid w:val="00E405BF"/>
    <w:rsid w:val="00E422CA"/>
    <w:rsid w:val="00E4401C"/>
    <w:rsid w:val="00E509CB"/>
    <w:rsid w:val="00E5267E"/>
    <w:rsid w:val="00E55468"/>
    <w:rsid w:val="00E65F1A"/>
    <w:rsid w:val="00E65FF5"/>
    <w:rsid w:val="00E676BF"/>
    <w:rsid w:val="00E67EEE"/>
    <w:rsid w:val="00E70505"/>
    <w:rsid w:val="00E71D0A"/>
    <w:rsid w:val="00E72FC5"/>
    <w:rsid w:val="00E85249"/>
    <w:rsid w:val="00E85BF4"/>
    <w:rsid w:val="00E86325"/>
    <w:rsid w:val="00E944BB"/>
    <w:rsid w:val="00E96CA8"/>
    <w:rsid w:val="00E976E7"/>
    <w:rsid w:val="00EA0F33"/>
    <w:rsid w:val="00EA3E5D"/>
    <w:rsid w:val="00EA7DFC"/>
    <w:rsid w:val="00EB158D"/>
    <w:rsid w:val="00EB1C0F"/>
    <w:rsid w:val="00EB23A7"/>
    <w:rsid w:val="00EB2E13"/>
    <w:rsid w:val="00EB4A93"/>
    <w:rsid w:val="00EB565F"/>
    <w:rsid w:val="00EB5B6D"/>
    <w:rsid w:val="00EB7BB4"/>
    <w:rsid w:val="00EC1178"/>
    <w:rsid w:val="00EC18E4"/>
    <w:rsid w:val="00EC1927"/>
    <w:rsid w:val="00EC5C5A"/>
    <w:rsid w:val="00EC70B5"/>
    <w:rsid w:val="00ED1EB4"/>
    <w:rsid w:val="00ED2630"/>
    <w:rsid w:val="00ED2668"/>
    <w:rsid w:val="00ED377F"/>
    <w:rsid w:val="00ED62D3"/>
    <w:rsid w:val="00ED6B2F"/>
    <w:rsid w:val="00EE0B26"/>
    <w:rsid w:val="00EE1768"/>
    <w:rsid w:val="00EE3FAE"/>
    <w:rsid w:val="00EE56F0"/>
    <w:rsid w:val="00EF2549"/>
    <w:rsid w:val="00F014DB"/>
    <w:rsid w:val="00F01DD5"/>
    <w:rsid w:val="00F04711"/>
    <w:rsid w:val="00F04F36"/>
    <w:rsid w:val="00F04FC7"/>
    <w:rsid w:val="00F05F1B"/>
    <w:rsid w:val="00F10EE9"/>
    <w:rsid w:val="00F129E5"/>
    <w:rsid w:val="00F1563A"/>
    <w:rsid w:val="00F16DAD"/>
    <w:rsid w:val="00F175CA"/>
    <w:rsid w:val="00F23DBD"/>
    <w:rsid w:val="00F254F9"/>
    <w:rsid w:val="00F26339"/>
    <w:rsid w:val="00F27CC0"/>
    <w:rsid w:val="00F30F80"/>
    <w:rsid w:val="00F32891"/>
    <w:rsid w:val="00F32A00"/>
    <w:rsid w:val="00F3323E"/>
    <w:rsid w:val="00F33D7B"/>
    <w:rsid w:val="00F4038B"/>
    <w:rsid w:val="00F417FF"/>
    <w:rsid w:val="00F437CC"/>
    <w:rsid w:val="00F46837"/>
    <w:rsid w:val="00F47740"/>
    <w:rsid w:val="00F4784D"/>
    <w:rsid w:val="00F513A9"/>
    <w:rsid w:val="00F570DB"/>
    <w:rsid w:val="00F5717B"/>
    <w:rsid w:val="00F62013"/>
    <w:rsid w:val="00F62F67"/>
    <w:rsid w:val="00F63870"/>
    <w:rsid w:val="00F70FC8"/>
    <w:rsid w:val="00F75FBB"/>
    <w:rsid w:val="00F76411"/>
    <w:rsid w:val="00F77E1E"/>
    <w:rsid w:val="00F82102"/>
    <w:rsid w:val="00F82E95"/>
    <w:rsid w:val="00F8365B"/>
    <w:rsid w:val="00F86051"/>
    <w:rsid w:val="00F86EB4"/>
    <w:rsid w:val="00F938F7"/>
    <w:rsid w:val="00F97AF3"/>
    <w:rsid w:val="00FA54FA"/>
    <w:rsid w:val="00FA6764"/>
    <w:rsid w:val="00FA78AF"/>
    <w:rsid w:val="00FA7A27"/>
    <w:rsid w:val="00FB30B3"/>
    <w:rsid w:val="00FB4F67"/>
    <w:rsid w:val="00FC204E"/>
    <w:rsid w:val="00FC2539"/>
    <w:rsid w:val="00FC5451"/>
    <w:rsid w:val="00FC6122"/>
    <w:rsid w:val="00FC77BA"/>
    <w:rsid w:val="00FD3F31"/>
    <w:rsid w:val="00FD6861"/>
    <w:rsid w:val="00FE148D"/>
    <w:rsid w:val="00FE723B"/>
    <w:rsid w:val="00FF5B79"/>
    <w:rsid w:val="00FF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3D9ADC-1AA6-42AC-9060-0AF41486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center"/>
      <w:outlineLvl w:val="1"/>
    </w:pPr>
    <w:rPr>
      <w:rFonts w:ascii="Times New Roman" w:hAnsi="Times New Roman"/>
      <w:b/>
      <w:sz w:val="24"/>
      <w:szCs w:val="20"/>
      <w:lang w:eastAsia="es-ES"/>
    </w:rPr>
  </w:style>
  <w:style w:type="paragraph" w:styleId="Heading3">
    <w:name w:val="heading 3"/>
    <w:basedOn w:val="Normal"/>
    <w:next w:val="Normal"/>
    <w:qFormat/>
    <w:pPr>
      <w:keepNext/>
      <w:widowControl w:val="0"/>
      <w:outlineLvl w:val="2"/>
    </w:pPr>
    <w:rPr>
      <w:rFonts w:ascii="Times New Roman" w:hAnsi="Times New Roman"/>
      <w:b/>
      <w:sz w:val="20"/>
      <w:szCs w:val="20"/>
      <w:u w:val="single"/>
      <w:lang w:eastAsia="es-ES"/>
    </w:rPr>
  </w:style>
  <w:style w:type="paragraph" w:styleId="Heading4">
    <w:name w:val="heading 4"/>
    <w:basedOn w:val="Normal"/>
    <w:next w:val="Normal"/>
    <w:qFormat/>
    <w:pPr>
      <w:keepNext/>
      <w:widowControl w:val="0"/>
      <w:outlineLvl w:val="3"/>
    </w:pPr>
    <w:rPr>
      <w:rFonts w:ascii="Times New Roman" w:hAnsi="Times New Roman"/>
      <w:sz w:val="20"/>
      <w:szCs w:val="20"/>
      <w:u w:val="single"/>
      <w:lang w:eastAsia="es-ES"/>
    </w:rPr>
  </w:style>
  <w:style w:type="paragraph" w:styleId="Heading5">
    <w:name w:val="heading 5"/>
    <w:basedOn w:val="Normal"/>
    <w:next w:val="Normal"/>
    <w:qFormat/>
    <w:pPr>
      <w:keepNext/>
      <w:outlineLvl w:val="4"/>
    </w:pPr>
    <w:rPr>
      <w:rFonts w:cs="Tahoma"/>
      <w:u w:val="single"/>
    </w:rPr>
  </w:style>
  <w:style w:type="paragraph" w:styleId="Heading6">
    <w:name w:val="heading 6"/>
    <w:basedOn w:val="Normal"/>
    <w:next w:val="Normal"/>
    <w:qFormat/>
    <w:pPr>
      <w:keepNext/>
      <w:outlineLvl w:val="5"/>
    </w:pPr>
    <w:rPr>
      <w:rFonts w:cs="Tahoma"/>
      <w:b/>
      <w:bCs/>
    </w:rPr>
  </w:style>
  <w:style w:type="paragraph" w:styleId="Heading7">
    <w:name w:val="heading 7"/>
    <w:basedOn w:val="Normal"/>
    <w:next w:val="Normal"/>
    <w:qFormat/>
    <w:pPr>
      <w:keepNext/>
      <w:outlineLvl w:val="6"/>
    </w:pPr>
    <w:rPr>
      <w:rFonts w:cs="Tahoma"/>
      <w:i/>
      <w:iCs/>
      <w:lang w:val="en-AU"/>
    </w:rPr>
  </w:style>
  <w:style w:type="paragraph" w:styleId="Heading9">
    <w:name w:val="heading 9"/>
    <w:basedOn w:val="Normal"/>
    <w:next w:val="Normal"/>
    <w:qFormat/>
    <w:pPr>
      <w:keepNext/>
      <w:suppressAutoHyphens/>
      <w:outlineLvl w:val="8"/>
    </w:pPr>
    <w:rPr>
      <w:rFonts w:ascii="Times New Roman" w:hAnsi="Times New Roman"/>
      <w:b/>
      <w:bCs/>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cs="Tahoma"/>
    </w:rPr>
  </w:style>
  <w:style w:type="paragraph" w:styleId="Title">
    <w:name w:val="Title"/>
    <w:basedOn w:val="Normal"/>
    <w:link w:val="TitleChar"/>
    <w:qFormat/>
    <w:pPr>
      <w:widowControl w:val="0"/>
      <w:autoSpaceDE w:val="0"/>
      <w:autoSpaceDN w:val="0"/>
      <w:spacing w:line="360" w:lineRule="auto"/>
      <w:jc w:val="center"/>
    </w:pPr>
    <w:rPr>
      <w:rFonts w:ascii="Times New Roman" w:hAnsi="Times New Roman"/>
      <w:sz w:val="26"/>
      <w:szCs w:val="26"/>
      <w:lang w:eastAsia="es-ES"/>
    </w:rPr>
  </w:style>
  <w:style w:type="paragraph" w:styleId="BodyText">
    <w:name w:val="Body Text"/>
    <w:basedOn w:val="Normal"/>
    <w:pPr>
      <w:widowControl w:val="0"/>
    </w:pPr>
    <w:rPr>
      <w:rFonts w:ascii="Times New Roman" w:hAnsi="Times New Roman"/>
      <w:b/>
      <w:sz w:val="20"/>
      <w:szCs w:val="20"/>
      <w:lang w:eastAsia="es-ES"/>
    </w:rPr>
  </w:style>
  <w:style w:type="paragraph" w:styleId="PlainText">
    <w:name w:val="Plain Text"/>
    <w:basedOn w:val="Normal"/>
    <w:link w:val="PlainTextChar"/>
    <w:uiPriority w:val="99"/>
    <w:pPr>
      <w:widowControl w:val="0"/>
    </w:pPr>
    <w:rPr>
      <w:rFonts w:ascii="Courier New" w:hAnsi="Courier New"/>
      <w:sz w:val="20"/>
      <w:szCs w:val="20"/>
      <w:lang w:val="es-ES" w:eastAsia="es-ES"/>
    </w:rPr>
  </w:style>
  <w:style w:type="paragraph" w:styleId="Header">
    <w:name w:val="header"/>
    <w:basedOn w:val="Normal"/>
    <w:pPr>
      <w:widowControl w:val="0"/>
      <w:tabs>
        <w:tab w:val="center" w:pos="4252"/>
        <w:tab w:val="right" w:pos="8504"/>
      </w:tabs>
    </w:pPr>
    <w:rPr>
      <w:rFonts w:ascii="Times New Roman" w:hAnsi="Times New Roman"/>
      <w:szCs w:val="20"/>
      <w:lang w:val="es-ES_tradnl" w:eastAsia="es-ES"/>
    </w:rPr>
  </w:style>
  <w:style w:type="paragraph" w:styleId="NormalWeb">
    <w:name w:val="Normal (Web)"/>
    <w:basedOn w:val="Normal"/>
    <w:uiPriority w:val="99"/>
    <w:pPr>
      <w:spacing w:before="100" w:beforeAutospacing="1" w:after="100" w:afterAutospacing="1"/>
    </w:pPr>
    <w:rPr>
      <w:rFonts w:ascii="Times New Roman" w:hAnsi="Times New Roman"/>
      <w:color w:val="000000"/>
      <w:sz w:val="24"/>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3">
    <w:name w:val="Body Text 3"/>
    <w:basedOn w:val="Normal"/>
    <w:pPr>
      <w:widowControl w:val="0"/>
      <w:autoSpaceDE w:val="0"/>
      <w:autoSpaceDN w:val="0"/>
      <w:jc w:val="both"/>
    </w:pPr>
    <w:rPr>
      <w:rFonts w:ascii="Times New Roman" w:hAnsi="Times New Roman"/>
      <w:szCs w:val="22"/>
      <w:lang w:val="es-ES"/>
    </w:rPr>
  </w:style>
  <w:style w:type="character" w:styleId="FollowedHyperlink">
    <w:name w:val="FollowedHyperlink"/>
    <w:rPr>
      <w:color w:val="800080"/>
      <w:u w:val="single"/>
    </w:rPr>
  </w:style>
  <w:style w:type="paragraph" w:styleId="Caption">
    <w:name w:val="caption"/>
    <w:basedOn w:val="Normal"/>
    <w:next w:val="Normal"/>
    <w:qFormat/>
    <w:rPr>
      <w:rFonts w:cs="Tahoma"/>
      <w:i/>
      <w:iCs/>
    </w:rPr>
  </w:style>
  <w:style w:type="paragraph" w:styleId="BalloonText">
    <w:name w:val="Balloon Text"/>
    <w:basedOn w:val="Normal"/>
    <w:semiHidden/>
    <w:rsid w:val="006F762C"/>
    <w:rPr>
      <w:rFonts w:cs="Tahoma"/>
      <w:sz w:val="16"/>
      <w:szCs w:val="16"/>
    </w:rPr>
  </w:style>
  <w:style w:type="table" w:styleId="TableGrid">
    <w:name w:val="Table Grid"/>
    <w:basedOn w:val="TableNormal"/>
    <w:rsid w:val="00C7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2">
    <w:name w:val="link2"/>
    <w:basedOn w:val="DefaultParagraphFont"/>
    <w:rsid w:val="00FE148D"/>
  </w:style>
  <w:style w:type="character" w:styleId="Emphasis">
    <w:name w:val="Emphasis"/>
    <w:uiPriority w:val="20"/>
    <w:qFormat/>
    <w:rsid w:val="003C2DA0"/>
    <w:rPr>
      <w:i/>
      <w:iCs/>
    </w:rPr>
  </w:style>
  <w:style w:type="character" w:customStyle="1" w:styleId="smallprint">
    <w:name w:val="smallprint"/>
    <w:basedOn w:val="DefaultParagraphFont"/>
    <w:rsid w:val="00954473"/>
  </w:style>
  <w:style w:type="character" w:styleId="Strong">
    <w:name w:val="Strong"/>
    <w:uiPriority w:val="22"/>
    <w:qFormat/>
    <w:rsid w:val="00E2533A"/>
    <w:rPr>
      <w:b/>
      <w:bCs/>
    </w:rPr>
  </w:style>
  <w:style w:type="paragraph" w:customStyle="1" w:styleId="CarCar1">
    <w:name w:val="Car Car1"/>
    <w:basedOn w:val="Normal"/>
    <w:next w:val="Normal"/>
    <w:rsid w:val="006B79D1"/>
    <w:pPr>
      <w:spacing w:after="160" w:line="240" w:lineRule="exact"/>
    </w:pPr>
    <w:rPr>
      <w:sz w:val="24"/>
      <w:szCs w:val="20"/>
    </w:rPr>
  </w:style>
  <w:style w:type="character" w:customStyle="1" w:styleId="addtitle11">
    <w:name w:val="addtitle11"/>
    <w:rsid w:val="002D304F"/>
    <w:rPr>
      <w:rFonts w:ascii="Verdana" w:hAnsi="Verdana" w:hint="default"/>
      <w:b w:val="0"/>
      <w:bCs w:val="0"/>
      <w:sz w:val="38"/>
      <w:szCs w:val="38"/>
    </w:rPr>
  </w:style>
  <w:style w:type="character" w:customStyle="1" w:styleId="apple-style-span">
    <w:name w:val="apple-style-span"/>
    <w:basedOn w:val="DefaultParagraphFont"/>
    <w:rsid w:val="002C02A6"/>
  </w:style>
  <w:style w:type="character" w:customStyle="1" w:styleId="emailstyle15">
    <w:name w:val="emailstyle15"/>
    <w:semiHidden/>
    <w:rsid w:val="00B94569"/>
    <w:rPr>
      <w:rFonts w:ascii="Arial" w:hAnsi="Arial" w:cs="Arial" w:hint="default"/>
      <w:color w:val="auto"/>
    </w:rPr>
  </w:style>
  <w:style w:type="character" w:customStyle="1" w:styleId="proofcitation">
    <w:name w:val="proof_citation"/>
    <w:basedOn w:val="DefaultParagraphFont"/>
    <w:rsid w:val="00B07944"/>
  </w:style>
  <w:style w:type="character" w:customStyle="1" w:styleId="slug-metadata-note3">
    <w:name w:val="slug-metadata-note3"/>
    <w:rsid w:val="001D6782"/>
    <w:rPr>
      <w:vanish w:val="0"/>
      <w:webHidden w:val="0"/>
      <w:specVanish w:val="0"/>
    </w:rPr>
  </w:style>
  <w:style w:type="character" w:customStyle="1" w:styleId="slug-doi">
    <w:name w:val="slug-doi"/>
    <w:basedOn w:val="DefaultParagraphFont"/>
    <w:rsid w:val="001D6782"/>
  </w:style>
  <w:style w:type="character" w:customStyle="1" w:styleId="pagination">
    <w:name w:val="pagination"/>
    <w:basedOn w:val="DefaultParagraphFont"/>
    <w:rsid w:val="000A2022"/>
  </w:style>
  <w:style w:type="character" w:customStyle="1" w:styleId="PlainTextChar">
    <w:name w:val="Plain Text Char"/>
    <w:link w:val="PlainText"/>
    <w:uiPriority w:val="99"/>
    <w:rsid w:val="007C5082"/>
    <w:rPr>
      <w:rFonts w:ascii="Courier New" w:hAnsi="Courier New"/>
      <w:lang w:val="es-ES" w:eastAsia="es-ES"/>
    </w:rPr>
  </w:style>
  <w:style w:type="paragraph" w:customStyle="1" w:styleId="Subhead">
    <w:name w:val="Subhead"/>
    <w:basedOn w:val="Normal"/>
    <w:rsid w:val="004C5A8B"/>
    <w:rPr>
      <w:rFonts w:ascii="Palatino" w:hAnsi="Palatino"/>
      <w:b/>
      <w:i/>
      <w:sz w:val="20"/>
      <w:szCs w:val="20"/>
    </w:rPr>
  </w:style>
  <w:style w:type="character" w:styleId="CommentReference">
    <w:name w:val="annotation reference"/>
    <w:uiPriority w:val="99"/>
    <w:unhideWhenUsed/>
    <w:rsid w:val="009E4E67"/>
    <w:rPr>
      <w:sz w:val="16"/>
      <w:szCs w:val="16"/>
    </w:rPr>
  </w:style>
  <w:style w:type="paragraph" w:styleId="CommentText">
    <w:name w:val="annotation text"/>
    <w:basedOn w:val="Normal"/>
    <w:link w:val="CommentTextChar"/>
    <w:uiPriority w:val="99"/>
    <w:unhideWhenUsed/>
    <w:rsid w:val="009E4E67"/>
    <w:rPr>
      <w:rFonts w:ascii="Times New Roman" w:hAnsi="Times New Roman"/>
      <w:sz w:val="20"/>
      <w:szCs w:val="20"/>
      <w:lang w:val="en-GB" w:eastAsia="x-none"/>
    </w:rPr>
  </w:style>
  <w:style w:type="character" w:customStyle="1" w:styleId="CommentTextChar">
    <w:name w:val="Comment Text Char"/>
    <w:link w:val="CommentText"/>
    <w:uiPriority w:val="99"/>
    <w:rsid w:val="009E4E67"/>
    <w:rPr>
      <w:lang w:val="en-GB"/>
    </w:rPr>
  </w:style>
  <w:style w:type="paragraph" w:customStyle="1" w:styleId="Default">
    <w:name w:val="Default"/>
    <w:rsid w:val="00EB23A7"/>
    <w:pPr>
      <w:autoSpaceDE w:val="0"/>
      <w:autoSpaceDN w:val="0"/>
      <w:adjustRightInd w:val="0"/>
    </w:pPr>
    <w:rPr>
      <w:rFonts w:ascii="Calibri" w:hAnsi="Calibri" w:cs="Calibri"/>
      <w:color w:val="000000"/>
      <w:sz w:val="24"/>
      <w:szCs w:val="24"/>
    </w:rPr>
  </w:style>
  <w:style w:type="character" w:customStyle="1" w:styleId="st">
    <w:name w:val="st"/>
    <w:rsid w:val="00EB23A7"/>
  </w:style>
  <w:style w:type="character" w:customStyle="1" w:styleId="maintitle">
    <w:name w:val="maintitle"/>
    <w:basedOn w:val="DefaultParagraphFont"/>
    <w:rsid w:val="007F7384"/>
  </w:style>
  <w:style w:type="paragraph" w:customStyle="1" w:styleId="credit">
    <w:name w:val="credit"/>
    <w:basedOn w:val="Normal"/>
    <w:rsid w:val="00747BD7"/>
    <w:pPr>
      <w:tabs>
        <w:tab w:val="center" w:pos="5580"/>
        <w:tab w:val="center" w:pos="7100"/>
        <w:tab w:val="center" w:pos="8640"/>
      </w:tabs>
      <w:spacing w:line="240" w:lineRule="atLeast"/>
      <w:ind w:left="3960" w:right="-720"/>
    </w:pPr>
    <w:rPr>
      <w:rFonts w:ascii="Geneva" w:hAnsi="Geneva"/>
      <w:sz w:val="20"/>
      <w:szCs w:val="20"/>
    </w:rPr>
  </w:style>
  <w:style w:type="paragraph" w:customStyle="1" w:styleId="committee">
    <w:name w:val="committee"/>
    <w:basedOn w:val="Normal"/>
    <w:rsid w:val="00CC76A3"/>
    <w:pPr>
      <w:tabs>
        <w:tab w:val="left" w:pos="4320"/>
        <w:tab w:val="left" w:pos="7020"/>
      </w:tabs>
      <w:spacing w:line="240" w:lineRule="atLeast"/>
      <w:ind w:left="432" w:right="-720"/>
    </w:pPr>
    <w:rPr>
      <w:rFonts w:ascii="Geneva" w:hAnsi="Geneva"/>
      <w:sz w:val="20"/>
      <w:szCs w:val="20"/>
    </w:rPr>
  </w:style>
  <w:style w:type="paragraph" w:customStyle="1" w:styleId="Entry">
    <w:name w:val="Entry"/>
    <w:basedOn w:val="Normal"/>
    <w:rsid w:val="00D74830"/>
    <w:pPr>
      <w:ind w:left="360" w:hanging="360"/>
    </w:pPr>
    <w:rPr>
      <w:rFonts w:ascii="Palatino" w:hAnsi="Palatino"/>
      <w:sz w:val="20"/>
      <w:szCs w:val="20"/>
    </w:rPr>
  </w:style>
  <w:style w:type="character" w:customStyle="1" w:styleId="EmailStyle16">
    <w:name w:val="EmailStyle16"/>
    <w:semiHidden/>
    <w:rsid w:val="00204D04"/>
    <w:rPr>
      <w:rFonts w:ascii="Arial" w:hAnsi="Arial" w:cs="Arial" w:hint="default"/>
      <w:color w:val="auto"/>
    </w:rPr>
  </w:style>
  <w:style w:type="paragraph" w:styleId="ListParagraph">
    <w:name w:val="List Paragraph"/>
    <w:basedOn w:val="Normal"/>
    <w:uiPriority w:val="34"/>
    <w:qFormat/>
    <w:rsid w:val="00965B9A"/>
    <w:pPr>
      <w:spacing w:after="200" w:line="276" w:lineRule="auto"/>
      <w:ind w:left="720"/>
      <w:contextualSpacing/>
    </w:pPr>
    <w:rPr>
      <w:rFonts w:asciiTheme="minorHAnsi" w:eastAsiaTheme="minorEastAsia" w:hAnsiTheme="minorHAnsi" w:cstheme="minorBidi"/>
      <w:szCs w:val="22"/>
    </w:rPr>
  </w:style>
  <w:style w:type="character" w:customStyle="1" w:styleId="apple-converted-space">
    <w:name w:val="apple-converted-space"/>
    <w:basedOn w:val="DefaultParagraphFont"/>
    <w:rsid w:val="00947E77"/>
  </w:style>
  <w:style w:type="character" w:customStyle="1" w:styleId="highwire-cite-metadata-journal">
    <w:name w:val="highwire-cite-metadata-journal"/>
    <w:basedOn w:val="DefaultParagraphFont"/>
    <w:rsid w:val="00F01DD5"/>
    <w:rPr>
      <w:sz w:val="24"/>
      <w:szCs w:val="24"/>
      <w:bdr w:val="none" w:sz="0" w:space="0" w:color="auto" w:frame="1"/>
      <w:vertAlign w:val="baseline"/>
    </w:rPr>
  </w:style>
  <w:style w:type="character" w:customStyle="1" w:styleId="highwire-cite-metadata-print-date">
    <w:name w:val="highwire-cite-metadata-print-date"/>
    <w:basedOn w:val="DefaultParagraphFont"/>
    <w:rsid w:val="00F01DD5"/>
    <w:rPr>
      <w:sz w:val="24"/>
      <w:szCs w:val="24"/>
      <w:bdr w:val="none" w:sz="0" w:space="0" w:color="auto" w:frame="1"/>
      <w:vertAlign w:val="baseline"/>
    </w:rPr>
  </w:style>
  <w:style w:type="character" w:customStyle="1" w:styleId="highwire-cite-metadata-volume">
    <w:name w:val="highwire-cite-metadata-volume"/>
    <w:basedOn w:val="DefaultParagraphFont"/>
    <w:rsid w:val="00F01DD5"/>
    <w:rPr>
      <w:sz w:val="24"/>
      <w:szCs w:val="24"/>
      <w:bdr w:val="none" w:sz="0" w:space="0" w:color="auto" w:frame="1"/>
      <w:vertAlign w:val="baseline"/>
    </w:rPr>
  </w:style>
  <w:style w:type="character" w:customStyle="1" w:styleId="cit-vol">
    <w:name w:val="cit-vol"/>
    <w:basedOn w:val="DefaultParagraphFont"/>
    <w:rsid w:val="00C4117F"/>
  </w:style>
  <w:style w:type="character" w:customStyle="1" w:styleId="cit-sep">
    <w:name w:val="cit-sep"/>
    <w:basedOn w:val="DefaultParagraphFont"/>
    <w:rsid w:val="00C4117F"/>
  </w:style>
  <w:style w:type="character" w:customStyle="1" w:styleId="cit-first-page">
    <w:name w:val="cit-first-page"/>
    <w:basedOn w:val="DefaultParagraphFont"/>
    <w:rsid w:val="00C4117F"/>
  </w:style>
  <w:style w:type="character" w:customStyle="1" w:styleId="cit-last-page">
    <w:name w:val="cit-last-page"/>
    <w:basedOn w:val="DefaultParagraphFont"/>
    <w:rsid w:val="00C4117F"/>
  </w:style>
  <w:style w:type="character" w:customStyle="1" w:styleId="slug-vol">
    <w:name w:val="slug-vol"/>
    <w:basedOn w:val="DefaultParagraphFont"/>
    <w:rsid w:val="00C4117F"/>
  </w:style>
  <w:style w:type="character" w:customStyle="1" w:styleId="slug-pages">
    <w:name w:val="slug-pages"/>
    <w:basedOn w:val="DefaultParagraphFont"/>
    <w:rsid w:val="00C4117F"/>
  </w:style>
  <w:style w:type="character" w:customStyle="1" w:styleId="self-citation-authors">
    <w:name w:val="self-citation-authors"/>
    <w:basedOn w:val="DefaultParagraphFont"/>
    <w:rsid w:val="00C4117F"/>
  </w:style>
  <w:style w:type="character" w:customStyle="1" w:styleId="self-citation-year">
    <w:name w:val="self-citation-year"/>
    <w:basedOn w:val="DefaultParagraphFont"/>
    <w:rsid w:val="00C4117F"/>
  </w:style>
  <w:style w:type="character" w:customStyle="1" w:styleId="self-citation-title">
    <w:name w:val="self-citation-title"/>
    <w:basedOn w:val="DefaultParagraphFont"/>
    <w:rsid w:val="00C4117F"/>
  </w:style>
  <w:style w:type="character" w:customStyle="1" w:styleId="self-citation-journal">
    <w:name w:val="self-citation-journal"/>
    <w:basedOn w:val="DefaultParagraphFont"/>
    <w:rsid w:val="00C4117F"/>
  </w:style>
  <w:style w:type="character" w:customStyle="1" w:styleId="self-citation-volume">
    <w:name w:val="self-citation-volume"/>
    <w:basedOn w:val="DefaultParagraphFont"/>
    <w:rsid w:val="00C4117F"/>
  </w:style>
  <w:style w:type="character" w:customStyle="1" w:styleId="self-citation-elocation">
    <w:name w:val="self-citation-elocation"/>
    <w:basedOn w:val="DefaultParagraphFont"/>
    <w:rsid w:val="00C4117F"/>
  </w:style>
  <w:style w:type="character" w:customStyle="1" w:styleId="TitleChar">
    <w:name w:val="Title Char"/>
    <w:basedOn w:val="DefaultParagraphFont"/>
    <w:link w:val="Title"/>
    <w:rsid w:val="00070398"/>
    <w:rPr>
      <w:sz w:val="26"/>
      <w:szCs w:val="26"/>
      <w:lang w:eastAsia="es-ES"/>
    </w:rPr>
  </w:style>
  <w:style w:type="character" w:styleId="FootnoteReference">
    <w:name w:val="footnote reference"/>
    <w:rsid w:val="002C1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58859">
      <w:bodyDiv w:val="1"/>
      <w:marLeft w:val="0"/>
      <w:marRight w:val="0"/>
      <w:marTop w:val="0"/>
      <w:marBottom w:val="0"/>
      <w:divBdr>
        <w:top w:val="none" w:sz="0" w:space="0" w:color="auto"/>
        <w:left w:val="none" w:sz="0" w:space="0" w:color="auto"/>
        <w:bottom w:val="none" w:sz="0" w:space="0" w:color="auto"/>
        <w:right w:val="none" w:sz="0" w:space="0" w:color="auto"/>
      </w:divBdr>
    </w:div>
    <w:div w:id="176308339">
      <w:bodyDiv w:val="1"/>
      <w:marLeft w:val="0"/>
      <w:marRight w:val="0"/>
      <w:marTop w:val="0"/>
      <w:marBottom w:val="0"/>
      <w:divBdr>
        <w:top w:val="none" w:sz="0" w:space="0" w:color="auto"/>
        <w:left w:val="none" w:sz="0" w:space="0" w:color="auto"/>
        <w:bottom w:val="none" w:sz="0" w:space="0" w:color="auto"/>
        <w:right w:val="none" w:sz="0" w:space="0" w:color="auto"/>
      </w:divBdr>
    </w:div>
    <w:div w:id="225576772">
      <w:bodyDiv w:val="1"/>
      <w:marLeft w:val="0"/>
      <w:marRight w:val="0"/>
      <w:marTop w:val="0"/>
      <w:marBottom w:val="0"/>
      <w:divBdr>
        <w:top w:val="none" w:sz="0" w:space="0" w:color="auto"/>
        <w:left w:val="none" w:sz="0" w:space="0" w:color="auto"/>
        <w:bottom w:val="none" w:sz="0" w:space="0" w:color="auto"/>
        <w:right w:val="none" w:sz="0" w:space="0" w:color="auto"/>
      </w:divBdr>
    </w:div>
    <w:div w:id="244266200">
      <w:bodyDiv w:val="1"/>
      <w:marLeft w:val="0"/>
      <w:marRight w:val="0"/>
      <w:marTop w:val="0"/>
      <w:marBottom w:val="0"/>
      <w:divBdr>
        <w:top w:val="none" w:sz="0" w:space="0" w:color="auto"/>
        <w:left w:val="none" w:sz="0" w:space="0" w:color="auto"/>
        <w:bottom w:val="none" w:sz="0" w:space="0" w:color="auto"/>
        <w:right w:val="none" w:sz="0" w:space="0" w:color="auto"/>
      </w:divBdr>
    </w:div>
    <w:div w:id="370109012">
      <w:bodyDiv w:val="1"/>
      <w:marLeft w:val="0"/>
      <w:marRight w:val="0"/>
      <w:marTop w:val="0"/>
      <w:marBottom w:val="0"/>
      <w:divBdr>
        <w:top w:val="none" w:sz="0" w:space="0" w:color="auto"/>
        <w:left w:val="none" w:sz="0" w:space="0" w:color="auto"/>
        <w:bottom w:val="none" w:sz="0" w:space="0" w:color="auto"/>
        <w:right w:val="none" w:sz="0" w:space="0" w:color="auto"/>
      </w:divBdr>
      <w:divsChild>
        <w:div w:id="1566405213">
          <w:marLeft w:val="0"/>
          <w:marRight w:val="0"/>
          <w:marTop w:val="0"/>
          <w:marBottom w:val="0"/>
          <w:divBdr>
            <w:top w:val="none" w:sz="0" w:space="0" w:color="auto"/>
            <w:left w:val="none" w:sz="0" w:space="0" w:color="auto"/>
            <w:bottom w:val="none" w:sz="0" w:space="0" w:color="auto"/>
            <w:right w:val="none" w:sz="0" w:space="0" w:color="auto"/>
          </w:divBdr>
        </w:div>
      </w:divsChild>
    </w:div>
    <w:div w:id="380179042">
      <w:bodyDiv w:val="1"/>
      <w:marLeft w:val="0"/>
      <w:marRight w:val="0"/>
      <w:marTop w:val="0"/>
      <w:marBottom w:val="0"/>
      <w:divBdr>
        <w:top w:val="none" w:sz="0" w:space="0" w:color="auto"/>
        <w:left w:val="none" w:sz="0" w:space="0" w:color="auto"/>
        <w:bottom w:val="none" w:sz="0" w:space="0" w:color="auto"/>
        <w:right w:val="none" w:sz="0" w:space="0" w:color="auto"/>
      </w:divBdr>
    </w:div>
    <w:div w:id="441078033">
      <w:bodyDiv w:val="1"/>
      <w:marLeft w:val="0"/>
      <w:marRight w:val="0"/>
      <w:marTop w:val="0"/>
      <w:marBottom w:val="0"/>
      <w:divBdr>
        <w:top w:val="none" w:sz="0" w:space="0" w:color="auto"/>
        <w:left w:val="none" w:sz="0" w:space="0" w:color="auto"/>
        <w:bottom w:val="none" w:sz="0" w:space="0" w:color="auto"/>
        <w:right w:val="none" w:sz="0" w:space="0" w:color="auto"/>
      </w:divBdr>
    </w:div>
    <w:div w:id="452141954">
      <w:bodyDiv w:val="1"/>
      <w:marLeft w:val="0"/>
      <w:marRight w:val="0"/>
      <w:marTop w:val="0"/>
      <w:marBottom w:val="0"/>
      <w:divBdr>
        <w:top w:val="none" w:sz="0" w:space="0" w:color="auto"/>
        <w:left w:val="none" w:sz="0" w:space="0" w:color="auto"/>
        <w:bottom w:val="none" w:sz="0" w:space="0" w:color="auto"/>
        <w:right w:val="none" w:sz="0" w:space="0" w:color="auto"/>
      </w:divBdr>
    </w:div>
    <w:div w:id="493491146">
      <w:bodyDiv w:val="1"/>
      <w:marLeft w:val="0"/>
      <w:marRight w:val="0"/>
      <w:marTop w:val="0"/>
      <w:marBottom w:val="0"/>
      <w:divBdr>
        <w:top w:val="none" w:sz="0" w:space="0" w:color="auto"/>
        <w:left w:val="none" w:sz="0" w:space="0" w:color="auto"/>
        <w:bottom w:val="none" w:sz="0" w:space="0" w:color="auto"/>
        <w:right w:val="none" w:sz="0" w:space="0" w:color="auto"/>
      </w:divBdr>
    </w:div>
    <w:div w:id="529418268">
      <w:bodyDiv w:val="1"/>
      <w:marLeft w:val="0"/>
      <w:marRight w:val="0"/>
      <w:marTop w:val="0"/>
      <w:marBottom w:val="0"/>
      <w:divBdr>
        <w:top w:val="none" w:sz="0" w:space="0" w:color="auto"/>
        <w:left w:val="none" w:sz="0" w:space="0" w:color="auto"/>
        <w:bottom w:val="none" w:sz="0" w:space="0" w:color="auto"/>
        <w:right w:val="none" w:sz="0" w:space="0" w:color="auto"/>
      </w:divBdr>
      <w:divsChild>
        <w:div w:id="1864047679">
          <w:marLeft w:val="0"/>
          <w:marRight w:val="0"/>
          <w:marTop w:val="0"/>
          <w:marBottom w:val="0"/>
          <w:divBdr>
            <w:top w:val="none" w:sz="0" w:space="0" w:color="auto"/>
            <w:left w:val="none" w:sz="0" w:space="0" w:color="auto"/>
            <w:bottom w:val="none" w:sz="0" w:space="0" w:color="auto"/>
            <w:right w:val="none" w:sz="0" w:space="0" w:color="auto"/>
          </w:divBdr>
        </w:div>
      </w:divsChild>
    </w:div>
    <w:div w:id="601038048">
      <w:bodyDiv w:val="1"/>
      <w:marLeft w:val="0"/>
      <w:marRight w:val="0"/>
      <w:marTop w:val="0"/>
      <w:marBottom w:val="0"/>
      <w:divBdr>
        <w:top w:val="none" w:sz="0" w:space="0" w:color="auto"/>
        <w:left w:val="none" w:sz="0" w:space="0" w:color="auto"/>
        <w:bottom w:val="none" w:sz="0" w:space="0" w:color="auto"/>
        <w:right w:val="none" w:sz="0" w:space="0" w:color="auto"/>
      </w:divBdr>
    </w:div>
    <w:div w:id="611523477">
      <w:bodyDiv w:val="1"/>
      <w:marLeft w:val="0"/>
      <w:marRight w:val="0"/>
      <w:marTop w:val="0"/>
      <w:marBottom w:val="0"/>
      <w:divBdr>
        <w:top w:val="none" w:sz="0" w:space="0" w:color="auto"/>
        <w:left w:val="none" w:sz="0" w:space="0" w:color="auto"/>
        <w:bottom w:val="none" w:sz="0" w:space="0" w:color="auto"/>
        <w:right w:val="none" w:sz="0" w:space="0" w:color="auto"/>
      </w:divBdr>
    </w:div>
    <w:div w:id="642932034">
      <w:bodyDiv w:val="1"/>
      <w:marLeft w:val="0"/>
      <w:marRight w:val="0"/>
      <w:marTop w:val="0"/>
      <w:marBottom w:val="0"/>
      <w:divBdr>
        <w:top w:val="none" w:sz="0" w:space="0" w:color="auto"/>
        <w:left w:val="none" w:sz="0" w:space="0" w:color="auto"/>
        <w:bottom w:val="none" w:sz="0" w:space="0" w:color="auto"/>
        <w:right w:val="none" w:sz="0" w:space="0" w:color="auto"/>
      </w:divBdr>
      <w:divsChild>
        <w:div w:id="1924142346">
          <w:marLeft w:val="0"/>
          <w:marRight w:val="0"/>
          <w:marTop w:val="0"/>
          <w:marBottom w:val="0"/>
          <w:divBdr>
            <w:top w:val="none" w:sz="0" w:space="0" w:color="auto"/>
            <w:left w:val="none" w:sz="0" w:space="0" w:color="auto"/>
            <w:bottom w:val="none" w:sz="0" w:space="0" w:color="auto"/>
            <w:right w:val="none" w:sz="0" w:space="0" w:color="auto"/>
          </w:divBdr>
          <w:divsChild>
            <w:div w:id="115954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000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646996">
      <w:bodyDiv w:val="1"/>
      <w:marLeft w:val="0"/>
      <w:marRight w:val="0"/>
      <w:marTop w:val="0"/>
      <w:marBottom w:val="0"/>
      <w:divBdr>
        <w:top w:val="none" w:sz="0" w:space="0" w:color="auto"/>
        <w:left w:val="none" w:sz="0" w:space="0" w:color="auto"/>
        <w:bottom w:val="none" w:sz="0" w:space="0" w:color="auto"/>
        <w:right w:val="none" w:sz="0" w:space="0" w:color="auto"/>
      </w:divBdr>
    </w:div>
    <w:div w:id="705563815">
      <w:bodyDiv w:val="1"/>
      <w:marLeft w:val="0"/>
      <w:marRight w:val="0"/>
      <w:marTop w:val="0"/>
      <w:marBottom w:val="0"/>
      <w:divBdr>
        <w:top w:val="none" w:sz="0" w:space="0" w:color="auto"/>
        <w:left w:val="none" w:sz="0" w:space="0" w:color="auto"/>
        <w:bottom w:val="none" w:sz="0" w:space="0" w:color="auto"/>
        <w:right w:val="none" w:sz="0" w:space="0" w:color="auto"/>
      </w:divBdr>
    </w:div>
    <w:div w:id="718432758">
      <w:bodyDiv w:val="1"/>
      <w:marLeft w:val="0"/>
      <w:marRight w:val="0"/>
      <w:marTop w:val="0"/>
      <w:marBottom w:val="0"/>
      <w:divBdr>
        <w:top w:val="none" w:sz="0" w:space="0" w:color="auto"/>
        <w:left w:val="none" w:sz="0" w:space="0" w:color="auto"/>
        <w:bottom w:val="none" w:sz="0" w:space="0" w:color="auto"/>
        <w:right w:val="none" w:sz="0" w:space="0" w:color="auto"/>
      </w:divBdr>
    </w:div>
    <w:div w:id="749470418">
      <w:bodyDiv w:val="1"/>
      <w:marLeft w:val="0"/>
      <w:marRight w:val="0"/>
      <w:marTop w:val="0"/>
      <w:marBottom w:val="0"/>
      <w:divBdr>
        <w:top w:val="none" w:sz="0" w:space="0" w:color="auto"/>
        <w:left w:val="none" w:sz="0" w:space="0" w:color="auto"/>
        <w:bottom w:val="none" w:sz="0" w:space="0" w:color="auto"/>
        <w:right w:val="none" w:sz="0" w:space="0" w:color="auto"/>
      </w:divBdr>
      <w:divsChild>
        <w:div w:id="484123505">
          <w:marLeft w:val="0"/>
          <w:marRight w:val="0"/>
          <w:marTop w:val="0"/>
          <w:marBottom w:val="0"/>
          <w:divBdr>
            <w:top w:val="none" w:sz="0" w:space="0" w:color="auto"/>
            <w:left w:val="none" w:sz="0" w:space="0" w:color="auto"/>
            <w:bottom w:val="none" w:sz="0" w:space="0" w:color="auto"/>
            <w:right w:val="none" w:sz="0" w:space="0" w:color="auto"/>
          </w:divBdr>
        </w:div>
      </w:divsChild>
    </w:div>
    <w:div w:id="803547040">
      <w:bodyDiv w:val="1"/>
      <w:marLeft w:val="0"/>
      <w:marRight w:val="0"/>
      <w:marTop w:val="0"/>
      <w:marBottom w:val="0"/>
      <w:divBdr>
        <w:top w:val="none" w:sz="0" w:space="0" w:color="auto"/>
        <w:left w:val="none" w:sz="0" w:space="0" w:color="auto"/>
        <w:bottom w:val="none" w:sz="0" w:space="0" w:color="auto"/>
        <w:right w:val="none" w:sz="0" w:space="0" w:color="auto"/>
      </w:divBdr>
    </w:div>
    <w:div w:id="848906488">
      <w:bodyDiv w:val="1"/>
      <w:marLeft w:val="0"/>
      <w:marRight w:val="0"/>
      <w:marTop w:val="0"/>
      <w:marBottom w:val="0"/>
      <w:divBdr>
        <w:top w:val="none" w:sz="0" w:space="0" w:color="auto"/>
        <w:left w:val="none" w:sz="0" w:space="0" w:color="auto"/>
        <w:bottom w:val="none" w:sz="0" w:space="0" w:color="auto"/>
        <w:right w:val="none" w:sz="0" w:space="0" w:color="auto"/>
      </w:divBdr>
      <w:divsChild>
        <w:div w:id="1748460225">
          <w:marLeft w:val="0"/>
          <w:marRight w:val="0"/>
          <w:marTop w:val="100"/>
          <w:marBottom w:val="100"/>
          <w:divBdr>
            <w:top w:val="none" w:sz="0" w:space="0" w:color="auto"/>
            <w:left w:val="none" w:sz="0" w:space="0" w:color="auto"/>
            <w:bottom w:val="none" w:sz="0" w:space="0" w:color="auto"/>
            <w:right w:val="none" w:sz="0" w:space="0" w:color="auto"/>
          </w:divBdr>
          <w:divsChild>
            <w:div w:id="1910724530">
              <w:marLeft w:val="0"/>
              <w:marRight w:val="0"/>
              <w:marTop w:val="0"/>
              <w:marBottom w:val="0"/>
              <w:divBdr>
                <w:top w:val="none" w:sz="0" w:space="0" w:color="auto"/>
                <w:left w:val="none" w:sz="0" w:space="0" w:color="auto"/>
                <w:bottom w:val="none" w:sz="0" w:space="0" w:color="auto"/>
                <w:right w:val="none" w:sz="0" w:space="0" w:color="auto"/>
              </w:divBdr>
              <w:divsChild>
                <w:div w:id="1307929500">
                  <w:marLeft w:val="0"/>
                  <w:marRight w:val="0"/>
                  <w:marTop w:val="0"/>
                  <w:marBottom w:val="0"/>
                  <w:divBdr>
                    <w:top w:val="none" w:sz="0" w:space="0" w:color="auto"/>
                    <w:left w:val="none" w:sz="0" w:space="0" w:color="auto"/>
                    <w:bottom w:val="none" w:sz="0" w:space="0" w:color="auto"/>
                    <w:right w:val="none" w:sz="0" w:space="0" w:color="auto"/>
                  </w:divBdr>
                  <w:divsChild>
                    <w:div w:id="382946668">
                      <w:marLeft w:val="0"/>
                      <w:marRight w:val="0"/>
                      <w:marTop w:val="0"/>
                      <w:marBottom w:val="0"/>
                      <w:divBdr>
                        <w:top w:val="none" w:sz="0" w:space="0" w:color="auto"/>
                        <w:left w:val="none" w:sz="0" w:space="0" w:color="auto"/>
                        <w:bottom w:val="none" w:sz="0" w:space="0" w:color="auto"/>
                        <w:right w:val="none" w:sz="0" w:space="0" w:color="auto"/>
                      </w:divBdr>
                      <w:divsChild>
                        <w:div w:id="75632545">
                          <w:marLeft w:val="0"/>
                          <w:marRight w:val="0"/>
                          <w:marTop w:val="0"/>
                          <w:marBottom w:val="0"/>
                          <w:divBdr>
                            <w:top w:val="none" w:sz="0" w:space="0" w:color="auto"/>
                            <w:left w:val="none" w:sz="0" w:space="0" w:color="auto"/>
                            <w:bottom w:val="none" w:sz="0" w:space="0" w:color="auto"/>
                            <w:right w:val="none" w:sz="0" w:space="0" w:color="auto"/>
                          </w:divBdr>
                          <w:divsChild>
                            <w:div w:id="115805348">
                              <w:marLeft w:val="0"/>
                              <w:marRight w:val="0"/>
                              <w:marTop w:val="0"/>
                              <w:marBottom w:val="0"/>
                              <w:divBdr>
                                <w:top w:val="none" w:sz="0" w:space="0" w:color="auto"/>
                                <w:left w:val="none" w:sz="0" w:space="0" w:color="auto"/>
                                <w:bottom w:val="none" w:sz="0" w:space="0" w:color="auto"/>
                                <w:right w:val="none" w:sz="0" w:space="0" w:color="auto"/>
                              </w:divBdr>
                              <w:divsChild>
                                <w:div w:id="9223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20473">
      <w:bodyDiv w:val="1"/>
      <w:marLeft w:val="0"/>
      <w:marRight w:val="0"/>
      <w:marTop w:val="0"/>
      <w:marBottom w:val="0"/>
      <w:divBdr>
        <w:top w:val="none" w:sz="0" w:space="0" w:color="auto"/>
        <w:left w:val="none" w:sz="0" w:space="0" w:color="auto"/>
        <w:bottom w:val="none" w:sz="0" w:space="0" w:color="auto"/>
        <w:right w:val="none" w:sz="0" w:space="0" w:color="auto"/>
      </w:divBdr>
    </w:div>
    <w:div w:id="910971609">
      <w:bodyDiv w:val="1"/>
      <w:marLeft w:val="0"/>
      <w:marRight w:val="0"/>
      <w:marTop w:val="0"/>
      <w:marBottom w:val="0"/>
      <w:divBdr>
        <w:top w:val="none" w:sz="0" w:space="0" w:color="auto"/>
        <w:left w:val="none" w:sz="0" w:space="0" w:color="auto"/>
        <w:bottom w:val="none" w:sz="0" w:space="0" w:color="auto"/>
        <w:right w:val="none" w:sz="0" w:space="0" w:color="auto"/>
      </w:divBdr>
    </w:div>
    <w:div w:id="922759777">
      <w:bodyDiv w:val="1"/>
      <w:marLeft w:val="0"/>
      <w:marRight w:val="0"/>
      <w:marTop w:val="0"/>
      <w:marBottom w:val="0"/>
      <w:divBdr>
        <w:top w:val="none" w:sz="0" w:space="0" w:color="auto"/>
        <w:left w:val="none" w:sz="0" w:space="0" w:color="auto"/>
        <w:bottom w:val="none" w:sz="0" w:space="0" w:color="auto"/>
        <w:right w:val="none" w:sz="0" w:space="0" w:color="auto"/>
      </w:divBdr>
      <w:divsChild>
        <w:div w:id="914053067">
          <w:marLeft w:val="0"/>
          <w:marRight w:val="0"/>
          <w:marTop w:val="0"/>
          <w:marBottom w:val="0"/>
          <w:divBdr>
            <w:top w:val="none" w:sz="0" w:space="0" w:color="auto"/>
            <w:left w:val="none" w:sz="0" w:space="0" w:color="auto"/>
            <w:bottom w:val="none" w:sz="0" w:space="0" w:color="auto"/>
            <w:right w:val="none" w:sz="0" w:space="0" w:color="auto"/>
          </w:divBdr>
        </w:div>
      </w:divsChild>
    </w:div>
    <w:div w:id="1043754622">
      <w:bodyDiv w:val="1"/>
      <w:marLeft w:val="0"/>
      <w:marRight w:val="0"/>
      <w:marTop w:val="0"/>
      <w:marBottom w:val="0"/>
      <w:divBdr>
        <w:top w:val="none" w:sz="0" w:space="0" w:color="auto"/>
        <w:left w:val="none" w:sz="0" w:space="0" w:color="auto"/>
        <w:bottom w:val="none" w:sz="0" w:space="0" w:color="auto"/>
        <w:right w:val="none" w:sz="0" w:space="0" w:color="auto"/>
      </w:divBdr>
      <w:divsChild>
        <w:div w:id="512306464">
          <w:marLeft w:val="0"/>
          <w:marRight w:val="0"/>
          <w:marTop w:val="0"/>
          <w:marBottom w:val="0"/>
          <w:divBdr>
            <w:top w:val="none" w:sz="0" w:space="0" w:color="auto"/>
            <w:left w:val="none" w:sz="0" w:space="0" w:color="auto"/>
            <w:bottom w:val="none" w:sz="0" w:space="0" w:color="auto"/>
            <w:right w:val="none" w:sz="0" w:space="0" w:color="auto"/>
          </w:divBdr>
        </w:div>
      </w:divsChild>
    </w:div>
    <w:div w:id="1044672983">
      <w:bodyDiv w:val="1"/>
      <w:marLeft w:val="0"/>
      <w:marRight w:val="0"/>
      <w:marTop w:val="0"/>
      <w:marBottom w:val="0"/>
      <w:divBdr>
        <w:top w:val="none" w:sz="0" w:space="0" w:color="auto"/>
        <w:left w:val="none" w:sz="0" w:space="0" w:color="auto"/>
        <w:bottom w:val="none" w:sz="0" w:space="0" w:color="auto"/>
        <w:right w:val="none" w:sz="0" w:space="0" w:color="auto"/>
      </w:divBdr>
      <w:divsChild>
        <w:div w:id="1038818444">
          <w:marLeft w:val="0"/>
          <w:marRight w:val="0"/>
          <w:marTop w:val="0"/>
          <w:marBottom w:val="0"/>
          <w:divBdr>
            <w:top w:val="none" w:sz="0" w:space="0" w:color="auto"/>
            <w:left w:val="none" w:sz="0" w:space="0" w:color="auto"/>
            <w:bottom w:val="none" w:sz="0" w:space="0" w:color="auto"/>
            <w:right w:val="none" w:sz="0" w:space="0" w:color="auto"/>
          </w:divBdr>
        </w:div>
      </w:divsChild>
    </w:div>
    <w:div w:id="1045301866">
      <w:bodyDiv w:val="1"/>
      <w:marLeft w:val="0"/>
      <w:marRight w:val="0"/>
      <w:marTop w:val="0"/>
      <w:marBottom w:val="0"/>
      <w:divBdr>
        <w:top w:val="none" w:sz="0" w:space="0" w:color="auto"/>
        <w:left w:val="none" w:sz="0" w:space="0" w:color="auto"/>
        <w:bottom w:val="none" w:sz="0" w:space="0" w:color="auto"/>
        <w:right w:val="none" w:sz="0" w:space="0" w:color="auto"/>
      </w:divBdr>
    </w:div>
    <w:div w:id="1157577955">
      <w:bodyDiv w:val="1"/>
      <w:marLeft w:val="0"/>
      <w:marRight w:val="0"/>
      <w:marTop w:val="0"/>
      <w:marBottom w:val="0"/>
      <w:divBdr>
        <w:top w:val="none" w:sz="0" w:space="0" w:color="auto"/>
        <w:left w:val="none" w:sz="0" w:space="0" w:color="auto"/>
        <w:bottom w:val="none" w:sz="0" w:space="0" w:color="auto"/>
        <w:right w:val="none" w:sz="0" w:space="0" w:color="auto"/>
      </w:divBdr>
      <w:divsChild>
        <w:div w:id="1088698083">
          <w:marLeft w:val="0"/>
          <w:marRight w:val="0"/>
          <w:marTop w:val="0"/>
          <w:marBottom w:val="0"/>
          <w:divBdr>
            <w:top w:val="none" w:sz="0" w:space="0" w:color="auto"/>
            <w:left w:val="none" w:sz="0" w:space="0" w:color="auto"/>
            <w:bottom w:val="none" w:sz="0" w:space="0" w:color="auto"/>
            <w:right w:val="none" w:sz="0" w:space="0" w:color="auto"/>
          </w:divBdr>
        </w:div>
      </w:divsChild>
    </w:div>
    <w:div w:id="1168981258">
      <w:bodyDiv w:val="1"/>
      <w:marLeft w:val="0"/>
      <w:marRight w:val="0"/>
      <w:marTop w:val="0"/>
      <w:marBottom w:val="0"/>
      <w:divBdr>
        <w:top w:val="none" w:sz="0" w:space="0" w:color="auto"/>
        <w:left w:val="none" w:sz="0" w:space="0" w:color="auto"/>
        <w:bottom w:val="none" w:sz="0" w:space="0" w:color="auto"/>
        <w:right w:val="none" w:sz="0" w:space="0" w:color="auto"/>
      </w:divBdr>
    </w:div>
    <w:div w:id="1185705037">
      <w:bodyDiv w:val="1"/>
      <w:marLeft w:val="0"/>
      <w:marRight w:val="0"/>
      <w:marTop w:val="0"/>
      <w:marBottom w:val="0"/>
      <w:divBdr>
        <w:top w:val="none" w:sz="0" w:space="0" w:color="auto"/>
        <w:left w:val="none" w:sz="0" w:space="0" w:color="auto"/>
        <w:bottom w:val="none" w:sz="0" w:space="0" w:color="auto"/>
        <w:right w:val="none" w:sz="0" w:space="0" w:color="auto"/>
      </w:divBdr>
    </w:div>
    <w:div w:id="1272736515">
      <w:bodyDiv w:val="1"/>
      <w:marLeft w:val="0"/>
      <w:marRight w:val="0"/>
      <w:marTop w:val="0"/>
      <w:marBottom w:val="0"/>
      <w:divBdr>
        <w:top w:val="none" w:sz="0" w:space="0" w:color="auto"/>
        <w:left w:val="none" w:sz="0" w:space="0" w:color="auto"/>
        <w:bottom w:val="none" w:sz="0" w:space="0" w:color="auto"/>
        <w:right w:val="none" w:sz="0" w:space="0" w:color="auto"/>
      </w:divBdr>
    </w:div>
    <w:div w:id="1377391360">
      <w:bodyDiv w:val="1"/>
      <w:marLeft w:val="0"/>
      <w:marRight w:val="0"/>
      <w:marTop w:val="0"/>
      <w:marBottom w:val="0"/>
      <w:divBdr>
        <w:top w:val="none" w:sz="0" w:space="0" w:color="auto"/>
        <w:left w:val="none" w:sz="0" w:space="0" w:color="auto"/>
        <w:bottom w:val="none" w:sz="0" w:space="0" w:color="auto"/>
        <w:right w:val="none" w:sz="0" w:space="0" w:color="auto"/>
      </w:divBdr>
    </w:div>
    <w:div w:id="1414663099">
      <w:bodyDiv w:val="1"/>
      <w:marLeft w:val="0"/>
      <w:marRight w:val="0"/>
      <w:marTop w:val="0"/>
      <w:marBottom w:val="0"/>
      <w:divBdr>
        <w:top w:val="none" w:sz="0" w:space="0" w:color="auto"/>
        <w:left w:val="none" w:sz="0" w:space="0" w:color="auto"/>
        <w:bottom w:val="none" w:sz="0" w:space="0" w:color="auto"/>
        <w:right w:val="none" w:sz="0" w:space="0" w:color="auto"/>
      </w:divBdr>
      <w:divsChild>
        <w:div w:id="171460198">
          <w:marLeft w:val="0"/>
          <w:marRight w:val="0"/>
          <w:marTop w:val="0"/>
          <w:marBottom w:val="0"/>
          <w:divBdr>
            <w:top w:val="none" w:sz="0" w:space="0" w:color="auto"/>
            <w:left w:val="none" w:sz="0" w:space="0" w:color="auto"/>
            <w:bottom w:val="none" w:sz="0" w:space="0" w:color="auto"/>
            <w:right w:val="none" w:sz="0" w:space="0" w:color="auto"/>
          </w:divBdr>
        </w:div>
      </w:divsChild>
    </w:div>
    <w:div w:id="1475289954">
      <w:bodyDiv w:val="1"/>
      <w:marLeft w:val="0"/>
      <w:marRight w:val="0"/>
      <w:marTop w:val="0"/>
      <w:marBottom w:val="0"/>
      <w:divBdr>
        <w:top w:val="none" w:sz="0" w:space="0" w:color="auto"/>
        <w:left w:val="none" w:sz="0" w:space="0" w:color="auto"/>
        <w:bottom w:val="none" w:sz="0" w:space="0" w:color="auto"/>
        <w:right w:val="none" w:sz="0" w:space="0" w:color="auto"/>
      </w:divBdr>
    </w:div>
    <w:div w:id="1551108444">
      <w:bodyDiv w:val="1"/>
      <w:marLeft w:val="0"/>
      <w:marRight w:val="0"/>
      <w:marTop w:val="0"/>
      <w:marBottom w:val="0"/>
      <w:divBdr>
        <w:top w:val="none" w:sz="0" w:space="0" w:color="auto"/>
        <w:left w:val="none" w:sz="0" w:space="0" w:color="auto"/>
        <w:bottom w:val="none" w:sz="0" w:space="0" w:color="auto"/>
        <w:right w:val="none" w:sz="0" w:space="0" w:color="auto"/>
      </w:divBdr>
    </w:div>
    <w:div w:id="1553543781">
      <w:bodyDiv w:val="1"/>
      <w:marLeft w:val="0"/>
      <w:marRight w:val="0"/>
      <w:marTop w:val="0"/>
      <w:marBottom w:val="0"/>
      <w:divBdr>
        <w:top w:val="none" w:sz="0" w:space="0" w:color="auto"/>
        <w:left w:val="none" w:sz="0" w:space="0" w:color="auto"/>
        <w:bottom w:val="none" w:sz="0" w:space="0" w:color="auto"/>
        <w:right w:val="none" w:sz="0" w:space="0" w:color="auto"/>
      </w:divBdr>
    </w:div>
    <w:div w:id="1698461786">
      <w:bodyDiv w:val="1"/>
      <w:marLeft w:val="60"/>
      <w:marRight w:val="60"/>
      <w:marTop w:val="0"/>
      <w:marBottom w:val="0"/>
      <w:divBdr>
        <w:top w:val="none" w:sz="0" w:space="0" w:color="auto"/>
        <w:left w:val="none" w:sz="0" w:space="0" w:color="auto"/>
        <w:bottom w:val="none" w:sz="0" w:space="0" w:color="auto"/>
        <w:right w:val="none" w:sz="0" w:space="0" w:color="auto"/>
      </w:divBdr>
      <w:divsChild>
        <w:div w:id="1721589409">
          <w:marLeft w:val="0"/>
          <w:marRight w:val="0"/>
          <w:marTop w:val="240"/>
          <w:marBottom w:val="240"/>
          <w:divBdr>
            <w:top w:val="none" w:sz="0" w:space="0" w:color="auto"/>
            <w:left w:val="none" w:sz="0" w:space="0" w:color="auto"/>
            <w:bottom w:val="none" w:sz="0" w:space="0" w:color="auto"/>
            <w:right w:val="none" w:sz="0" w:space="0" w:color="auto"/>
          </w:divBdr>
        </w:div>
      </w:divsChild>
    </w:div>
    <w:div w:id="1759641817">
      <w:bodyDiv w:val="1"/>
      <w:marLeft w:val="0"/>
      <w:marRight w:val="0"/>
      <w:marTop w:val="0"/>
      <w:marBottom w:val="0"/>
      <w:divBdr>
        <w:top w:val="none" w:sz="0" w:space="0" w:color="auto"/>
        <w:left w:val="none" w:sz="0" w:space="0" w:color="auto"/>
        <w:bottom w:val="none" w:sz="0" w:space="0" w:color="auto"/>
        <w:right w:val="none" w:sz="0" w:space="0" w:color="auto"/>
      </w:divBdr>
    </w:div>
    <w:div w:id="1764640100">
      <w:bodyDiv w:val="1"/>
      <w:marLeft w:val="0"/>
      <w:marRight w:val="0"/>
      <w:marTop w:val="0"/>
      <w:marBottom w:val="0"/>
      <w:divBdr>
        <w:top w:val="none" w:sz="0" w:space="0" w:color="auto"/>
        <w:left w:val="none" w:sz="0" w:space="0" w:color="auto"/>
        <w:bottom w:val="none" w:sz="0" w:space="0" w:color="auto"/>
        <w:right w:val="none" w:sz="0" w:space="0" w:color="auto"/>
      </w:divBdr>
    </w:div>
    <w:div w:id="1823694727">
      <w:bodyDiv w:val="1"/>
      <w:marLeft w:val="0"/>
      <w:marRight w:val="0"/>
      <w:marTop w:val="0"/>
      <w:marBottom w:val="0"/>
      <w:divBdr>
        <w:top w:val="none" w:sz="0" w:space="0" w:color="auto"/>
        <w:left w:val="none" w:sz="0" w:space="0" w:color="auto"/>
        <w:bottom w:val="none" w:sz="0" w:space="0" w:color="auto"/>
        <w:right w:val="none" w:sz="0" w:space="0" w:color="auto"/>
      </w:divBdr>
    </w:div>
    <w:div w:id="1826050592">
      <w:bodyDiv w:val="1"/>
      <w:marLeft w:val="0"/>
      <w:marRight w:val="0"/>
      <w:marTop w:val="0"/>
      <w:marBottom w:val="0"/>
      <w:divBdr>
        <w:top w:val="none" w:sz="0" w:space="0" w:color="auto"/>
        <w:left w:val="none" w:sz="0" w:space="0" w:color="auto"/>
        <w:bottom w:val="none" w:sz="0" w:space="0" w:color="auto"/>
        <w:right w:val="none" w:sz="0" w:space="0" w:color="auto"/>
      </w:divBdr>
    </w:div>
    <w:div w:id="1891916922">
      <w:bodyDiv w:val="1"/>
      <w:marLeft w:val="0"/>
      <w:marRight w:val="0"/>
      <w:marTop w:val="0"/>
      <w:marBottom w:val="0"/>
      <w:divBdr>
        <w:top w:val="none" w:sz="0" w:space="0" w:color="auto"/>
        <w:left w:val="none" w:sz="0" w:space="0" w:color="auto"/>
        <w:bottom w:val="none" w:sz="0" w:space="0" w:color="auto"/>
        <w:right w:val="none" w:sz="0" w:space="0" w:color="auto"/>
      </w:divBdr>
    </w:div>
    <w:div w:id="1893225093">
      <w:bodyDiv w:val="1"/>
      <w:marLeft w:val="0"/>
      <w:marRight w:val="0"/>
      <w:marTop w:val="0"/>
      <w:marBottom w:val="0"/>
      <w:divBdr>
        <w:top w:val="none" w:sz="0" w:space="0" w:color="auto"/>
        <w:left w:val="none" w:sz="0" w:space="0" w:color="auto"/>
        <w:bottom w:val="none" w:sz="0" w:space="0" w:color="auto"/>
        <w:right w:val="none" w:sz="0" w:space="0" w:color="auto"/>
      </w:divBdr>
      <w:divsChild>
        <w:div w:id="1712880665">
          <w:marLeft w:val="0"/>
          <w:marRight w:val="0"/>
          <w:marTop w:val="0"/>
          <w:marBottom w:val="0"/>
          <w:divBdr>
            <w:top w:val="none" w:sz="0" w:space="0" w:color="auto"/>
            <w:left w:val="none" w:sz="0" w:space="0" w:color="auto"/>
            <w:bottom w:val="none" w:sz="0" w:space="0" w:color="auto"/>
            <w:right w:val="none" w:sz="0" w:space="0" w:color="auto"/>
          </w:divBdr>
        </w:div>
      </w:divsChild>
    </w:div>
    <w:div w:id="1913201979">
      <w:bodyDiv w:val="1"/>
      <w:marLeft w:val="0"/>
      <w:marRight w:val="0"/>
      <w:marTop w:val="0"/>
      <w:marBottom w:val="0"/>
      <w:divBdr>
        <w:top w:val="none" w:sz="0" w:space="0" w:color="auto"/>
        <w:left w:val="none" w:sz="0" w:space="0" w:color="auto"/>
        <w:bottom w:val="none" w:sz="0" w:space="0" w:color="auto"/>
        <w:right w:val="none" w:sz="0" w:space="0" w:color="auto"/>
      </w:divBdr>
    </w:div>
    <w:div w:id="1947959288">
      <w:bodyDiv w:val="1"/>
      <w:marLeft w:val="0"/>
      <w:marRight w:val="0"/>
      <w:marTop w:val="0"/>
      <w:marBottom w:val="0"/>
      <w:divBdr>
        <w:top w:val="none" w:sz="0" w:space="0" w:color="auto"/>
        <w:left w:val="none" w:sz="0" w:space="0" w:color="auto"/>
        <w:bottom w:val="none" w:sz="0" w:space="0" w:color="auto"/>
        <w:right w:val="none" w:sz="0" w:space="0" w:color="auto"/>
      </w:divBdr>
    </w:div>
    <w:div w:id="1951428508">
      <w:bodyDiv w:val="1"/>
      <w:marLeft w:val="0"/>
      <w:marRight w:val="0"/>
      <w:marTop w:val="0"/>
      <w:marBottom w:val="0"/>
      <w:divBdr>
        <w:top w:val="none" w:sz="0" w:space="0" w:color="auto"/>
        <w:left w:val="none" w:sz="0" w:space="0" w:color="auto"/>
        <w:bottom w:val="none" w:sz="0" w:space="0" w:color="auto"/>
        <w:right w:val="none" w:sz="0" w:space="0" w:color="auto"/>
      </w:divBdr>
    </w:div>
    <w:div w:id="1959800360">
      <w:bodyDiv w:val="1"/>
      <w:marLeft w:val="0"/>
      <w:marRight w:val="0"/>
      <w:marTop w:val="0"/>
      <w:marBottom w:val="0"/>
      <w:divBdr>
        <w:top w:val="none" w:sz="0" w:space="0" w:color="auto"/>
        <w:left w:val="none" w:sz="0" w:space="0" w:color="auto"/>
        <w:bottom w:val="none" w:sz="0" w:space="0" w:color="auto"/>
        <w:right w:val="none" w:sz="0" w:space="0" w:color="auto"/>
      </w:divBdr>
      <w:divsChild>
        <w:div w:id="1728719674">
          <w:marLeft w:val="0"/>
          <w:marRight w:val="0"/>
          <w:marTop w:val="0"/>
          <w:marBottom w:val="0"/>
          <w:divBdr>
            <w:top w:val="none" w:sz="0" w:space="0" w:color="auto"/>
            <w:left w:val="none" w:sz="0" w:space="0" w:color="auto"/>
            <w:bottom w:val="none" w:sz="0" w:space="0" w:color="auto"/>
            <w:right w:val="none" w:sz="0" w:space="0" w:color="auto"/>
          </w:divBdr>
        </w:div>
      </w:divsChild>
    </w:div>
    <w:div w:id="1970430897">
      <w:bodyDiv w:val="1"/>
      <w:marLeft w:val="0"/>
      <w:marRight w:val="0"/>
      <w:marTop w:val="0"/>
      <w:marBottom w:val="0"/>
      <w:divBdr>
        <w:top w:val="none" w:sz="0" w:space="0" w:color="auto"/>
        <w:left w:val="none" w:sz="0" w:space="0" w:color="auto"/>
        <w:bottom w:val="none" w:sz="0" w:space="0" w:color="auto"/>
        <w:right w:val="none" w:sz="0" w:space="0" w:color="auto"/>
      </w:divBdr>
    </w:div>
    <w:div w:id="2007004503">
      <w:bodyDiv w:val="1"/>
      <w:marLeft w:val="0"/>
      <w:marRight w:val="0"/>
      <w:marTop w:val="0"/>
      <w:marBottom w:val="0"/>
      <w:divBdr>
        <w:top w:val="none" w:sz="0" w:space="0" w:color="auto"/>
        <w:left w:val="none" w:sz="0" w:space="0" w:color="auto"/>
        <w:bottom w:val="none" w:sz="0" w:space="0" w:color="auto"/>
        <w:right w:val="none" w:sz="0" w:space="0" w:color="auto"/>
      </w:divBdr>
    </w:div>
    <w:div w:id="2019575845">
      <w:bodyDiv w:val="1"/>
      <w:marLeft w:val="0"/>
      <w:marRight w:val="0"/>
      <w:marTop w:val="0"/>
      <w:marBottom w:val="0"/>
      <w:divBdr>
        <w:top w:val="none" w:sz="0" w:space="0" w:color="auto"/>
        <w:left w:val="none" w:sz="0" w:space="0" w:color="auto"/>
        <w:bottom w:val="none" w:sz="0" w:space="0" w:color="auto"/>
        <w:right w:val="none" w:sz="0" w:space="0" w:color="auto"/>
      </w:divBdr>
    </w:div>
    <w:div w:id="21457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lb.edu/~efernand/papers/Ethology.pdf" TargetMode="External"/><Relationship Id="rId13" Type="http://schemas.openxmlformats.org/officeDocument/2006/relationships/hyperlink" Target="http://www.ace-eco.org/vol4/iss2/art1/" TargetMode="External"/><Relationship Id="rId18" Type="http://schemas.openxmlformats.org/officeDocument/2006/relationships/hyperlink" Target="http://www.colorado.edu/ABS2013/ABS%20Symposium%20Sensory%20Biology%20and%20Sexual%20Selection.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sulb.edu/~efernand/papers/BE15_6.pdf" TargetMode="External"/><Relationship Id="rId17" Type="http://schemas.openxmlformats.org/officeDocument/2006/relationships/hyperlink" Target="http://estebanfj.bio.purdue.edu/birdvision/" TargetMode="External"/><Relationship Id="rId2" Type="http://schemas.openxmlformats.org/officeDocument/2006/relationships/numbering" Target="numbering.xml"/><Relationship Id="rId16" Type="http://schemas.openxmlformats.org/officeDocument/2006/relationships/hyperlink" Target="http://www.colorado.edu/ABS2013/ABS%20Symposium%20Sensory%20Biology%20and%20Sexual%20Selection.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lb.edu/~efernand/papers/BE15_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spb.royalsocietypublishing.org/search?author1=Jos%C3%A9+Mart%C3%ADn&amp;sortspec=date&amp;submit=Submit" TargetMode="External"/><Relationship Id="rId23" Type="http://schemas.openxmlformats.org/officeDocument/2006/relationships/fontTable" Target="fontTable.xml"/><Relationship Id="rId10" Type="http://schemas.openxmlformats.org/officeDocument/2006/relationships/hyperlink" Target="http://www.csulb.edu/~efernand/papers/conbiol1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ulb.edu/~efernand/papers/jethol.pdf" TargetMode="External"/><Relationship Id="rId14" Type="http://schemas.openxmlformats.org/officeDocument/2006/relationships/hyperlink" Target="http://rspb.royalsocietypublishing.org/search?author1=Jos%C3%A9+Mart%C3%ADn&amp;sortspec=date&amp;submit=Subm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5E79-F9EA-434E-85BB-2AD47438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14992</Words>
  <Characters>85456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CURRICULUM VITAE</vt:lpstr>
    </vt:vector>
  </TitlesOfParts>
  <Company>Behaviour &amp; Conservation</Company>
  <LinksUpToDate>false</LinksUpToDate>
  <CharactersWithSpaces>100248</CharactersWithSpaces>
  <SharedDoc>false</SharedDoc>
  <HLinks>
    <vt:vector size="66" baseType="variant">
      <vt:variant>
        <vt:i4>4063270</vt:i4>
      </vt:variant>
      <vt:variant>
        <vt:i4>30</vt:i4>
      </vt:variant>
      <vt:variant>
        <vt:i4>0</vt:i4>
      </vt:variant>
      <vt:variant>
        <vt:i4>5</vt:i4>
      </vt:variant>
      <vt:variant>
        <vt:lpwstr>http://www.colorado.edu/ABS2013/ABS Symposium Sensory Biology and Sexual Selection.html</vt:lpwstr>
      </vt:variant>
      <vt:variant>
        <vt:lpwstr/>
      </vt:variant>
      <vt:variant>
        <vt:i4>2097263</vt:i4>
      </vt:variant>
      <vt:variant>
        <vt:i4>27</vt:i4>
      </vt:variant>
      <vt:variant>
        <vt:i4>0</vt:i4>
      </vt:variant>
      <vt:variant>
        <vt:i4>5</vt:i4>
      </vt:variant>
      <vt:variant>
        <vt:lpwstr>http://estebanfj.bio.purdue.edu/birdvision/</vt:lpwstr>
      </vt:variant>
      <vt:variant>
        <vt:lpwstr/>
      </vt:variant>
      <vt:variant>
        <vt:i4>4063270</vt:i4>
      </vt:variant>
      <vt:variant>
        <vt:i4>24</vt:i4>
      </vt:variant>
      <vt:variant>
        <vt:i4>0</vt:i4>
      </vt:variant>
      <vt:variant>
        <vt:i4>5</vt:i4>
      </vt:variant>
      <vt:variant>
        <vt:lpwstr>http://www.colorado.edu/ABS2013/ABS Symposium Sensory Biology and Sexual Selection.html</vt:lpwstr>
      </vt:variant>
      <vt:variant>
        <vt:lpwstr/>
      </vt:variant>
      <vt:variant>
        <vt:i4>8192036</vt:i4>
      </vt:variant>
      <vt:variant>
        <vt:i4>21</vt:i4>
      </vt:variant>
      <vt:variant>
        <vt:i4>0</vt:i4>
      </vt:variant>
      <vt:variant>
        <vt:i4>5</vt:i4>
      </vt:variant>
      <vt:variant>
        <vt:lpwstr>http://rspb.royalsocietypublishing.org/search?author1=Jos%C3%A9+Mart%C3%ADn&amp;sortspec=date&amp;submit=Submit</vt:lpwstr>
      </vt:variant>
      <vt:variant>
        <vt:lpwstr/>
      </vt:variant>
      <vt:variant>
        <vt:i4>8192036</vt:i4>
      </vt:variant>
      <vt:variant>
        <vt:i4>18</vt:i4>
      </vt:variant>
      <vt:variant>
        <vt:i4>0</vt:i4>
      </vt:variant>
      <vt:variant>
        <vt:i4>5</vt:i4>
      </vt:variant>
      <vt:variant>
        <vt:lpwstr>http://rspb.royalsocietypublishing.org/search?author1=Jos%C3%A9+Mart%C3%ADn&amp;sortspec=date&amp;submit=Submit</vt:lpwstr>
      </vt:variant>
      <vt:variant>
        <vt:lpwstr/>
      </vt:variant>
      <vt:variant>
        <vt:i4>6488099</vt:i4>
      </vt:variant>
      <vt:variant>
        <vt:i4>15</vt:i4>
      </vt:variant>
      <vt:variant>
        <vt:i4>0</vt:i4>
      </vt:variant>
      <vt:variant>
        <vt:i4>5</vt:i4>
      </vt:variant>
      <vt:variant>
        <vt:lpwstr>http://www.ace-eco.org/vol4/iss2/art1/</vt:lpwstr>
      </vt:variant>
      <vt:variant>
        <vt:lpwstr/>
      </vt:variant>
      <vt:variant>
        <vt:i4>6553650</vt:i4>
      </vt:variant>
      <vt:variant>
        <vt:i4>12</vt:i4>
      </vt:variant>
      <vt:variant>
        <vt:i4>0</vt:i4>
      </vt:variant>
      <vt:variant>
        <vt:i4>5</vt:i4>
      </vt:variant>
      <vt:variant>
        <vt:lpwstr>http://www.csulb.edu/~efernand/papers/conbiol18.pdf</vt:lpwstr>
      </vt:variant>
      <vt:variant>
        <vt:lpwstr/>
      </vt:variant>
      <vt:variant>
        <vt:i4>6684734</vt:i4>
      </vt:variant>
      <vt:variant>
        <vt:i4>9</vt:i4>
      </vt:variant>
      <vt:variant>
        <vt:i4>0</vt:i4>
      </vt:variant>
      <vt:variant>
        <vt:i4>5</vt:i4>
      </vt:variant>
      <vt:variant>
        <vt:lpwstr>http://www.csulb.edu/~efernand/papers/Ethology.pdf</vt:lpwstr>
      </vt:variant>
      <vt:variant>
        <vt:lpwstr/>
      </vt:variant>
      <vt:variant>
        <vt:i4>852020</vt:i4>
      </vt:variant>
      <vt:variant>
        <vt:i4>6</vt:i4>
      </vt:variant>
      <vt:variant>
        <vt:i4>0</vt:i4>
      </vt:variant>
      <vt:variant>
        <vt:i4>5</vt:i4>
      </vt:variant>
      <vt:variant>
        <vt:lpwstr>http://www.csulb.edu/~efernand/papers/BE15_6.pdf</vt:lpwstr>
      </vt:variant>
      <vt:variant>
        <vt:lpwstr/>
      </vt:variant>
      <vt:variant>
        <vt:i4>3997729</vt:i4>
      </vt:variant>
      <vt:variant>
        <vt:i4>3</vt:i4>
      </vt:variant>
      <vt:variant>
        <vt:i4>0</vt:i4>
      </vt:variant>
      <vt:variant>
        <vt:i4>5</vt:i4>
      </vt:variant>
      <vt:variant>
        <vt:lpwstr>http://www.csulb.edu/~efernand/papers/L&amp;UP.pdf</vt:lpwstr>
      </vt:variant>
      <vt:variant>
        <vt:lpwstr/>
      </vt:variant>
      <vt:variant>
        <vt:i4>655433</vt:i4>
      </vt:variant>
      <vt:variant>
        <vt:i4>0</vt:i4>
      </vt:variant>
      <vt:variant>
        <vt:i4>0</vt:i4>
      </vt:variant>
      <vt:variant>
        <vt:i4>5</vt:i4>
      </vt:variant>
      <vt:variant>
        <vt:lpwstr>http://www.csulb.edu/~efernand/papers/jethol.pdf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Esteban Fernandez Juricic</dc:creator>
  <cp:lastModifiedBy>Esteban Fernandez-Juricic</cp:lastModifiedBy>
  <cp:revision>14</cp:revision>
  <cp:lastPrinted>2005-11-14T13:17:00Z</cp:lastPrinted>
  <dcterms:created xsi:type="dcterms:W3CDTF">2018-10-07T15:11:00Z</dcterms:created>
  <dcterms:modified xsi:type="dcterms:W3CDTF">2018-10-07T16:12:00Z</dcterms:modified>
</cp:coreProperties>
</file>